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E0A" w:rsidRDefault="00B07273" w:rsidP="007B3E0A">
      <w:pPr>
        <w:jc w:val="center"/>
        <w:rPr>
          <w:b/>
          <w:sz w:val="32"/>
          <w:szCs w:val="32"/>
          <w:u w:val="single"/>
        </w:rPr>
      </w:pPr>
      <w:proofErr w:type="gramStart"/>
      <w:r>
        <w:rPr>
          <w:b/>
          <w:sz w:val="32"/>
          <w:szCs w:val="32"/>
          <w:u w:val="single"/>
        </w:rPr>
        <w:t>SEPT.</w:t>
      </w:r>
      <w:proofErr w:type="gramEnd"/>
      <w:r w:rsidR="001934B6">
        <w:rPr>
          <w:b/>
          <w:sz w:val="32"/>
          <w:szCs w:val="32"/>
          <w:u w:val="single"/>
        </w:rPr>
        <w:t xml:space="preserve"> 202</w:t>
      </w:r>
      <w:r w:rsidR="00127D63">
        <w:rPr>
          <w:b/>
          <w:sz w:val="32"/>
          <w:szCs w:val="32"/>
          <w:u w:val="single"/>
        </w:rPr>
        <w:t>1</w:t>
      </w:r>
      <w:r w:rsidR="001934B6">
        <w:rPr>
          <w:b/>
          <w:sz w:val="32"/>
          <w:szCs w:val="32"/>
          <w:u w:val="single"/>
        </w:rPr>
        <w:t xml:space="preserve"> Board Meeting</w:t>
      </w:r>
    </w:p>
    <w:p w:rsidR="007B3E0A" w:rsidRDefault="001934B6" w:rsidP="007B3E0A">
      <w:pPr>
        <w:jc w:val="center"/>
        <w:rPr>
          <w:sz w:val="28"/>
          <w:szCs w:val="28"/>
        </w:rPr>
      </w:pPr>
      <w:r>
        <w:rPr>
          <w:sz w:val="28"/>
          <w:szCs w:val="28"/>
        </w:rPr>
        <w:t>Board Chairmen Reports</w:t>
      </w:r>
    </w:p>
    <w:p w:rsidR="00347470" w:rsidRPr="00347470" w:rsidRDefault="00347470" w:rsidP="007B3E0A">
      <w:pPr>
        <w:jc w:val="center"/>
        <w:rPr>
          <w:sz w:val="24"/>
          <w:szCs w:val="24"/>
        </w:rPr>
      </w:pPr>
      <w:r w:rsidRPr="00347470">
        <w:rPr>
          <w:sz w:val="24"/>
          <w:szCs w:val="24"/>
        </w:rPr>
        <w:t xml:space="preserve">Note: to access a specific description look it up in the table of contents and note the page number. Go to the lower left corner of this page and click on ‘Page 1 to </w:t>
      </w:r>
      <w:r w:rsidR="000F2505">
        <w:rPr>
          <w:sz w:val="24"/>
          <w:szCs w:val="24"/>
        </w:rPr>
        <w:t>xx</w:t>
      </w:r>
      <w:r w:rsidRPr="00347470">
        <w:rPr>
          <w:sz w:val="24"/>
          <w:szCs w:val="24"/>
        </w:rPr>
        <w:t xml:space="preserve">’. Enter the page number into the </w:t>
      </w:r>
      <w:proofErr w:type="spellStart"/>
      <w:r w:rsidRPr="00347470">
        <w:rPr>
          <w:sz w:val="24"/>
          <w:szCs w:val="24"/>
        </w:rPr>
        <w:t>GoTo</w:t>
      </w:r>
      <w:proofErr w:type="spellEnd"/>
      <w:r w:rsidRPr="00347470">
        <w:rPr>
          <w:sz w:val="24"/>
          <w:szCs w:val="24"/>
        </w:rPr>
        <w:t xml:space="preserve"> dialog box that will appear and then click </w:t>
      </w:r>
      <w:proofErr w:type="gramStart"/>
      <w:r w:rsidRPr="00347470">
        <w:rPr>
          <w:sz w:val="24"/>
          <w:szCs w:val="24"/>
        </w:rPr>
        <w:t xml:space="preserve">on  </w:t>
      </w:r>
      <w:proofErr w:type="spellStart"/>
      <w:r w:rsidRPr="00347470">
        <w:rPr>
          <w:sz w:val="24"/>
          <w:szCs w:val="24"/>
        </w:rPr>
        <w:t>Goto</w:t>
      </w:r>
      <w:proofErr w:type="spellEnd"/>
      <w:proofErr w:type="gramEnd"/>
      <w:r w:rsidRPr="00347470">
        <w:rPr>
          <w:sz w:val="24"/>
          <w:szCs w:val="24"/>
        </w:rPr>
        <w:t>.</w:t>
      </w:r>
    </w:p>
    <w:bookmarkStart w:id="0" w:name="_Toc30430911" w:displacedByCustomXml="next"/>
    <w:sdt>
      <w:sdtPr>
        <w:rPr>
          <w:rFonts w:asciiTheme="minorHAnsi" w:eastAsiaTheme="minorHAnsi" w:hAnsiTheme="minorHAnsi" w:cstheme="minorBidi"/>
          <w:b w:val="0"/>
          <w:bCs w:val="0"/>
          <w:color w:val="auto"/>
          <w:sz w:val="22"/>
          <w:szCs w:val="22"/>
          <w:lang w:eastAsia="en-US"/>
        </w:rPr>
        <w:id w:val="1877658580"/>
        <w:docPartObj>
          <w:docPartGallery w:val="Table of Contents"/>
          <w:docPartUnique/>
        </w:docPartObj>
      </w:sdtPr>
      <w:sdtEndPr>
        <w:rPr>
          <w:noProof/>
        </w:rPr>
      </w:sdtEndPr>
      <w:sdtContent>
        <w:p w:rsidR="00587EA3" w:rsidRDefault="00587EA3">
          <w:pPr>
            <w:pStyle w:val="TOCHeading"/>
          </w:pPr>
          <w:r>
            <w:t>Table of Contents</w:t>
          </w:r>
        </w:p>
        <w:p w:rsidR="002126F2" w:rsidRDefault="00587EA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2421473" w:history="1">
            <w:r w:rsidR="002126F2" w:rsidRPr="004A1EA9">
              <w:rPr>
                <w:rStyle w:val="Hyperlink"/>
                <w:noProof/>
              </w:rPr>
              <w:t>4-5  STAR MEMBERS</w:t>
            </w:r>
            <w:r w:rsidR="002126F2">
              <w:rPr>
                <w:noProof/>
                <w:webHidden/>
              </w:rPr>
              <w:tab/>
            </w:r>
            <w:r w:rsidR="002126F2">
              <w:rPr>
                <w:noProof/>
                <w:webHidden/>
              </w:rPr>
              <w:fldChar w:fldCharType="begin"/>
            </w:r>
            <w:r w:rsidR="002126F2">
              <w:rPr>
                <w:noProof/>
                <w:webHidden/>
              </w:rPr>
              <w:instrText xml:space="preserve"> PAGEREF _Toc82421473 \h </w:instrText>
            </w:r>
            <w:r w:rsidR="002126F2">
              <w:rPr>
                <w:noProof/>
                <w:webHidden/>
              </w:rPr>
            </w:r>
            <w:r w:rsidR="002126F2">
              <w:rPr>
                <w:noProof/>
                <w:webHidden/>
              </w:rPr>
              <w:fldChar w:fldCharType="separate"/>
            </w:r>
            <w:r w:rsidR="002126F2">
              <w:rPr>
                <w:noProof/>
                <w:webHidden/>
              </w:rPr>
              <w:t>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4" w:history="1">
            <w:r w:rsidR="002126F2" w:rsidRPr="004A1EA9">
              <w:rPr>
                <w:rStyle w:val="Hyperlink"/>
                <w:noProof/>
              </w:rPr>
              <w:t>ADVISORY COUNCIL</w:t>
            </w:r>
            <w:r w:rsidR="002126F2">
              <w:rPr>
                <w:noProof/>
                <w:webHidden/>
              </w:rPr>
              <w:tab/>
            </w:r>
            <w:r w:rsidR="002126F2">
              <w:rPr>
                <w:noProof/>
                <w:webHidden/>
              </w:rPr>
              <w:fldChar w:fldCharType="begin"/>
            </w:r>
            <w:r w:rsidR="002126F2">
              <w:rPr>
                <w:noProof/>
                <w:webHidden/>
              </w:rPr>
              <w:instrText xml:space="preserve"> PAGEREF _Toc82421474 \h </w:instrText>
            </w:r>
            <w:r w:rsidR="002126F2">
              <w:rPr>
                <w:noProof/>
                <w:webHidden/>
              </w:rPr>
            </w:r>
            <w:r w:rsidR="002126F2">
              <w:rPr>
                <w:noProof/>
                <w:webHidden/>
              </w:rPr>
              <w:fldChar w:fldCharType="separate"/>
            </w:r>
            <w:r w:rsidR="002126F2">
              <w:rPr>
                <w:noProof/>
                <w:webHidden/>
              </w:rPr>
              <w:t>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5" w:history="1">
            <w:r w:rsidR="002126F2" w:rsidRPr="004A1EA9">
              <w:rPr>
                <w:rStyle w:val="Hyperlink"/>
                <w:noProof/>
              </w:rPr>
              <w:t>ADOPT-A-PARK</w:t>
            </w:r>
            <w:r w:rsidR="002126F2">
              <w:rPr>
                <w:noProof/>
                <w:webHidden/>
              </w:rPr>
              <w:tab/>
            </w:r>
            <w:r w:rsidR="002126F2">
              <w:rPr>
                <w:noProof/>
                <w:webHidden/>
              </w:rPr>
              <w:fldChar w:fldCharType="begin"/>
            </w:r>
            <w:r w:rsidR="002126F2">
              <w:rPr>
                <w:noProof/>
                <w:webHidden/>
              </w:rPr>
              <w:instrText xml:space="preserve"> PAGEREF _Toc82421475 \h </w:instrText>
            </w:r>
            <w:r w:rsidR="002126F2">
              <w:rPr>
                <w:noProof/>
                <w:webHidden/>
              </w:rPr>
            </w:r>
            <w:r w:rsidR="002126F2">
              <w:rPr>
                <w:noProof/>
                <w:webHidden/>
              </w:rPr>
              <w:fldChar w:fldCharType="separate"/>
            </w:r>
            <w:r w:rsidR="002126F2">
              <w:rPr>
                <w:noProof/>
                <w:webHidden/>
              </w:rPr>
              <w:t>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6" w:history="1">
            <w:r w:rsidR="002126F2" w:rsidRPr="004A1EA9">
              <w:rPr>
                <w:rStyle w:val="Hyperlink"/>
                <w:noProof/>
              </w:rPr>
              <w:t>AFFLIATES MEMBERSHIP</w:t>
            </w:r>
            <w:r w:rsidR="002126F2">
              <w:rPr>
                <w:noProof/>
                <w:webHidden/>
              </w:rPr>
              <w:tab/>
            </w:r>
            <w:r w:rsidR="002126F2">
              <w:rPr>
                <w:noProof/>
                <w:webHidden/>
              </w:rPr>
              <w:fldChar w:fldCharType="begin"/>
            </w:r>
            <w:r w:rsidR="002126F2">
              <w:rPr>
                <w:noProof/>
                <w:webHidden/>
              </w:rPr>
              <w:instrText xml:space="preserve"> PAGEREF _Toc82421476 \h </w:instrText>
            </w:r>
            <w:r w:rsidR="002126F2">
              <w:rPr>
                <w:noProof/>
                <w:webHidden/>
              </w:rPr>
            </w:r>
            <w:r w:rsidR="002126F2">
              <w:rPr>
                <w:noProof/>
                <w:webHidden/>
              </w:rPr>
              <w:fldChar w:fldCharType="separate"/>
            </w:r>
            <w:r w:rsidR="002126F2">
              <w:rPr>
                <w:noProof/>
                <w:webHidden/>
              </w:rPr>
              <w:t>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7" w:history="1">
            <w:r w:rsidR="002126F2" w:rsidRPr="004A1EA9">
              <w:rPr>
                <w:rStyle w:val="Hyperlink"/>
                <w:noProof/>
              </w:rPr>
              <w:t>AMAZON PROJECT</w:t>
            </w:r>
            <w:r w:rsidR="002126F2">
              <w:rPr>
                <w:noProof/>
                <w:webHidden/>
              </w:rPr>
              <w:tab/>
            </w:r>
            <w:r w:rsidR="002126F2">
              <w:rPr>
                <w:noProof/>
                <w:webHidden/>
              </w:rPr>
              <w:fldChar w:fldCharType="begin"/>
            </w:r>
            <w:r w:rsidR="002126F2">
              <w:rPr>
                <w:noProof/>
                <w:webHidden/>
              </w:rPr>
              <w:instrText xml:space="preserve"> PAGEREF _Toc82421477 \h </w:instrText>
            </w:r>
            <w:r w:rsidR="002126F2">
              <w:rPr>
                <w:noProof/>
                <w:webHidden/>
              </w:rPr>
            </w:r>
            <w:r w:rsidR="002126F2">
              <w:rPr>
                <w:noProof/>
                <w:webHidden/>
              </w:rPr>
              <w:fldChar w:fldCharType="separate"/>
            </w:r>
            <w:r w:rsidR="002126F2">
              <w:rPr>
                <w:noProof/>
                <w:webHidden/>
              </w:rPr>
              <w:t>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8" w:history="1">
            <w:r w:rsidR="002126F2" w:rsidRPr="004A1EA9">
              <w:rPr>
                <w:rStyle w:val="Hyperlink"/>
                <w:noProof/>
              </w:rPr>
              <w:t>ARBOR DAY</w:t>
            </w:r>
            <w:r w:rsidR="002126F2">
              <w:rPr>
                <w:noProof/>
                <w:webHidden/>
              </w:rPr>
              <w:tab/>
            </w:r>
            <w:r w:rsidR="002126F2">
              <w:rPr>
                <w:noProof/>
                <w:webHidden/>
              </w:rPr>
              <w:fldChar w:fldCharType="begin"/>
            </w:r>
            <w:r w:rsidR="002126F2">
              <w:rPr>
                <w:noProof/>
                <w:webHidden/>
              </w:rPr>
              <w:instrText xml:space="preserve"> PAGEREF _Toc82421478 \h </w:instrText>
            </w:r>
            <w:r w:rsidR="002126F2">
              <w:rPr>
                <w:noProof/>
                <w:webHidden/>
              </w:rPr>
            </w:r>
            <w:r w:rsidR="002126F2">
              <w:rPr>
                <w:noProof/>
                <w:webHidden/>
              </w:rPr>
              <w:fldChar w:fldCharType="separate"/>
            </w:r>
            <w:r w:rsidR="002126F2">
              <w:rPr>
                <w:noProof/>
                <w:webHidden/>
              </w:rPr>
              <w:t>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79" w:history="1">
            <w:r w:rsidR="002126F2" w:rsidRPr="004A1EA9">
              <w:rPr>
                <w:rStyle w:val="Hyperlink"/>
                <w:noProof/>
              </w:rPr>
              <w:t>ARBORETA &amp; BOTANTICAL GARADENS</w:t>
            </w:r>
            <w:r w:rsidR="002126F2">
              <w:rPr>
                <w:noProof/>
                <w:webHidden/>
              </w:rPr>
              <w:tab/>
            </w:r>
            <w:r w:rsidR="002126F2">
              <w:rPr>
                <w:noProof/>
                <w:webHidden/>
              </w:rPr>
              <w:fldChar w:fldCharType="begin"/>
            </w:r>
            <w:r w:rsidR="002126F2">
              <w:rPr>
                <w:noProof/>
                <w:webHidden/>
              </w:rPr>
              <w:instrText xml:space="preserve"> PAGEREF _Toc82421479 \h </w:instrText>
            </w:r>
            <w:r w:rsidR="002126F2">
              <w:rPr>
                <w:noProof/>
                <w:webHidden/>
              </w:rPr>
            </w:r>
            <w:r w:rsidR="002126F2">
              <w:rPr>
                <w:noProof/>
                <w:webHidden/>
              </w:rPr>
              <w:fldChar w:fldCharType="separate"/>
            </w:r>
            <w:r w:rsidR="002126F2">
              <w:rPr>
                <w:noProof/>
                <w:webHidden/>
              </w:rPr>
              <w:t>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0" w:history="1">
            <w:r w:rsidR="002126F2" w:rsidRPr="004A1EA9">
              <w:rPr>
                <w:rStyle w:val="Hyperlink"/>
                <w:noProof/>
              </w:rPr>
              <w:t>AWARD, DONORS</w:t>
            </w:r>
            <w:r w:rsidR="002126F2">
              <w:rPr>
                <w:noProof/>
                <w:webHidden/>
              </w:rPr>
              <w:tab/>
            </w:r>
            <w:r w:rsidR="002126F2">
              <w:rPr>
                <w:noProof/>
                <w:webHidden/>
              </w:rPr>
              <w:fldChar w:fldCharType="begin"/>
            </w:r>
            <w:r w:rsidR="002126F2">
              <w:rPr>
                <w:noProof/>
                <w:webHidden/>
              </w:rPr>
              <w:instrText xml:space="preserve"> PAGEREF _Toc82421480 \h </w:instrText>
            </w:r>
            <w:r w:rsidR="002126F2">
              <w:rPr>
                <w:noProof/>
                <w:webHidden/>
              </w:rPr>
            </w:r>
            <w:r w:rsidR="002126F2">
              <w:rPr>
                <w:noProof/>
                <w:webHidden/>
              </w:rPr>
              <w:fldChar w:fldCharType="separate"/>
            </w:r>
            <w:r w:rsidR="002126F2">
              <w:rPr>
                <w:noProof/>
                <w:webHidden/>
              </w:rPr>
              <w:t>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1" w:history="1">
            <w:r w:rsidR="002126F2" w:rsidRPr="004A1EA9">
              <w:rPr>
                <w:rStyle w:val="Hyperlink"/>
                <w:noProof/>
              </w:rPr>
              <w:t>AWARDS – FFGC</w:t>
            </w:r>
            <w:r w:rsidR="002126F2">
              <w:rPr>
                <w:noProof/>
                <w:webHidden/>
              </w:rPr>
              <w:tab/>
            </w:r>
            <w:r w:rsidR="002126F2">
              <w:rPr>
                <w:noProof/>
                <w:webHidden/>
              </w:rPr>
              <w:fldChar w:fldCharType="begin"/>
            </w:r>
            <w:r w:rsidR="002126F2">
              <w:rPr>
                <w:noProof/>
                <w:webHidden/>
              </w:rPr>
              <w:instrText xml:space="preserve"> PAGEREF _Toc82421481 \h </w:instrText>
            </w:r>
            <w:r w:rsidR="002126F2">
              <w:rPr>
                <w:noProof/>
                <w:webHidden/>
              </w:rPr>
            </w:r>
            <w:r w:rsidR="002126F2">
              <w:rPr>
                <w:noProof/>
                <w:webHidden/>
              </w:rPr>
              <w:fldChar w:fldCharType="separate"/>
            </w:r>
            <w:r w:rsidR="002126F2">
              <w:rPr>
                <w:noProof/>
                <w:webHidden/>
              </w:rPr>
              <w:t>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2" w:history="1">
            <w:r w:rsidR="002126F2" w:rsidRPr="004A1EA9">
              <w:rPr>
                <w:rStyle w:val="Hyperlink"/>
                <w:noProof/>
              </w:rPr>
              <w:t>BARTRAM TRAIL</w:t>
            </w:r>
            <w:r w:rsidR="002126F2">
              <w:rPr>
                <w:noProof/>
                <w:webHidden/>
              </w:rPr>
              <w:tab/>
            </w:r>
            <w:r w:rsidR="002126F2">
              <w:rPr>
                <w:noProof/>
                <w:webHidden/>
              </w:rPr>
              <w:fldChar w:fldCharType="begin"/>
            </w:r>
            <w:r w:rsidR="002126F2">
              <w:rPr>
                <w:noProof/>
                <w:webHidden/>
              </w:rPr>
              <w:instrText xml:space="preserve"> PAGEREF _Toc82421482 \h </w:instrText>
            </w:r>
            <w:r w:rsidR="002126F2">
              <w:rPr>
                <w:noProof/>
                <w:webHidden/>
              </w:rPr>
            </w:r>
            <w:r w:rsidR="002126F2">
              <w:rPr>
                <w:noProof/>
                <w:webHidden/>
              </w:rPr>
              <w:fldChar w:fldCharType="separate"/>
            </w:r>
            <w:r w:rsidR="002126F2">
              <w:rPr>
                <w:noProof/>
                <w:webHidden/>
              </w:rPr>
              <w:t>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3" w:history="1">
            <w:r w:rsidR="002126F2" w:rsidRPr="004A1EA9">
              <w:rPr>
                <w:rStyle w:val="Hyperlink"/>
                <w:noProof/>
              </w:rPr>
              <w:t>BEES</w:t>
            </w:r>
            <w:r w:rsidR="002126F2">
              <w:rPr>
                <w:noProof/>
                <w:webHidden/>
              </w:rPr>
              <w:tab/>
            </w:r>
            <w:r w:rsidR="002126F2">
              <w:rPr>
                <w:noProof/>
                <w:webHidden/>
              </w:rPr>
              <w:fldChar w:fldCharType="begin"/>
            </w:r>
            <w:r w:rsidR="002126F2">
              <w:rPr>
                <w:noProof/>
                <w:webHidden/>
              </w:rPr>
              <w:instrText xml:space="preserve"> PAGEREF _Toc82421483 \h </w:instrText>
            </w:r>
            <w:r w:rsidR="002126F2">
              <w:rPr>
                <w:noProof/>
                <w:webHidden/>
              </w:rPr>
            </w:r>
            <w:r w:rsidR="002126F2">
              <w:rPr>
                <w:noProof/>
                <w:webHidden/>
              </w:rPr>
              <w:fldChar w:fldCharType="separate"/>
            </w:r>
            <w:r w:rsidR="002126F2">
              <w:rPr>
                <w:noProof/>
                <w:webHidden/>
              </w:rPr>
              <w:t>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4" w:history="1">
            <w:r w:rsidR="002126F2" w:rsidRPr="004A1EA9">
              <w:rPr>
                <w:rStyle w:val="Hyperlink"/>
                <w:noProof/>
              </w:rPr>
              <w:t>BIRDS AND BUTTERFLIES</w:t>
            </w:r>
            <w:r w:rsidR="002126F2">
              <w:rPr>
                <w:noProof/>
                <w:webHidden/>
              </w:rPr>
              <w:tab/>
            </w:r>
            <w:r w:rsidR="002126F2">
              <w:rPr>
                <w:noProof/>
                <w:webHidden/>
              </w:rPr>
              <w:fldChar w:fldCharType="begin"/>
            </w:r>
            <w:r w:rsidR="002126F2">
              <w:rPr>
                <w:noProof/>
                <w:webHidden/>
              </w:rPr>
              <w:instrText xml:space="preserve"> PAGEREF _Toc82421484 \h </w:instrText>
            </w:r>
            <w:r w:rsidR="002126F2">
              <w:rPr>
                <w:noProof/>
                <w:webHidden/>
              </w:rPr>
            </w:r>
            <w:r w:rsidR="002126F2">
              <w:rPr>
                <w:noProof/>
                <w:webHidden/>
              </w:rPr>
              <w:fldChar w:fldCharType="separate"/>
            </w:r>
            <w:r w:rsidR="002126F2">
              <w:rPr>
                <w:noProof/>
                <w:webHidden/>
              </w:rPr>
              <w:t>10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5" w:history="1">
            <w:r w:rsidR="002126F2" w:rsidRPr="004A1EA9">
              <w:rPr>
                <w:rStyle w:val="Hyperlink"/>
                <w:noProof/>
              </w:rPr>
              <w:t>BLUE STAR &amp; GOLD STAR MEMORIAL MARKERS</w:t>
            </w:r>
            <w:r w:rsidR="002126F2">
              <w:rPr>
                <w:noProof/>
                <w:webHidden/>
              </w:rPr>
              <w:tab/>
            </w:r>
            <w:r w:rsidR="002126F2">
              <w:rPr>
                <w:noProof/>
                <w:webHidden/>
              </w:rPr>
              <w:fldChar w:fldCharType="begin"/>
            </w:r>
            <w:r w:rsidR="002126F2">
              <w:rPr>
                <w:noProof/>
                <w:webHidden/>
              </w:rPr>
              <w:instrText xml:space="preserve"> PAGEREF _Toc82421485 \h </w:instrText>
            </w:r>
            <w:r w:rsidR="002126F2">
              <w:rPr>
                <w:noProof/>
                <w:webHidden/>
              </w:rPr>
            </w:r>
            <w:r w:rsidR="002126F2">
              <w:rPr>
                <w:noProof/>
                <w:webHidden/>
              </w:rPr>
              <w:fldChar w:fldCharType="separate"/>
            </w:r>
            <w:r w:rsidR="002126F2">
              <w:rPr>
                <w:noProof/>
                <w:webHidden/>
              </w:rPr>
              <w:t>11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6" w:history="1">
            <w:r w:rsidR="002126F2" w:rsidRPr="004A1EA9">
              <w:rPr>
                <w:rStyle w:val="Hyperlink"/>
                <w:noProof/>
              </w:rPr>
              <w:t>BOI Editor</w:t>
            </w:r>
            <w:r w:rsidR="002126F2">
              <w:rPr>
                <w:noProof/>
                <w:webHidden/>
              </w:rPr>
              <w:tab/>
            </w:r>
            <w:r w:rsidR="002126F2">
              <w:rPr>
                <w:noProof/>
                <w:webHidden/>
              </w:rPr>
              <w:fldChar w:fldCharType="begin"/>
            </w:r>
            <w:r w:rsidR="002126F2">
              <w:rPr>
                <w:noProof/>
                <w:webHidden/>
              </w:rPr>
              <w:instrText xml:space="preserve"> PAGEREF _Toc82421486 \h </w:instrText>
            </w:r>
            <w:r w:rsidR="002126F2">
              <w:rPr>
                <w:noProof/>
                <w:webHidden/>
              </w:rPr>
            </w:r>
            <w:r w:rsidR="002126F2">
              <w:rPr>
                <w:noProof/>
                <w:webHidden/>
              </w:rPr>
              <w:fldChar w:fldCharType="separate"/>
            </w:r>
            <w:r w:rsidR="002126F2">
              <w:rPr>
                <w:noProof/>
                <w:webHidden/>
              </w:rPr>
              <w:t>13</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7" w:history="1">
            <w:r w:rsidR="002126F2" w:rsidRPr="004A1EA9">
              <w:rPr>
                <w:rStyle w:val="Hyperlink"/>
                <w:noProof/>
              </w:rPr>
              <w:t>BRICK PATHS</w:t>
            </w:r>
            <w:r w:rsidR="002126F2">
              <w:rPr>
                <w:noProof/>
                <w:webHidden/>
              </w:rPr>
              <w:tab/>
            </w:r>
            <w:r w:rsidR="002126F2">
              <w:rPr>
                <w:noProof/>
                <w:webHidden/>
              </w:rPr>
              <w:fldChar w:fldCharType="begin"/>
            </w:r>
            <w:r w:rsidR="002126F2">
              <w:rPr>
                <w:noProof/>
                <w:webHidden/>
              </w:rPr>
              <w:instrText xml:space="preserve"> PAGEREF _Toc82421487 \h </w:instrText>
            </w:r>
            <w:r w:rsidR="002126F2">
              <w:rPr>
                <w:noProof/>
                <w:webHidden/>
              </w:rPr>
            </w:r>
            <w:r w:rsidR="002126F2">
              <w:rPr>
                <w:noProof/>
                <w:webHidden/>
              </w:rPr>
              <w:fldChar w:fldCharType="separate"/>
            </w:r>
            <w:r w:rsidR="002126F2">
              <w:rPr>
                <w:noProof/>
                <w:webHidden/>
              </w:rPr>
              <w:t>14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8" w:history="1">
            <w:r w:rsidR="002126F2" w:rsidRPr="004A1EA9">
              <w:rPr>
                <w:rStyle w:val="Hyperlink"/>
                <w:noProof/>
              </w:rPr>
              <w:t>BYLAWS-STANDING RULES</w:t>
            </w:r>
            <w:r w:rsidR="002126F2">
              <w:rPr>
                <w:noProof/>
                <w:webHidden/>
              </w:rPr>
              <w:tab/>
            </w:r>
            <w:r w:rsidR="002126F2">
              <w:rPr>
                <w:noProof/>
                <w:webHidden/>
              </w:rPr>
              <w:fldChar w:fldCharType="begin"/>
            </w:r>
            <w:r w:rsidR="002126F2">
              <w:rPr>
                <w:noProof/>
                <w:webHidden/>
              </w:rPr>
              <w:instrText xml:space="preserve"> PAGEREF _Toc82421488 \h </w:instrText>
            </w:r>
            <w:r w:rsidR="002126F2">
              <w:rPr>
                <w:noProof/>
                <w:webHidden/>
              </w:rPr>
            </w:r>
            <w:r w:rsidR="002126F2">
              <w:rPr>
                <w:noProof/>
                <w:webHidden/>
              </w:rPr>
              <w:fldChar w:fldCharType="separate"/>
            </w:r>
            <w:r w:rsidR="002126F2">
              <w:rPr>
                <w:noProof/>
                <w:webHidden/>
              </w:rPr>
              <w:t>15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89" w:history="1">
            <w:r w:rsidR="002126F2" w:rsidRPr="004A1EA9">
              <w:rPr>
                <w:rStyle w:val="Hyperlink"/>
                <w:noProof/>
              </w:rPr>
              <w:t>CALENDAR – FFGC EVENTS</w:t>
            </w:r>
            <w:r w:rsidR="002126F2">
              <w:rPr>
                <w:noProof/>
                <w:webHidden/>
              </w:rPr>
              <w:tab/>
            </w:r>
            <w:r w:rsidR="002126F2">
              <w:rPr>
                <w:noProof/>
                <w:webHidden/>
              </w:rPr>
              <w:fldChar w:fldCharType="begin"/>
            </w:r>
            <w:r w:rsidR="002126F2">
              <w:rPr>
                <w:noProof/>
                <w:webHidden/>
              </w:rPr>
              <w:instrText xml:space="preserve"> PAGEREF _Toc82421489 \h </w:instrText>
            </w:r>
            <w:r w:rsidR="002126F2">
              <w:rPr>
                <w:noProof/>
                <w:webHidden/>
              </w:rPr>
            </w:r>
            <w:r w:rsidR="002126F2">
              <w:rPr>
                <w:noProof/>
                <w:webHidden/>
              </w:rPr>
              <w:fldChar w:fldCharType="separate"/>
            </w:r>
            <w:r w:rsidR="002126F2">
              <w:rPr>
                <w:noProof/>
                <w:webHidden/>
              </w:rPr>
              <w:t>15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0" w:history="1">
            <w:r w:rsidR="002126F2" w:rsidRPr="004A1EA9">
              <w:rPr>
                <w:rStyle w:val="Hyperlink"/>
                <w:noProof/>
              </w:rPr>
              <w:t>CHAPLAIN</w:t>
            </w:r>
            <w:r w:rsidR="002126F2">
              <w:rPr>
                <w:noProof/>
                <w:webHidden/>
              </w:rPr>
              <w:tab/>
            </w:r>
            <w:r w:rsidR="002126F2">
              <w:rPr>
                <w:noProof/>
                <w:webHidden/>
              </w:rPr>
              <w:fldChar w:fldCharType="begin"/>
            </w:r>
            <w:r w:rsidR="002126F2">
              <w:rPr>
                <w:noProof/>
                <w:webHidden/>
              </w:rPr>
              <w:instrText xml:space="preserve"> PAGEREF _Toc82421490 \h </w:instrText>
            </w:r>
            <w:r w:rsidR="002126F2">
              <w:rPr>
                <w:noProof/>
                <w:webHidden/>
              </w:rPr>
            </w:r>
            <w:r w:rsidR="002126F2">
              <w:rPr>
                <w:noProof/>
                <w:webHidden/>
              </w:rPr>
              <w:fldChar w:fldCharType="separate"/>
            </w:r>
            <w:r w:rsidR="002126F2">
              <w:rPr>
                <w:noProof/>
                <w:webHidden/>
              </w:rPr>
              <w:t>15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1" w:history="1">
            <w:r w:rsidR="002126F2" w:rsidRPr="004A1EA9">
              <w:rPr>
                <w:rStyle w:val="Hyperlink"/>
                <w:noProof/>
              </w:rPr>
              <w:t>CONVENTION COORDINATOR</w:t>
            </w:r>
            <w:r w:rsidR="002126F2">
              <w:rPr>
                <w:noProof/>
                <w:webHidden/>
              </w:rPr>
              <w:tab/>
            </w:r>
            <w:r w:rsidR="002126F2">
              <w:rPr>
                <w:noProof/>
                <w:webHidden/>
              </w:rPr>
              <w:fldChar w:fldCharType="begin"/>
            </w:r>
            <w:r w:rsidR="002126F2">
              <w:rPr>
                <w:noProof/>
                <w:webHidden/>
              </w:rPr>
              <w:instrText xml:space="preserve"> PAGEREF _Toc82421491 \h </w:instrText>
            </w:r>
            <w:r w:rsidR="002126F2">
              <w:rPr>
                <w:noProof/>
                <w:webHidden/>
              </w:rPr>
            </w:r>
            <w:r w:rsidR="002126F2">
              <w:rPr>
                <w:noProof/>
                <w:webHidden/>
              </w:rPr>
              <w:fldChar w:fldCharType="separate"/>
            </w:r>
            <w:r w:rsidR="002126F2">
              <w:rPr>
                <w:noProof/>
                <w:webHidden/>
              </w:rPr>
              <w:t>15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2" w:history="1">
            <w:r w:rsidR="002126F2" w:rsidRPr="004A1EA9">
              <w:rPr>
                <w:rStyle w:val="Hyperlink"/>
                <w:noProof/>
              </w:rPr>
              <w:t>CONVENTION COMMITTEE 2022</w:t>
            </w:r>
            <w:r w:rsidR="002126F2">
              <w:rPr>
                <w:noProof/>
                <w:webHidden/>
              </w:rPr>
              <w:tab/>
            </w:r>
            <w:r w:rsidR="002126F2">
              <w:rPr>
                <w:noProof/>
                <w:webHidden/>
              </w:rPr>
              <w:fldChar w:fldCharType="begin"/>
            </w:r>
            <w:r w:rsidR="002126F2">
              <w:rPr>
                <w:noProof/>
                <w:webHidden/>
              </w:rPr>
              <w:instrText xml:space="preserve"> PAGEREF _Toc82421492 \h </w:instrText>
            </w:r>
            <w:r w:rsidR="002126F2">
              <w:rPr>
                <w:noProof/>
                <w:webHidden/>
              </w:rPr>
            </w:r>
            <w:r w:rsidR="002126F2">
              <w:rPr>
                <w:noProof/>
                <w:webHidden/>
              </w:rPr>
              <w:fldChar w:fldCharType="separate"/>
            </w:r>
            <w:r w:rsidR="002126F2">
              <w:rPr>
                <w:noProof/>
                <w:webHidden/>
              </w:rPr>
              <w:t>16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3" w:history="1">
            <w:r w:rsidR="002126F2" w:rsidRPr="004A1EA9">
              <w:rPr>
                <w:rStyle w:val="Hyperlink"/>
                <w:noProof/>
              </w:rPr>
              <w:t>CONVENTION – FLOWER SHOW 2022</w:t>
            </w:r>
            <w:r w:rsidR="002126F2">
              <w:rPr>
                <w:noProof/>
                <w:webHidden/>
              </w:rPr>
              <w:tab/>
            </w:r>
            <w:r w:rsidR="002126F2">
              <w:rPr>
                <w:noProof/>
                <w:webHidden/>
              </w:rPr>
              <w:fldChar w:fldCharType="begin"/>
            </w:r>
            <w:r w:rsidR="002126F2">
              <w:rPr>
                <w:noProof/>
                <w:webHidden/>
              </w:rPr>
              <w:instrText xml:space="preserve"> PAGEREF _Toc82421493 \h </w:instrText>
            </w:r>
            <w:r w:rsidR="002126F2">
              <w:rPr>
                <w:noProof/>
                <w:webHidden/>
              </w:rPr>
            </w:r>
            <w:r w:rsidR="002126F2">
              <w:rPr>
                <w:noProof/>
                <w:webHidden/>
              </w:rPr>
              <w:fldChar w:fldCharType="separate"/>
            </w:r>
            <w:r w:rsidR="002126F2">
              <w:rPr>
                <w:noProof/>
                <w:webHidden/>
              </w:rPr>
              <w:t>17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4" w:history="1">
            <w:r w:rsidR="002126F2" w:rsidRPr="004A1EA9">
              <w:rPr>
                <w:rStyle w:val="Hyperlink"/>
                <w:noProof/>
              </w:rPr>
              <w:t>CORAL  REEF  RESTROATION</w:t>
            </w:r>
            <w:r w:rsidR="002126F2">
              <w:rPr>
                <w:noProof/>
                <w:webHidden/>
              </w:rPr>
              <w:tab/>
            </w:r>
            <w:r w:rsidR="002126F2">
              <w:rPr>
                <w:noProof/>
                <w:webHidden/>
              </w:rPr>
              <w:fldChar w:fldCharType="begin"/>
            </w:r>
            <w:r w:rsidR="002126F2">
              <w:rPr>
                <w:noProof/>
                <w:webHidden/>
              </w:rPr>
              <w:instrText xml:space="preserve"> PAGEREF _Toc82421494 \h </w:instrText>
            </w:r>
            <w:r w:rsidR="002126F2">
              <w:rPr>
                <w:noProof/>
                <w:webHidden/>
              </w:rPr>
            </w:r>
            <w:r w:rsidR="002126F2">
              <w:rPr>
                <w:noProof/>
                <w:webHidden/>
              </w:rPr>
              <w:fldChar w:fldCharType="separate"/>
            </w:r>
            <w:r w:rsidR="002126F2">
              <w:rPr>
                <w:noProof/>
                <w:webHidden/>
              </w:rPr>
              <w:t>17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5" w:history="1">
            <w:r w:rsidR="002126F2" w:rsidRPr="004A1EA9">
              <w:rPr>
                <w:rStyle w:val="Hyperlink"/>
                <w:noProof/>
              </w:rPr>
              <w:t>DEEP SOUTH GARDEN CLUBS UNIFIED PROJECT</w:t>
            </w:r>
            <w:r w:rsidR="002126F2">
              <w:rPr>
                <w:noProof/>
                <w:webHidden/>
              </w:rPr>
              <w:tab/>
            </w:r>
            <w:r w:rsidR="002126F2">
              <w:rPr>
                <w:noProof/>
                <w:webHidden/>
              </w:rPr>
              <w:fldChar w:fldCharType="begin"/>
            </w:r>
            <w:r w:rsidR="002126F2">
              <w:rPr>
                <w:noProof/>
                <w:webHidden/>
              </w:rPr>
              <w:instrText xml:space="preserve"> PAGEREF _Toc82421495 \h </w:instrText>
            </w:r>
            <w:r w:rsidR="002126F2">
              <w:rPr>
                <w:noProof/>
                <w:webHidden/>
              </w:rPr>
            </w:r>
            <w:r w:rsidR="002126F2">
              <w:rPr>
                <w:noProof/>
                <w:webHidden/>
              </w:rPr>
              <w:fldChar w:fldCharType="separate"/>
            </w:r>
            <w:r w:rsidR="002126F2">
              <w:rPr>
                <w:noProof/>
                <w:webHidden/>
              </w:rPr>
              <w:t>17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6" w:history="1">
            <w:r w:rsidR="002126F2" w:rsidRPr="004A1EA9">
              <w:rPr>
                <w:rStyle w:val="Hyperlink"/>
                <w:noProof/>
              </w:rPr>
              <w:t>DISNEY CONTACT</w:t>
            </w:r>
            <w:r w:rsidR="002126F2">
              <w:rPr>
                <w:noProof/>
                <w:webHidden/>
              </w:rPr>
              <w:tab/>
            </w:r>
            <w:r w:rsidR="002126F2">
              <w:rPr>
                <w:noProof/>
                <w:webHidden/>
              </w:rPr>
              <w:fldChar w:fldCharType="begin"/>
            </w:r>
            <w:r w:rsidR="002126F2">
              <w:rPr>
                <w:noProof/>
                <w:webHidden/>
              </w:rPr>
              <w:instrText xml:space="preserve"> PAGEREF _Toc82421496 \h </w:instrText>
            </w:r>
            <w:r w:rsidR="002126F2">
              <w:rPr>
                <w:noProof/>
                <w:webHidden/>
              </w:rPr>
            </w:r>
            <w:r w:rsidR="002126F2">
              <w:rPr>
                <w:noProof/>
                <w:webHidden/>
              </w:rPr>
              <w:fldChar w:fldCharType="separate"/>
            </w:r>
            <w:r w:rsidR="002126F2">
              <w:rPr>
                <w:noProof/>
                <w:webHidden/>
              </w:rPr>
              <w:t>17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7" w:history="1">
            <w:r w:rsidR="002126F2" w:rsidRPr="004A1EA9">
              <w:rPr>
                <w:rStyle w:val="Hyperlink"/>
                <w:noProof/>
              </w:rPr>
              <w:t>DUES  AMBASSADOR</w:t>
            </w:r>
            <w:r w:rsidR="002126F2">
              <w:rPr>
                <w:noProof/>
                <w:webHidden/>
              </w:rPr>
              <w:tab/>
            </w:r>
            <w:r w:rsidR="002126F2">
              <w:rPr>
                <w:noProof/>
                <w:webHidden/>
              </w:rPr>
              <w:fldChar w:fldCharType="begin"/>
            </w:r>
            <w:r w:rsidR="002126F2">
              <w:rPr>
                <w:noProof/>
                <w:webHidden/>
              </w:rPr>
              <w:instrText xml:space="preserve"> PAGEREF _Toc82421497 \h </w:instrText>
            </w:r>
            <w:r w:rsidR="002126F2">
              <w:rPr>
                <w:noProof/>
                <w:webHidden/>
              </w:rPr>
            </w:r>
            <w:r w:rsidR="002126F2">
              <w:rPr>
                <w:noProof/>
                <w:webHidden/>
              </w:rPr>
              <w:fldChar w:fldCharType="separate"/>
            </w:r>
            <w:r w:rsidR="002126F2">
              <w:rPr>
                <w:noProof/>
                <w:webHidden/>
              </w:rPr>
              <w:t>18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8" w:history="1">
            <w:r w:rsidR="002126F2" w:rsidRPr="004A1EA9">
              <w:rPr>
                <w:rStyle w:val="Hyperlink"/>
                <w:noProof/>
              </w:rPr>
              <w:t>EARTH STEWARD</w:t>
            </w:r>
            <w:r w:rsidR="002126F2">
              <w:rPr>
                <w:noProof/>
                <w:webHidden/>
              </w:rPr>
              <w:tab/>
            </w:r>
            <w:r w:rsidR="002126F2">
              <w:rPr>
                <w:noProof/>
                <w:webHidden/>
              </w:rPr>
              <w:fldChar w:fldCharType="begin"/>
            </w:r>
            <w:r w:rsidR="002126F2">
              <w:rPr>
                <w:noProof/>
                <w:webHidden/>
              </w:rPr>
              <w:instrText xml:space="preserve"> PAGEREF _Toc82421498 \h </w:instrText>
            </w:r>
            <w:r w:rsidR="002126F2">
              <w:rPr>
                <w:noProof/>
                <w:webHidden/>
              </w:rPr>
            </w:r>
            <w:r w:rsidR="002126F2">
              <w:rPr>
                <w:noProof/>
                <w:webHidden/>
              </w:rPr>
              <w:fldChar w:fldCharType="separate"/>
            </w:r>
            <w:r w:rsidR="002126F2">
              <w:rPr>
                <w:noProof/>
                <w:webHidden/>
              </w:rPr>
              <w:t>19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499" w:history="1">
            <w:r w:rsidR="002126F2" w:rsidRPr="004A1EA9">
              <w:rPr>
                <w:rStyle w:val="Hyperlink"/>
                <w:noProof/>
              </w:rPr>
              <w:t>ENDANGERED  PLANTS</w:t>
            </w:r>
            <w:r w:rsidR="002126F2">
              <w:rPr>
                <w:noProof/>
                <w:webHidden/>
              </w:rPr>
              <w:tab/>
            </w:r>
            <w:r w:rsidR="002126F2">
              <w:rPr>
                <w:noProof/>
                <w:webHidden/>
              </w:rPr>
              <w:fldChar w:fldCharType="begin"/>
            </w:r>
            <w:r w:rsidR="002126F2">
              <w:rPr>
                <w:noProof/>
                <w:webHidden/>
              </w:rPr>
              <w:instrText xml:space="preserve"> PAGEREF _Toc82421499 \h </w:instrText>
            </w:r>
            <w:r w:rsidR="002126F2">
              <w:rPr>
                <w:noProof/>
                <w:webHidden/>
              </w:rPr>
            </w:r>
            <w:r w:rsidR="002126F2">
              <w:rPr>
                <w:noProof/>
                <w:webHidden/>
              </w:rPr>
              <w:fldChar w:fldCharType="separate"/>
            </w:r>
            <w:r w:rsidR="002126F2">
              <w:rPr>
                <w:noProof/>
                <w:webHidden/>
              </w:rPr>
              <w:t>21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0" w:history="1">
            <w:r w:rsidR="002126F2" w:rsidRPr="004A1EA9">
              <w:rPr>
                <w:rStyle w:val="Hyperlink"/>
                <w:noProof/>
              </w:rPr>
              <w:t>FINANCE COMMITTEE</w:t>
            </w:r>
            <w:r w:rsidR="002126F2">
              <w:rPr>
                <w:noProof/>
                <w:webHidden/>
              </w:rPr>
              <w:tab/>
            </w:r>
            <w:r w:rsidR="002126F2">
              <w:rPr>
                <w:noProof/>
                <w:webHidden/>
              </w:rPr>
              <w:fldChar w:fldCharType="begin"/>
            </w:r>
            <w:r w:rsidR="002126F2">
              <w:rPr>
                <w:noProof/>
                <w:webHidden/>
              </w:rPr>
              <w:instrText xml:space="preserve"> PAGEREF _Toc82421500 \h </w:instrText>
            </w:r>
            <w:r w:rsidR="002126F2">
              <w:rPr>
                <w:noProof/>
                <w:webHidden/>
              </w:rPr>
            </w:r>
            <w:r w:rsidR="002126F2">
              <w:rPr>
                <w:noProof/>
                <w:webHidden/>
              </w:rPr>
              <w:fldChar w:fldCharType="separate"/>
            </w:r>
            <w:r w:rsidR="002126F2">
              <w:rPr>
                <w:noProof/>
                <w:webHidden/>
              </w:rPr>
              <w:t>22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1" w:history="1">
            <w:r w:rsidR="002126F2" w:rsidRPr="004A1EA9">
              <w:rPr>
                <w:rStyle w:val="Hyperlink"/>
                <w:noProof/>
              </w:rPr>
              <w:t>FLORAL DESIGN STUDY</w:t>
            </w:r>
            <w:r w:rsidR="002126F2">
              <w:rPr>
                <w:noProof/>
                <w:webHidden/>
              </w:rPr>
              <w:tab/>
            </w:r>
            <w:r w:rsidR="002126F2">
              <w:rPr>
                <w:noProof/>
                <w:webHidden/>
              </w:rPr>
              <w:fldChar w:fldCharType="begin"/>
            </w:r>
            <w:r w:rsidR="002126F2">
              <w:rPr>
                <w:noProof/>
                <w:webHidden/>
              </w:rPr>
              <w:instrText xml:space="preserve"> PAGEREF _Toc82421501 \h </w:instrText>
            </w:r>
            <w:r w:rsidR="002126F2">
              <w:rPr>
                <w:noProof/>
                <w:webHidden/>
              </w:rPr>
            </w:r>
            <w:r w:rsidR="002126F2">
              <w:rPr>
                <w:noProof/>
                <w:webHidden/>
              </w:rPr>
              <w:fldChar w:fldCharType="separate"/>
            </w:r>
            <w:r w:rsidR="002126F2">
              <w:rPr>
                <w:noProof/>
                <w:webHidden/>
              </w:rPr>
              <w:t>24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2" w:history="1">
            <w:r w:rsidR="002126F2" w:rsidRPr="004A1EA9">
              <w:rPr>
                <w:rStyle w:val="Hyperlink"/>
                <w:noProof/>
              </w:rPr>
              <w:t>FFSJ PRESIDENT</w:t>
            </w:r>
            <w:r w:rsidR="002126F2">
              <w:rPr>
                <w:noProof/>
                <w:webHidden/>
              </w:rPr>
              <w:tab/>
            </w:r>
            <w:r w:rsidR="002126F2">
              <w:rPr>
                <w:noProof/>
                <w:webHidden/>
              </w:rPr>
              <w:fldChar w:fldCharType="begin"/>
            </w:r>
            <w:r w:rsidR="002126F2">
              <w:rPr>
                <w:noProof/>
                <w:webHidden/>
              </w:rPr>
              <w:instrText xml:space="preserve"> PAGEREF _Toc82421502 \h </w:instrText>
            </w:r>
            <w:r w:rsidR="002126F2">
              <w:rPr>
                <w:noProof/>
                <w:webHidden/>
              </w:rPr>
            </w:r>
            <w:r w:rsidR="002126F2">
              <w:rPr>
                <w:noProof/>
                <w:webHidden/>
              </w:rPr>
              <w:fldChar w:fldCharType="separate"/>
            </w:r>
            <w:r w:rsidR="002126F2">
              <w:rPr>
                <w:noProof/>
                <w:webHidden/>
              </w:rPr>
              <w:t>25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3" w:history="1">
            <w:r w:rsidR="002126F2" w:rsidRPr="004A1EA9">
              <w:rPr>
                <w:rStyle w:val="Hyperlink"/>
                <w:noProof/>
              </w:rPr>
              <w:t>FLORIDA WILDFLOWER LIAISON</w:t>
            </w:r>
            <w:r w:rsidR="002126F2">
              <w:rPr>
                <w:noProof/>
                <w:webHidden/>
              </w:rPr>
              <w:tab/>
            </w:r>
            <w:r w:rsidR="002126F2">
              <w:rPr>
                <w:noProof/>
                <w:webHidden/>
              </w:rPr>
              <w:fldChar w:fldCharType="begin"/>
            </w:r>
            <w:r w:rsidR="002126F2">
              <w:rPr>
                <w:noProof/>
                <w:webHidden/>
              </w:rPr>
              <w:instrText xml:space="preserve"> PAGEREF _Toc82421503 \h </w:instrText>
            </w:r>
            <w:r w:rsidR="002126F2">
              <w:rPr>
                <w:noProof/>
                <w:webHidden/>
              </w:rPr>
            </w:r>
            <w:r w:rsidR="002126F2">
              <w:rPr>
                <w:noProof/>
                <w:webHidden/>
              </w:rPr>
              <w:fldChar w:fldCharType="separate"/>
            </w:r>
            <w:r w:rsidR="002126F2">
              <w:rPr>
                <w:noProof/>
                <w:webHidden/>
              </w:rPr>
              <w:t>29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4" w:history="1">
            <w:r w:rsidR="002126F2" w:rsidRPr="004A1EA9">
              <w:rPr>
                <w:rStyle w:val="Hyperlink"/>
                <w:noProof/>
              </w:rPr>
              <w:t>FLOWER SHOW EVALUATION/AWARDS</w:t>
            </w:r>
            <w:r w:rsidR="002126F2">
              <w:rPr>
                <w:noProof/>
                <w:webHidden/>
              </w:rPr>
              <w:tab/>
            </w:r>
            <w:r w:rsidR="002126F2">
              <w:rPr>
                <w:noProof/>
                <w:webHidden/>
              </w:rPr>
              <w:fldChar w:fldCharType="begin"/>
            </w:r>
            <w:r w:rsidR="002126F2">
              <w:rPr>
                <w:noProof/>
                <w:webHidden/>
              </w:rPr>
              <w:instrText xml:space="preserve"> PAGEREF _Toc82421504 \h </w:instrText>
            </w:r>
            <w:r w:rsidR="002126F2">
              <w:rPr>
                <w:noProof/>
                <w:webHidden/>
              </w:rPr>
            </w:r>
            <w:r w:rsidR="002126F2">
              <w:rPr>
                <w:noProof/>
                <w:webHidden/>
              </w:rPr>
              <w:fldChar w:fldCharType="separate"/>
            </w:r>
            <w:r w:rsidR="002126F2">
              <w:rPr>
                <w:noProof/>
                <w:webHidden/>
              </w:rPr>
              <w:t>30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5" w:history="1">
            <w:r w:rsidR="002126F2" w:rsidRPr="004A1EA9">
              <w:rPr>
                <w:rStyle w:val="Hyperlink"/>
                <w:noProof/>
              </w:rPr>
              <w:t>FLOWER SHOW SCHEDULES</w:t>
            </w:r>
            <w:r w:rsidR="002126F2">
              <w:rPr>
                <w:noProof/>
                <w:webHidden/>
              </w:rPr>
              <w:tab/>
            </w:r>
            <w:r w:rsidR="002126F2">
              <w:rPr>
                <w:noProof/>
                <w:webHidden/>
              </w:rPr>
              <w:fldChar w:fldCharType="begin"/>
            </w:r>
            <w:r w:rsidR="002126F2">
              <w:rPr>
                <w:noProof/>
                <w:webHidden/>
              </w:rPr>
              <w:instrText xml:space="preserve"> PAGEREF _Toc82421505 \h </w:instrText>
            </w:r>
            <w:r w:rsidR="002126F2">
              <w:rPr>
                <w:noProof/>
                <w:webHidden/>
              </w:rPr>
            </w:r>
            <w:r w:rsidR="002126F2">
              <w:rPr>
                <w:noProof/>
                <w:webHidden/>
              </w:rPr>
              <w:fldChar w:fldCharType="separate"/>
            </w:r>
            <w:r w:rsidR="002126F2">
              <w:rPr>
                <w:noProof/>
                <w:webHidden/>
              </w:rPr>
              <w:t>30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6" w:history="1">
            <w:r w:rsidR="002126F2" w:rsidRPr="004A1EA9">
              <w:rPr>
                <w:rStyle w:val="Hyperlink"/>
                <w:noProof/>
              </w:rPr>
              <w:t>FUN WITH FLOWERS</w:t>
            </w:r>
            <w:r w:rsidR="002126F2">
              <w:rPr>
                <w:noProof/>
                <w:webHidden/>
              </w:rPr>
              <w:tab/>
            </w:r>
            <w:r w:rsidR="002126F2">
              <w:rPr>
                <w:noProof/>
                <w:webHidden/>
              </w:rPr>
              <w:fldChar w:fldCharType="begin"/>
            </w:r>
            <w:r w:rsidR="002126F2">
              <w:rPr>
                <w:noProof/>
                <w:webHidden/>
              </w:rPr>
              <w:instrText xml:space="preserve"> PAGEREF _Toc82421506 \h </w:instrText>
            </w:r>
            <w:r w:rsidR="002126F2">
              <w:rPr>
                <w:noProof/>
                <w:webHidden/>
              </w:rPr>
            </w:r>
            <w:r w:rsidR="002126F2">
              <w:rPr>
                <w:noProof/>
                <w:webHidden/>
              </w:rPr>
              <w:fldChar w:fldCharType="separate"/>
            </w:r>
            <w:r w:rsidR="002126F2">
              <w:rPr>
                <w:noProof/>
                <w:webHidden/>
              </w:rPr>
              <w:t>31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7" w:history="1">
            <w:r w:rsidR="002126F2" w:rsidRPr="004A1EA9">
              <w:rPr>
                <w:rStyle w:val="Hyperlink"/>
                <w:noProof/>
              </w:rPr>
              <w:t>GARDEN THERAPY</w:t>
            </w:r>
            <w:r w:rsidR="002126F2">
              <w:rPr>
                <w:noProof/>
                <w:webHidden/>
              </w:rPr>
              <w:tab/>
            </w:r>
            <w:r w:rsidR="002126F2">
              <w:rPr>
                <w:noProof/>
                <w:webHidden/>
              </w:rPr>
              <w:fldChar w:fldCharType="begin"/>
            </w:r>
            <w:r w:rsidR="002126F2">
              <w:rPr>
                <w:noProof/>
                <w:webHidden/>
              </w:rPr>
              <w:instrText xml:space="preserve"> PAGEREF _Toc82421507 \h </w:instrText>
            </w:r>
            <w:r w:rsidR="002126F2">
              <w:rPr>
                <w:noProof/>
                <w:webHidden/>
              </w:rPr>
            </w:r>
            <w:r w:rsidR="002126F2">
              <w:rPr>
                <w:noProof/>
                <w:webHidden/>
              </w:rPr>
              <w:fldChar w:fldCharType="separate"/>
            </w:r>
            <w:r w:rsidR="002126F2">
              <w:rPr>
                <w:noProof/>
                <w:webHidden/>
              </w:rPr>
              <w:t>32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8" w:history="1">
            <w:r w:rsidR="002126F2" w:rsidRPr="004A1EA9">
              <w:rPr>
                <w:rStyle w:val="Hyperlink"/>
                <w:noProof/>
              </w:rPr>
              <w:t>GRANTS</w:t>
            </w:r>
            <w:r w:rsidR="002126F2">
              <w:rPr>
                <w:noProof/>
                <w:webHidden/>
              </w:rPr>
              <w:tab/>
            </w:r>
            <w:r w:rsidR="002126F2">
              <w:rPr>
                <w:noProof/>
                <w:webHidden/>
              </w:rPr>
              <w:fldChar w:fldCharType="begin"/>
            </w:r>
            <w:r w:rsidR="002126F2">
              <w:rPr>
                <w:noProof/>
                <w:webHidden/>
              </w:rPr>
              <w:instrText xml:space="preserve"> PAGEREF _Toc82421508 \h </w:instrText>
            </w:r>
            <w:r w:rsidR="002126F2">
              <w:rPr>
                <w:noProof/>
                <w:webHidden/>
              </w:rPr>
            </w:r>
            <w:r w:rsidR="002126F2">
              <w:rPr>
                <w:noProof/>
                <w:webHidden/>
              </w:rPr>
              <w:fldChar w:fldCharType="separate"/>
            </w:r>
            <w:r w:rsidR="002126F2">
              <w:rPr>
                <w:noProof/>
                <w:webHidden/>
              </w:rPr>
              <w:t>33</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09" w:history="1">
            <w:r w:rsidR="002126F2" w:rsidRPr="004A1EA9">
              <w:rPr>
                <w:rStyle w:val="Hyperlink"/>
                <w:noProof/>
              </w:rPr>
              <w:t>HABITAT FOR HUMANITY</w:t>
            </w:r>
            <w:r w:rsidR="002126F2">
              <w:rPr>
                <w:noProof/>
                <w:webHidden/>
              </w:rPr>
              <w:tab/>
            </w:r>
            <w:r w:rsidR="002126F2">
              <w:rPr>
                <w:noProof/>
                <w:webHidden/>
              </w:rPr>
              <w:fldChar w:fldCharType="begin"/>
            </w:r>
            <w:r w:rsidR="002126F2">
              <w:rPr>
                <w:noProof/>
                <w:webHidden/>
              </w:rPr>
              <w:instrText xml:space="preserve"> PAGEREF _Toc82421509 \h </w:instrText>
            </w:r>
            <w:r w:rsidR="002126F2">
              <w:rPr>
                <w:noProof/>
                <w:webHidden/>
              </w:rPr>
            </w:r>
            <w:r w:rsidR="002126F2">
              <w:rPr>
                <w:noProof/>
                <w:webHidden/>
              </w:rPr>
              <w:fldChar w:fldCharType="separate"/>
            </w:r>
            <w:r w:rsidR="002126F2">
              <w:rPr>
                <w:noProof/>
                <w:webHidden/>
              </w:rPr>
              <w:t>34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0" w:history="1">
            <w:r w:rsidR="002126F2" w:rsidRPr="004A1EA9">
              <w:rPr>
                <w:rStyle w:val="Hyperlink"/>
                <w:noProof/>
              </w:rPr>
              <w:t>HALL OF FAME</w:t>
            </w:r>
            <w:r w:rsidR="002126F2">
              <w:rPr>
                <w:noProof/>
                <w:webHidden/>
              </w:rPr>
              <w:tab/>
            </w:r>
            <w:r w:rsidR="002126F2">
              <w:rPr>
                <w:noProof/>
                <w:webHidden/>
              </w:rPr>
              <w:fldChar w:fldCharType="begin"/>
            </w:r>
            <w:r w:rsidR="002126F2">
              <w:rPr>
                <w:noProof/>
                <w:webHidden/>
              </w:rPr>
              <w:instrText xml:space="preserve"> PAGEREF _Toc82421510 \h </w:instrText>
            </w:r>
            <w:r w:rsidR="002126F2">
              <w:rPr>
                <w:noProof/>
                <w:webHidden/>
              </w:rPr>
            </w:r>
            <w:r w:rsidR="002126F2">
              <w:rPr>
                <w:noProof/>
                <w:webHidden/>
              </w:rPr>
              <w:fldChar w:fldCharType="separate"/>
            </w:r>
            <w:r w:rsidR="002126F2">
              <w:rPr>
                <w:noProof/>
                <w:webHidden/>
              </w:rPr>
              <w:t>36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1" w:history="1">
            <w:r w:rsidR="002126F2" w:rsidRPr="004A1EA9">
              <w:rPr>
                <w:rStyle w:val="Hyperlink"/>
                <w:noProof/>
              </w:rPr>
              <w:t>HEADQUARTERS AND ENDOWMENT  (&amp; GROUNDS)</w:t>
            </w:r>
            <w:r w:rsidR="002126F2">
              <w:rPr>
                <w:noProof/>
                <w:webHidden/>
              </w:rPr>
              <w:tab/>
            </w:r>
            <w:r w:rsidR="002126F2">
              <w:rPr>
                <w:noProof/>
                <w:webHidden/>
              </w:rPr>
              <w:fldChar w:fldCharType="begin"/>
            </w:r>
            <w:r w:rsidR="002126F2">
              <w:rPr>
                <w:noProof/>
                <w:webHidden/>
              </w:rPr>
              <w:instrText xml:space="preserve"> PAGEREF _Toc82421511 \h </w:instrText>
            </w:r>
            <w:r w:rsidR="002126F2">
              <w:rPr>
                <w:noProof/>
                <w:webHidden/>
              </w:rPr>
            </w:r>
            <w:r w:rsidR="002126F2">
              <w:rPr>
                <w:noProof/>
                <w:webHidden/>
              </w:rPr>
              <w:fldChar w:fldCharType="separate"/>
            </w:r>
            <w:r w:rsidR="002126F2">
              <w:rPr>
                <w:noProof/>
                <w:webHidden/>
              </w:rPr>
              <w:t>37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2" w:history="1">
            <w:r w:rsidR="002126F2" w:rsidRPr="004A1EA9">
              <w:rPr>
                <w:rStyle w:val="Hyperlink"/>
                <w:noProof/>
              </w:rPr>
              <w:t>HELP DESK</w:t>
            </w:r>
            <w:r w:rsidR="002126F2">
              <w:rPr>
                <w:noProof/>
                <w:webHidden/>
              </w:rPr>
              <w:tab/>
            </w:r>
            <w:r w:rsidR="002126F2">
              <w:rPr>
                <w:noProof/>
                <w:webHidden/>
              </w:rPr>
              <w:fldChar w:fldCharType="begin"/>
            </w:r>
            <w:r w:rsidR="002126F2">
              <w:rPr>
                <w:noProof/>
                <w:webHidden/>
              </w:rPr>
              <w:instrText xml:space="preserve"> PAGEREF _Toc82421512 \h </w:instrText>
            </w:r>
            <w:r w:rsidR="002126F2">
              <w:rPr>
                <w:noProof/>
                <w:webHidden/>
              </w:rPr>
            </w:r>
            <w:r w:rsidR="002126F2">
              <w:rPr>
                <w:noProof/>
                <w:webHidden/>
              </w:rPr>
              <w:fldChar w:fldCharType="separate"/>
            </w:r>
            <w:r w:rsidR="002126F2">
              <w:rPr>
                <w:noProof/>
                <w:webHidden/>
              </w:rPr>
              <w:t>39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3" w:history="1">
            <w:r w:rsidR="002126F2" w:rsidRPr="004A1EA9">
              <w:rPr>
                <w:rStyle w:val="Hyperlink"/>
                <w:noProof/>
              </w:rPr>
              <w:t>HISTORIAN</w:t>
            </w:r>
            <w:r w:rsidR="002126F2">
              <w:rPr>
                <w:noProof/>
                <w:webHidden/>
              </w:rPr>
              <w:tab/>
            </w:r>
            <w:r w:rsidR="002126F2">
              <w:rPr>
                <w:noProof/>
                <w:webHidden/>
              </w:rPr>
              <w:fldChar w:fldCharType="begin"/>
            </w:r>
            <w:r w:rsidR="002126F2">
              <w:rPr>
                <w:noProof/>
                <w:webHidden/>
              </w:rPr>
              <w:instrText xml:space="preserve"> PAGEREF _Toc82421513 \h </w:instrText>
            </w:r>
            <w:r w:rsidR="002126F2">
              <w:rPr>
                <w:noProof/>
                <w:webHidden/>
              </w:rPr>
            </w:r>
            <w:r w:rsidR="002126F2">
              <w:rPr>
                <w:noProof/>
                <w:webHidden/>
              </w:rPr>
              <w:fldChar w:fldCharType="separate"/>
            </w:r>
            <w:r w:rsidR="002126F2">
              <w:rPr>
                <w:noProof/>
                <w:webHidden/>
              </w:rPr>
              <w:t>39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4" w:history="1">
            <w:r w:rsidR="002126F2" w:rsidRPr="004A1EA9">
              <w:rPr>
                <w:rStyle w:val="Hyperlink"/>
                <w:noProof/>
              </w:rPr>
              <w:t>HOSPITALITY</w:t>
            </w:r>
            <w:r w:rsidR="002126F2">
              <w:rPr>
                <w:noProof/>
                <w:webHidden/>
              </w:rPr>
              <w:tab/>
            </w:r>
            <w:r w:rsidR="002126F2">
              <w:rPr>
                <w:noProof/>
                <w:webHidden/>
              </w:rPr>
              <w:fldChar w:fldCharType="begin"/>
            </w:r>
            <w:r w:rsidR="002126F2">
              <w:rPr>
                <w:noProof/>
                <w:webHidden/>
              </w:rPr>
              <w:instrText xml:space="preserve"> PAGEREF _Toc82421514 \h </w:instrText>
            </w:r>
            <w:r w:rsidR="002126F2">
              <w:rPr>
                <w:noProof/>
                <w:webHidden/>
              </w:rPr>
            </w:r>
            <w:r w:rsidR="002126F2">
              <w:rPr>
                <w:noProof/>
                <w:webHidden/>
              </w:rPr>
              <w:fldChar w:fldCharType="separate"/>
            </w:r>
            <w:r w:rsidR="002126F2">
              <w:rPr>
                <w:noProof/>
                <w:webHidden/>
              </w:rPr>
              <w:t>39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5" w:history="1">
            <w:r w:rsidR="002126F2" w:rsidRPr="004A1EA9">
              <w:rPr>
                <w:rStyle w:val="Hyperlink"/>
                <w:rFonts w:eastAsia="Times New Roman"/>
                <w:noProof/>
              </w:rPr>
              <w:t>INSURANCE</w:t>
            </w:r>
            <w:r w:rsidR="002126F2">
              <w:rPr>
                <w:noProof/>
                <w:webHidden/>
              </w:rPr>
              <w:tab/>
            </w:r>
            <w:r w:rsidR="002126F2">
              <w:rPr>
                <w:noProof/>
                <w:webHidden/>
              </w:rPr>
              <w:fldChar w:fldCharType="begin"/>
            </w:r>
            <w:r w:rsidR="002126F2">
              <w:rPr>
                <w:noProof/>
                <w:webHidden/>
              </w:rPr>
              <w:instrText xml:space="preserve"> PAGEREF _Toc82421515 \h </w:instrText>
            </w:r>
            <w:r w:rsidR="002126F2">
              <w:rPr>
                <w:noProof/>
                <w:webHidden/>
              </w:rPr>
            </w:r>
            <w:r w:rsidR="002126F2">
              <w:rPr>
                <w:noProof/>
                <w:webHidden/>
              </w:rPr>
              <w:fldChar w:fldCharType="separate"/>
            </w:r>
            <w:r w:rsidR="002126F2">
              <w:rPr>
                <w:noProof/>
                <w:webHidden/>
              </w:rPr>
              <w:t>40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6" w:history="1">
            <w:r w:rsidR="002126F2" w:rsidRPr="004A1EA9">
              <w:rPr>
                <w:rStyle w:val="Hyperlink"/>
                <w:rFonts w:eastAsia="Times New Roman"/>
                <w:noProof/>
              </w:rPr>
              <w:t>INVASIVE SPECIES</w:t>
            </w:r>
            <w:r w:rsidR="002126F2">
              <w:rPr>
                <w:noProof/>
                <w:webHidden/>
              </w:rPr>
              <w:tab/>
            </w:r>
            <w:r w:rsidR="002126F2">
              <w:rPr>
                <w:noProof/>
                <w:webHidden/>
              </w:rPr>
              <w:fldChar w:fldCharType="begin"/>
            </w:r>
            <w:r w:rsidR="002126F2">
              <w:rPr>
                <w:noProof/>
                <w:webHidden/>
              </w:rPr>
              <w:instrText xml:space="preserve"> PAGEREF _Toc82421516 \h </w:instrText>
            </w:r>
            <w:r w:rsidR="002126F2">
              <w:rPr>
                <w:noProof/>
                <w:webHidden/>
              </w:rPr>
            </w:r>
            <w:r w:rsidR="002126F2">
              <w:rPr>
                <w:noProof/>
                <w:webHidden/>
              </w:rPr>
              <w:fldChar w:fldCharType="separate"/>
            </w:r>
            <w:r w:rsidR="002126F2">
              <w:rPr>
                <w:noProof/>
                <w:webHidden/>
              </w:rPr>
              <w:t>41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7" w:history="1">
            <w:r w:rsidR="002126F2" w:rsidRPr="004A1EA9">
              <w:rPr>
                <w:rStyle w:val="Hyperlink"/>
                <w:noProof/>
              </w:rPr>
              <w:t>JUNIOR GARDENERS</w:t>
            </w:r>
            <w:r w:rsidR="002126F2">
              <w:rPr>
                <w:noProof/>
                <w:webHidden/>
              </w:rPr>
              <w:tab/>
            </w:r>
            <w:r w:rsidR="002126F2">
              <w:rPr>
                <w:noProof/>
                <w:webHidden/>
              </w:rPr>
              <w:fldChar w:fldCharType="begin"/>
            </w:r>
            <w:r w:rsidR="002126F2">
              <w:rPr>
                <w:noProof/>
                <w:webHidden/>
              </w:rPr>
              <w:instrText xml:space="preserve"> PAGEREF _Toc82421517 \h </w:instrText>
            </w:r>
            <w:r w:rsidR="002126F2">
              <w:rPr>
                <w:noProof/>
                <w:webHidden/>
              </w:rPr>
            </w:r>
            <w:r w:rsidR="002126F2">
              <w:rPr>
                <w:noProof/>
                <w:webHidden/>
              </w:rPr>
              <w:fldChar w:fldCharType="separate"/>
            </w:r>
            <w:r w:rsidR="002126F2">
              <w:rPr>
                <w:noProof/>
                <w:webHidden/>
              </w:rPr>
              <w:t>42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8" w:history="1">
            <w:r w:rsidR="002126F2" w:rsidRPr="004A1EA9">
              <w:rPr>
                <w:rStyle w:val="Hyperlink"/>
                <w:rFonts w:eastAsia="Times New Roman"/>
                <w:noProof/>
              </w:rPr>
              <w:t>LIFE MEMBERSHIPS</w:t>
            </w:r>
            <w:r w:rsidR="002126F2">
              <w:rPr>
                <w:noProof/>
                <w:webHidden/>
              </w:rPr>
              <w:tab/>
            </w:r>
            <w:r w:rsidR="002126F2">
              <w:rPr>
                <w:noProof/>
                <w:webHidden/>
              </w:rPr>
              <w:fldChar w:fldCharType="begin"/>
            </w:r>
            <w:r w:rsidR="002126F2">
              <w:rPr>
                <w:noProof/>
                <w:webHidden/>
              </w:rPr>
              <w:instrText xml:space="preserve"> PAGEREF _Toc82421518 \h </w:instrText>
            </w:r>
            <w:r w:rsidR="002126F2">
              <w:rPr>
                <w:noProof/>
                <w:webHidden/>
              </w:rPr>
            </w:r>
            <w:r w:rsidR="002126F2">
              <w:rPr>
                <w:noProof/>
                <w:webHidden/>
              </w:rPr>
              <w:fldChar w:fldCharType="separate"/>
            </w:r>
            <w:r w:rsidR="002126F2">
              <w:rPr>
                <w:noProof/>
                <w:webHidden/>
              </w:rPr>
              <w:t>43</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19" w:history="1">
            <w:r w:rsidR="002126F2" w:rsidRPr="004A1EA9">
              <w:rPr>
                <w:rStyle w:val="Hyperlink"/>
                <w:noProof/>
              </w:rPr>
              <w:t>MATCHING GRANTS</w:t>
            </w:r>
            <w:r w:rsidR="002126F2">
              <w:rPr>
                <w:noProof/>
                <w:webHidden/>
              </w:rPr>
              <w:tab/>
            </w:r>
            <w:r w:rsidR="002126F2">
              <w:rPr>
                <w:noProof/>
                <w:webHidden/>
              </w:rPr>
              <w:fldChar w:fldCharType="begin"/>
            </w:r>
            <w:r w:rsidR="002126F2">
              <w:rPr>
                <w:noProof/>
                <w:webHidden/>
              </w:rPr>
              <w:instrText xml:space="preserve"> PAGEREF _Toc82421519 \h </w:instrText>
            </w:r>
            <w:r w:rsidR="002126F2">
              <w:rPr>
                <w:noProof/>
                <w:webHidden/>
              </w:rPr>
            </w:r>
            <w:r w:rsidR="002126F2">
              <w:rPr>
                <w:noProof/>
                <w:webHidden/>
              </w:rPr>
              <w:fldChar w:fldCharType="separate"/>
            </w:r>
            <w:r w:rsidR="002126F2">
              <w:rPr>
                <w:noProof/>
                <w:webHidden/>
              </w:rPr>
              <w:t>44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0" w:history="1">
            <w:r w:rsidR="002126F2" w:rsidRPr="004A1EA9">
              <w:rPr>
                <w:rStyle w:val="Hyperlink"/>
                <w:noProof/>
              </w:rPr>
              <w:t>MEMBERSHIP APPRECIATION</w:t>
            </w:r>
            <w:r w:rsidR="002126F2">
              <w:rPr>
                <w:noProof/>
                <w:webHidden/>
              </w:rPr>
              <w:tab/>
            </w:r>
            <w:r w:rsidR="002126F2">
              <w:rPr>
                <w:noProof/>
                <w:webHidden/>
              </w:rPr>
              <w:fldChar w:fldCharType="begin"/>
            </w:r>
            <w:r w:rsidR="002126F2">
              <w:rPr>
                <w:noProof/>
                <w:webHidden/>
              </w:rPr>
              <w:instrText xml:space="preserve"> PAGEREF _Toc82421520 \h </w:instrText>
            </w:r>
            <w:r w:rsidR="002126F2">
              <w:rPr>
                <w:noProof/>
                <w:webHidden/>
              </w:rPr>
            </w:r>
            <w:r w:rsidR="002126F2">
              <w:rPr>
                <w:noProof/>
                <w:webHidden/>
              </w:rPr>
              <w:fldChar w:fldCharType="separate"/>
            </w:r>
            <w:r w:rsidR="002126F2">
              <w:rPr>
                <w:noProof/>
                <w:webHidden/>
              </w:rPr>
              <w:t>46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1" w:history="1">
            <w:r w:rsidR="002126F2" w:rsidRPr="004A1EA9">
              <w:rPr>
                <w:rStyle w:val="Hyperlink"/>
                <w:noProof/>
              </w:rPr>
              <w:t>MEMBERSHIP</w:t>
            </w:r>
            <w:r w:rsidR="002126F2">
              <w:rPr>
                <w:noProof/>
                <w:webHidden/>
              </w:rPr>
              <w:tab/>
            </w:r>
            <w:r w:rsidR="002126F2">
              <w:rPr>
                <w:noProof/>
                <w:webHidden/>
              </w:rPr>
              <w:fldChar w:fldCharType="begin"/>
            </w:r>
            <w:r w:rsidR="002126F2">
              <w:rPr>
                <w:noProof/>
                <w:webHidden/>
              </w:rPr>
              <w:instrText xml:space="preserve"> PAGEREF _Toc82421521 \h </w:instrText>
            </w:r>
            <w:r w:rsidR="002126F2">
              <w:rPr>
                <w:noProof/>
                <w:webHidden/>
              </w:rPr>
            </w:r>
            <w:r w:rsidR="002126F2">
              <w:rPr>
                <w:noProof/>
                <w:webHidden/>
              </w:rPr>
              <w:fldChar w:fldCharType="separate"/>
            </w:r>
            <w:r w:rsidR="002126F2">
              <w:rPr>
                <w:noProof/>
                <w:webHidden/>
              </w:rPr>
              <w:t>47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2" w:history="1">
            <w:r w:rsidR="002126F2" w:rsidRPr="004A1EA9">
              <w:rPr>
                <w:rStyle w:val="Hyperlink"/>
                <w:noProof/>
              </w:rPr>
              <w:t>MEMBERSHIP RETENTION</w:t>
            </w:r>
            <w:r w:rsidR="002126F2">
              <w:rPr>
                <w:noProof/>
                <w:webHidden/>
              </w:rPr>
              <w:tab/>
            </w:r>
            <w:r w:rsidR="002126F2">
              <w:rPr>
                <w:noProof/>
                <w:webHidden/>
              </w:rPr>
              <w:fldChar w:fldCharType="begin"/>
            </w:r>
            <w:r w:rsidR="002126F2">
              <w:rPr>
                <w:noProof/>
                <w:webHidden/>
              </w:rPr>
              <w:instrText xml:space="preserve"> PAGEREF _Toc82421522 \h </w:instrText>
            </w:r>
            <w:r w:rsidR="002126F2">
              <w:rPr>
                <w:noProof/>
                <w:webHidden/>
              </w:rPr>
            </w:r>
            <w:r w:rsidR="002126F2">
              <w:rPr>
                <w:noProof/>
                <w:webHidden/>
              </w:rPr>
              <w:fldChar w:fldCharType="separate"/>
            </w:r>
            <w:r w:rsidR="002126F2">
              <w:rPr>
                <w:noProof/>
                <w:webHidden/>
              </w:rPr>
              <w:t>48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3" w:history="1">
            <w:r w:rsidR="002126F2" w:rsidRPr="004A1EA9">
              <w:rPr>
                <w:rStyle w:val="Hyperlink"/>
                <w:noProof/>
              </w:rPr>
              <w:t>NATIONAL GARDEN WEEK</w:t>
            </w:r>
            <w:r w:rsidR="002126F2">
              <w:rPr>
                <w:noProof/>
                <w:webHidden/>
              </w:rPr>
              <w:tab/>
            </w:r>
            <w:r w:rsidR="002126F2">
              <w:rPr>
                <w:noProof/>
                <w:webHidden/>
              </w:rPr>
              <w:fldChar w:fldCharType="begin"/>
            </w:r>
            <w:r w:rsidR="002126F2">
              <w:rPr>
                <w:noProof/>
                <w:webHidden/>
              </w:rPr>
              <w:instrText xml:space="preserve"> PAGEREF _Toc82421523 \h </w:instrText>
            </w:r>
            <w:r w:rsidR="002126F2">
              <w:rPr>
                <w:noProof/>
                <w:webHidden/>
              </w:rPr>
            </w:r>
            <w:r w:rsidR="002126F2">
              <w:rPr>
                <w:noProof/>
                <w:webHidden/>
              </w:rPr>
              <w:fldChar w:fldCharType="separate"/>
            </w:r>
            <w:r w:rsidR="002126F2">
              <w:rPr>
                <w:noProof/>
                <w:webHidden/>
              </w:rPr>
              <w:t>49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4" w:history="1">
            <w:r w:rsidR="002126F2" w:rsidRPr="004A1EA9">
              <w:rPr>
                <w:rStyle w:val="Hyperlink"/>
                <w:noProof/>
              </w:rPr>
              <w:t>NGC CONVENTION 2022</w:t>
            </w:r>
            <w:r w:rsidR="002126F2">
              <w:rPr>
                <w:noProof/>
                <w:webHidden/>
              </w:rPr>
              <w:tab/>
            </w:r>
            <w:r w:rsidR="002126F2">
              <w:rPr>
                <w:noProof/>
                <w:webHidden/>
              </w:rPr>
              <w:fldChar w:fldCharType="begin"/>
            </w:r>
            <w:r w:rsidR="002126F2">
              <w:rPr>
                <w:noProof/>
                <w:webHidden/>
              </w:rPr>
              <w:instrText xml:space="preserve"> PAGEREF _Toc82421524 \h </w:instrText>
            </w:r>
            <w:r w:rsidR="002126F2">
              <w:rPr>
                <w:noProof/>
                <w:webHidden/>
              </w:rPr>
            </w:r>
            <w:r w:rsidR="002126F2">
              <w:rPr>
                <w:noProof/>
                <w:webHidden/>
              </w:rPr>
              <w:fldChar w:fldCharType="separate"/>
            </w:r>
            <w:r w:rsidR="002126F2">
              <w:rPr>
                <w:noProof/>
                <w:webHidden/>
              </w:rPr>
              <w:t>49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5" w:history="1">
            <w:r w:rsidR="002126F2" w:rsidRPr="004A1EA9">
              <w:rPr>
                <w:rStyle w:val="Hyperlink"/>
                <w:noProof/>
              </w:rPr>
              <w:t>NGC ENVIRONMENTAL SCHOOL CHAIRMAN</w:t>
            </w:r>
            <w:r w:rsidR="002126F2">
              <w:rPr>
                <w:noProof/>
                <w:webHidden/>
              </w:rPr>
              <w:tab/>
            </w:r>
            <w:r w:rsidR="002126F2">
              <w:rPr>
                <w:noProof/>
                <w:webHidden/>
              </w:rPr>
              <w:fldChar w:fldCharType="begin"/>
            </w:r>
            <w:r w:rsidR="002126F2">
              <w:rPr>
                <w:noProof/>
                <w:webHidden/>
              </w:rPr>
              <w:instrText xml:space="preserve"> PAGEREF _Toc82421525 \h </w:instrText>
            </w:r>
            <w:r w:rsidR="002126F2">
              <w:rPr>
                <w:noProof/>
                <w:webHidden/>
              </w:rPr>
            </w:r>
            <w:r w:rsidR="002126F2">
              <w:rPr>
                <w:noProof/>
                <w:webHidden/>
              </w:rPr>
              <w:fldChar w:fldCharType="separate"/>
            </w:r>
            <w:r w:rsidR="002126F2">
              <w:rPr>
                <w:noProof/>
                <w:webHidden/>
              </w:rPr>
              <w:t>50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6" w:history="1">
            <w:r w:rsidR="002126F2" w:rsidRPr="004A1EA9">
              <w:rPr>
                <w:rStyle w:val="Hyperlink"/>
                <w:noProof/>
              </w:rPr>
              <w:t>NGC GARDEN STUDY SCHOOL CHAIRMAN</w:t>
            </w:r>
            <w:r w:rsidR="002126F2">
              <w:rPr>
                <w:noProof/>
                <w:webHidden/>
              </w:rPr>
              <w:tab/>
            </w:r>
            <w:r w:rsidR="002126F2">
              <w:rPr>
                <w:noProof/>
                <w:webHidden/>
              </w:rPr>
              <w:fldChar w:fldCharType="begin"/>
            </w:r>
            <w:r w:rsidR="002126F2">
              <w:rPr>
                <w:noProof/>
                <w:webHidden/>
              </w:rPr>
              <w:instrText xml:space="preserve"> PAGEREF _Toc82421526 \h </w:instrText>
            </w:r>
            <w:r w:rsidR="002126F2">
              <w:rPr>
                <w:noProof/>
                <w:webHidden/>
              </w:rPr>
            </w:r>
            <w:r w:rsidR="002126F2">
              <w:rPr>
                <w:noProof/>
                <w:webHidden/>
              </w:rPr>
              <w:fldChar w:fldCharType="separate"/>
            </w:r>
            <w:r w:rsidR="002126F2">
              <w:rPr>
                <w:noProof/>
                <w:webHidden/>
              </w:rPr>
              <w:t>51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7" w:history="1">
            <w:r w:rsidR="002126F2" w:rsidRPr="004A1EA9">
              <w:rPr>
                <w:rStyle w:val="Hyperlink"/>
                <w:noProof/>
              </w:rPr>
              <w:t>NGC LANDSCAPE DESIGN SCHOOL CHAIRMAN</w:t>
            </w:r>
            <w:r w:rsidR="002126F2">
              <w:rPr>
                <w:noProof/>
                <w:webHidden/>
              </w:rPr>
              <w:tab/>
            </w:r>
            <w:r w:rsidR="002126F2">
              <w:rPr>
                <w:noProof/>
                <w:webHidden/>
              </w:rPr>
              <w:fldChar w:fldCharType="begin"/>
            </w:r>
            <w:r w:rsidR="002126F2">
              <w:rPr>
                <w:noProof/>
                <w:webHidden/>
              </w:rPr>
              <w:instrText xml:space="preserve"> PAGEREF _Toc82421527 \h </w:instrText>
            </w:r>
            <w:r w:rsidR="002126F2">
              <w:rPr>
                <w:noProof/>
                <w:webHidden/>
              </w:rPr>
            </w:r>
            <w:r w:rsidR="002126F2">
              <w:rPr>
                <w:noProof/>
                <w:webHidden/>
              </w:rPr>
              <w:fldChar w:fldCharType="separate"/>
            </w:r>
            <w:r w:rsidR="002126F2">
              <w:rPr>
                <w:noProof/>
                <w:webHidden/>
              </w:rPr>
              <w:t>51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8" w:history="1">
            <w:r w:rsidR="002126F2" w:rsidRPr="004A1EA9">
              <w:rPr>
                <w:rStyle w:val="Hyperlink"/>
                <w:noProof/>
              </w:rPr>
              <w:t>NGC SCHOOLS CREDENTIALS CHAIRMAN</w:t>
            </w:r>
            <w:r w:rsidR="002126F2">
              <w:rPr>
                <w:noProof/>
                <w:webHidden/>
              </w:rPr>
              <w:tab/>
            </w:r>
            <w:r w:rsidR="002126F2">
              <w:rPr>
                <w:noProof/>
                <w:webHidden/>
              </w:rPr>
              <w:fldChar w:fldCharType="begin"/>
            </w:r>
            <w:r w:rsidR="002126F2">
              <w:rPr>
                <w:noProof/>
                <w:webHidden/>
              </w:rPr>
              <w:instrText xml:space="preserve"> PAGEREF _Toc82421528 \h </w:instrText>
            </w:r>
            <w:r w:rsidR="002126F2">
              <w:rPr>
                <w:noProof/>
                <w:webHidden/>
              </w:rPr>
            </w:r>
            <w:r w:rsidR="002126F2">
              <w:rPr>
                <w:noProof/>
                <w:webHidden/>
              </w:rPr>
              <w:fldChar w:fldCharType="separate"/>
            </w:r>
            <w:r w:rsidR="002126F2">
              <w:rPr>
                <w:noProof/>
                <w:webHidden/>
              </w:rPr>
              <w:t>51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29" w:history="1">
            <w:r w:rsidR="002126F2" w:rsidRPr="004A1EA9">
              <w:rPr>
                <w:rStyle w:val="Hyperlink"/>
                <w:noProof/>
              </w:rPr>
              <w:t>NGC SPECIAL PROJECT LIAISON</w:t>
            </w:r>
            <w:r w:rsidR="002126F2">
              <w:rPr>
                <w:noProof/>
                <w:webHidden/>
              </w:rPr>
              <w:tab/>
            </w:r>
            <w:r w:rsidR="002126F2">
              <w:rPr>
                <w:noProof/>
                <w:webHidden/>
              </w:rPr>
              <w:fldChar w:fldCharType="begin"/>
            </w:r>
            <w:r w:rsidR="002126F2">
              <w:rPr>
                <w:noProof/>
                <w:webHidden/>
              </w:rPr>
              <w:instrText xml:space="preserve"> PAGEREF _Toc82421529 \h </w:instrText>
            </w:r>
            <w:r w:rsidR="002126F2">
              <w:rPr>
                <w:noProof/>
                <w:webHidden/>
              </w:rPr>
            </w:r>
            <w:r w:rsidR="002126F2">
              <w:rPr>
                <w:noProof/>
                <w:webHidden/>
              </w:rPr>
              <w:fldChar w:fldCharType="separate"/>
            </w:r>
            <w:r w:rsidR="002126F2">
              <w:rPr>
                <w:noProof/>
                <w:webHidden/>
              </w:rPr>
              <w:t>52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0" w:history="1">
            <w:r w:rsidR="002126F2" w:rsidRPr="004A1EA9">
              <w:rPr>
                <w:rStyle w:val="Hyperlink"/>
                <w:noProof/>
              </w:rPr>
              <w:t>NGC VISION OF BEAUTY PROMO</w:t>
            </w:r>
            <w:r w:rsidR="002126F2">
              <w:rPr>
                <w:noProof/>
                <w:webHidden/>
              </w:rPr>
              <w:tab/>
            </w:r>
            <w:r w:rsidR="002126F2">
              <w:rPr>
                <w:noProof/>
                <w:webHidden/>
              </w:rPr>
              <w:fldChar w:fldCharType="begin"/>
            </w:r>
            <w:r w:rsidR="002126F2">
              <w:rPr>
                <w:noProof/>
                <w:webHidden/>
              </w:rPr>
              <w:instrText xml:space="preserve"> PAGEREF _Toc82421530 \h </w:instrText>
            </w:r>
            <w:r w:rsidR="002126F2">
              <w:rPr>
                <w:noProof/>
                <w:webHidden/>
              </w:rPr>
            </w:r>
            <w:r w:rsidR="002126F2">
              <w:rPr>
                <w:noProof/>
                <w:webHidden/>
              </w:rPr>
              <w:fldChar w:fldCharType="separate"/>
            </w:r>
            <w:r w:rsidR="002126F2">
              <w:rPr>
                <w:noProof/>
                <w:webHidden/>
              </w:rPr>
              <w:t>54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1" w:history="1">
            <w:r w:rsidR="002126F2" w:rsidRPr="004A1EA9">
              <w:rPr>
                <w:rStyle w:val="Hyperlink"/>
                <w:noProof/>
              </w:rPr>
              <w:t>NGC  &amp; DSGC YOUTH CONTESTS</w:t>
            </w:r>
            <w:r w:rsidR="002126F2">
              <w:rPr>
                <w:noProof/>
                <w:webHidden/>
              </w:rPr>
              <w:tab/>
            </w:r>
            <w:r w:rsidR="002126F2">
              <w:rPr>
                <w:noProof/>
                <w:webHidden/>
              </w:rPr>
              <w:fldChar w:fldCharType="begin"/>
            </w:r>
            <w:r w:rsidR="002126F2">
              <w:rPr>
                <w:noProof/>
                <w:webHidden/>
              </w:rPr>
              <w:instrText xml:space="preserve"> PAGEREF _Toc82421531 \h </w:instrText>
            </w:r>
            <w:r w:rsidR="002126F2">
              <w:rPr>
                <w:noProof/>
                <w:webHidden/>
              </w:rPr>
            </w:r>
            <w:r w:rsidR="002126F2">
              <w:rPr>
                <w:noProof/>
                <w:webHidden/>
              </w:rPr>
              <w:fldChar w:fldCharType="separate"/>
            </w:r>
            <w:r w:rsidR="002126F2">
              <w:rPr>
                <w:noProof/>
                <w:webHidden/>
              </w:rPr>
              <w:t>55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2" w:history="1">
            <w:r w:rsidR="002126F2" w:rsidRPr="004A1EA9">
              <w:rPr>
                <w:rStyle w:val="Hyperlink"/>
                <w:noProof/>
              </w:rPr>
              <w:t>PENNY PINES</w:t>
            </w:r>
            <w:r w:rsidR="002126F2">
              <w:rPr>
                <w:noProof/>
                <w:webHidden/>
              </w:rPr>
              <w:tab/>
            </w:r>
            <w:r w:rsidR="002126F2">
              <w:rPr>
                <w:noProof/>
                <w:webHidden/>
              </w:rPr>
              <w:fldChar w:fldCharType="begin"/>
            </w:r>
            <w:r w:rsidR="002126F2">
              <w:rPr>
                <w:noProof/>
                <w:webHidden/>
              </w:rPr>
              <w:instrText xml:space="preserve"> PAGEREF _Toc82421532 \h </w:instrText>
            </w:r>
            <w:r w:rsidR="002126F2">
              <w:rPr>
                <w:noProof/>
                <w:webHidden/>
              </w:rPr>
            </w:r>
            <w:r w:rsidR="002126F2">
              <w:rPr>
                <w:noProof/>
                <w:webHidden/>
              </w:rPr>
              <w:fldChar w:fldCharType="separate"/>
            </w:r>
            <w:r w:rsidR="002126F2">
              <w:rPr>
                <w:noProof/>
                <w:webHidden/>
              </w:rPr>
              <w:t>56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3" w:history="1">
            <w:r w:rsidR="002126F2" w:rsidRPr="004A1EA9">
              <w:rPr>
                <w:rStyle w:val="Hyperlink"/>
                <w:noProof/>
              </w:rPr>
              <w:t>PHOTOGRAPHER</w:t>
            </w:r>
            <w:r w:rsidR="002126F2">
              <w:rPr>
                <w:noProof/>
                <w:webHidden/>
              </w:rPr>
              <w:tab/>
            </w:r>
            <w:r w:rsidR="002126F2">
              <w:rPr>
                <w:noProof/>
                <w:webHidden/>
              </w:rPr>
              <w:fldChar w:fldCharType="begin"/>
            </w:r>
            <w:r w:rsidR="002126F2">
              <w:rPr>
                <w:noProof/>
                <w:webHidden/>
              </w:rPr>
              <w:instrText xml:space="preserve"> PAGEREF _Toc82421533 \h </w:instrText>
            </w:r>
            <w:r w:rsidR="002126F2">
              <w:rPr>
                <w:noProof/>
                <w:webHidden/>
              </w:rPr>
            </w:r>
            <w:r w:rsidR="002126F2">
              <w:rPr>
                <w:noProof/>
                <w:webHidden/>
              </w:rPr>
              <w:fldChar w:fldCharType="separate"/>
            </w:r>
            <w:r w:rsidR="002126F2">
              <w:rPr>
                <w:noProof/>
                <w:webHidden/>
              </w:rPr>
              <w:t>56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4" w:history="1">
            <w:r w:rsidR="002126F2" w:rsidRPr="004A1EA9">
              <w:rPr>
                <w:rStyle w:val="Hyperlink"/>
                <w:noProof/>
              </w:rPr>
              <w:t>PILLAR OF PRIDE</w:t>
            </w:r>
            <w:r w:rsidR="002126F2">
              <w:rPr>
                <w:noProof/>
                <w:webHidden/>
              </w:rPr>
              <w:tab/>
            </w:r>
            <w:r w:rsidR="002126F2">
              <w:rPr>
                <w:noProof/>
                <w:webHidden/>
              </w:rPr>
              <w:fldChar w:fldCharType="begin"/>
            </w:r>
            <w:r w:rsidR="002126F2">
              <w:rPr>
                <w:noProof/>
                <w:webHidden/>
              </w:rPr>
              <w:instrText xml:space="preserve"> PAGEREF _Toc82421534 \h </w:instrText>
            </w:r>
            <w:r w:rsidR="002126F2">
              <w:rPr>
                <w:noProof/>
                <w:webHidden/>
              </w:rPr>
            </w:r>
            <w:r w:rsidR="002126F2">
              <w:rPr>
                <w:noProof/>
                <w:webHidden/>
              </w:rPr>
              <w:fldChar w:fldCharType="separate"/>
            </w:r>
            <w:r w:rsidR="002126F2">
              <w:rPr>
                <w:noProof/>
                <w:webHidden/>
              </w:rPr>
              <w:t>56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5" w:history="1">
            <w:r w:rsidR="002126F2" w:rsidRPr="004A1EA9">
              <w:rPr>
                <w:rStyle w:val="Hyperlink"/>
                <w:noProof/>
              </w:rPr>
              <w:t>PLANNED GIVING</w:t>
            </w:r>
            <w:r w:rsidR="002126F2">
              <w:rPr>
                <w:noProof/>
                <w:webHidden/>
              </w:rPr>
              <w:tab/>
            </w:r>
            <w:r w:rsidR="002126F2">
              <w:rPr>
                <w:noProof/>
                <w:webHidden/>
              </w:rPr>
              <w:fldChar w:fldCharType="begin"/>
            </w:r>
            <w:r w:rsidR="002126F2">
              <w:rPr>
                <w:noProof/>
                <w:webHidden/>
              </w:rPr>
              <w:instrText xml:space="preserve"> PAGEREF _Toc82421535 \h </w:instrText>
            </w:r>
            <w:r w:rsidR="002126F2">
              <w:rPr>
                <w:noProof/>
                <w:webHidden/>
              </w:rPr>
            </w:r>
            <w:r w:rsidR="002126F2">
              <w:rPr>
                <w:noProof/>
                <w:webHidden/>
              </w:rPr>
              <w:fldChar w:fldCharType="separate"/>
            </w:r>
            <w:r w:rsidR="002126F2">
              <w:rPr>
                <w:noProof/>
                <w:webHidden/>
              </w:rPr>
              <w:t>57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6" w:history="1">
            <w:r w:rsidR="002126F2" w:rsidRPr="004A1EA9">
              <w:rPr>
                <w:rStyle w:val="Hyperlink"/>
                <w:noProof/>
              </w:rPr>
              <w:t>PROGRAMS &amp; SPEAKERS</w:t>
            </w:r>
            <w:r w:rsidR="002126F2">
              <w:rPr>
                <w:noProof/>
                <w:webHidden/>
              </w:rPr>
              <w:tab/>
            </w:r>
            <w:r w:rsidR="002126F2">
              <w:rPr>
                <w:noProof/>
                <w:webHidden/>
              </w:rPr>
              <w:fldChar w:fldCharType="begin"/>
            </w:r>
            <w:r w:rsidR="002126F2">
              <w:rPr>
                <w:noProof/>
                <w:webHidden/>
              </w:rPr>
              <w:instrText xml:space="preserve"> PAGEREF _Toc82421536 \h </w:instrText>
            </w:r>
            <w:r w:rsidR="002126F2">
              <w:rPr>
                <w:noProof/>
                <w:webHidden/>
              </w:rPr>
            </w:r>
            <w:r w:rsidR="002126F2">
              <w:rPr>
                <w:noProof/>
                <w:webHidden/>
              </w:rPr>
              <w:fldChar w:fldCharType="separate"/>
            </w:r>
            <w:r w:rsidR="002126F2">
              <w:rPr>
                <w:noProof/>
                <w:webHidden/>
              </w:rPr>
              <w:t>58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7" w:history="1">
            <w:r w:rsidR="002126F2" w:rsidRPr="004A1EA9">
              <w:rPr>
                <w:rStyle w:val="Hyperlink"/>
                <w:noProof/>
              </w:rPr>
              <w:t>PROTOCOL</w:t>
            </w:r>
            <w:r w:rsidR="002126F2">
              <w:rPr>
                <w:noProof/>
                <w:webHidden/>
              </w:rPr>
              <w:tab/>
            </w:r>
            <w:r w:rsidR="002126F2">
              <w:rPr>
                <w:noProof/>
                <w:webHidden/>
              </w:rPr>
              <w:fldChar w:fldCharType="begin"/>
            </w:r>
            <w:r w:rsidR="002126F2">
              <w:rPr>
                <w:noProof/>
                <w:webHidden/>
              </w:rPr>
              <w:instrText xml:space="preserve"> PAGEREF _Toc82421537 \h </w:instrText>
            </w:r>
            <w:r w:rsidR="002126F2">
              <w:rPr>
                <w:noProof/>
                <w:webHidden/>
              </w:rPr>
            </w:r>
            <w:r w:rsidR="002126F2">
              <w:rPr>
                <w:noProof/>
                <w:webHidden/>
              </w:rPr>
              <w:fldChar w:fldCharType="separate"/>
            </w:r>
            <w:r w:rsidR="002126F2">
              <w:rPr>
                <w:noProof/>
                <w:webHidden/>
              </w:rPr>
              <w:t>59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8" w:history="1">
            <w:r w:rsidR="002126F2" w:rsidRPr="004A1EA9">
              <w:rPr>
                <w:rStyle w:val="Hyperlink"/>
                <w:noProof/>
              </w:rPr>
              <w:t>RECLAMATION &amp; RECYCLING</w:t>
            </w:r>
            <w:r w:rsidR="002126F2">
              <w:rPr>
                <w:noProof/>
                <w:webHidden/>
              </w:rPr>
              <w:tab/>
            </w:r>
            <w:r w:rsidR="002126F2">
              <w:rPr>
                <w:noProof/>
                <w:webHidden/>
              </w:rPr>
              <w:fldChar w:fldCharType="begin"/>
            </w:r>
            <w:r w:rsidR="002126F2">
              <w:rPr>
                <w:noProof/>
                <w:webHidden/>
              </w:rPr>
              <w:instrText xml:space="preserve"> PAGEREF _Toc82421538 \h </w:instrText>
            </w:r>
            <w:r w:rsidR="002126F2">
              <w:rPr>
                <w:noProof/>
                <w:webHidden/>
              </w:rPr>
            </w:r>
            <w:r w:rsidR="002126F2">
              <w:rPr>
                <w:noProof/>
                <w:webHidden/>
              </w:rPr>
              <w:fldChar w:fldCharType="separate"/>
            </w:r>
            <w:r w:rsidR="002126F2">
              <w:rPr>
                <w:noProof/>
                <w:webHidden/>
              </w:rPr>
              <w:t>60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39" w:history="1">
            <w:r w:rsidR="002126F2" w:rsidRPr="004A1EA9">
              <w:rPr>
                <w:rStyle w:val="Hyperlink"/>
                <w:noProof/>
              </w:rPr>
              <w:t>ROADSIDE BEAUTIFICATION/ PATHS OF SUNSHINE</w:t>
            </w:r>
            <w:r w:rsidR="002126F2">
              <w:rPr>
                <w:noProof/>
                <w:webHidden/>
              </w:rPr>
              <w:tab/>
            </w:r>
            <w:r w:rsidR="002126F2">
              <w:rPr>
                <w:noProof/>
                <w:webHidden/>
              </w:rPr>
              <w:fldChar w:fldCharType="begin"/>
            </w:r>
            <w:r w:rsidR="002126F2">
              <w:rPr>
                <w:noProof/>
                <w:webHidden/>
              </w:rPr>
              <w:instrText xml:space="preserve"> PAGEREF _Toc82421539 \h </w:instrText>
            </w:r>
            <w:r w:rsidR="002126F2">
              <w:rPr>
                <w:noProof/>
                <w:webHidden/>
              </w:rPr>
            </w:r>
            <w:r w:rsidR="002126F2">
              <w:rPr>
                <w:noProof/>
                <w:webHidden/>
              </w:rPr>
              <w:fldChar w:fldCharType="separate"/>
            </w:r>
            <w:r w:rsidR="002126F2">
              <w:rPr>
                <w:noProof/>
                <w:webHidden/>
              </w:rPr>
              <w:t>60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0" w:history="1">
            <w:r w:rsidR="002126F2" w:rsidRPr="004A1EA9">
              <w:rPr>
                <w:rStyle w:val="Hyperlink"/>
                <w:noProof/>
              </w:rPr>
              <w:t>SCHOLARSHIP  - DSGC, NGC</w:t>
            </w:r>
            <w:r w:rsidR="002126F2">
              <w:rPr>
                <w:noProof/>
                <w:webHidden/>
              </w:rPr>
              <w:tab/>
            </w:r>
            <w:r w:rsidR="002126F2">
              <w:rPr>
                <w:noProof/>
                <w:webHidden/>
              </w:rPr>
              <w:fldChar w:fldCharType="begin"/>
            </w:r>
            <w:r w:rsidR="002126F2">
              <w:rPr>
                <w:noProof/>
                <w:webHidden/>
              </w:rPr>
              <w:instrText xml:space="preserve"> PAGEREF _Toc82421540 \h </w:instrText>
            </w:r>
            <w:r w:rsidR="002126F2">
              <w:rPr>
                <w:noProof/>
                <w:webHidden/>
              </w:rPr>
            </w:r>
            <w:r w:rsidR="002126F2">
              <w:rPr>
                <w:noProof/>
                <w:webHidden/>
              </w:rPr>
              <w:fldChar w:fldCharType="separate"/>
            </w:r>
            <w:r w:rsidR="002126F2">
              <w:rPr>
                <w:noProof/>
                <w:webHidden/>
              </w:rPr>
              <w:t>60</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1" w:history="1">
            <w:r w:rsidR="002126F2" w:rsidRPr="004A1EA9">
              <w:rPr>
                <w:rStyle w:val="Hyperlink"/>
                <w:noProof/>
              </w:rPr>
              <w:t>SCHOLARSHIP – FFGC</w:t>
            </w:r>
            <w:r w:rsidR="002126F2">
              <w:rPr>
                <w:noProof/>
                <w:webHidden/>
              </w:rPr>
              <w:tab/>
            </w:r>
            <w:r w:rsidR="002126F2">
              <w:rPr>
                <w:noProof/>
                <w:webHidden/>
              </w:rPr>
              <w:fldChar w:fldCharType="begin"/>
            </w:r>
            <w:r w:rsidR="002126F2">
              <w:rPr>
                <w:noProof/>
                <w:webHidden/>
              </w:rPr>
              <w:instrText xml:space="preserve"> PAGEREF _Toc82421541 \h </w:instrText>
            </w:r>
            <w:r w:rsidR="002126F2">
              <w:rPr>
                <w:noProof/>
                <w:webHidden/>
              </w:rPr>
            </w:r>
            <w:r w:rsidR="002126F2">
              <w:rPr>
                <w:noProof/>
                <w:webHidden/>
              </w:rPr>
              <w:fldChar w:fldCharType="separate"/>
            </w:r>
            <w:r w:rsidR="002126F2">
              <w:rPr>
                <w:noProof/>
                <w:webHidden/>
              </w:rPr>
              <w:t>61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2" w:history="1">
            <w:r w:rsidR="002126F2" w:rsidRPr="004A1EA9">
              <w:rPr>
                <w:rStyle w:val="Hyperlink"/>
                <w:noProof/>
              </w:rPr>
              <w:t>SCOUTING LIAISON</w:t>
            </w:r>
            <w:r w:rsidR="002126F2">
              <w:rPr>
                <w:noProof/>
                <w:webHidden/>
              </w:rPr>
              <w:tab/>
            </w:r>
            <w:r w:rsidR="002126F2">
              <w:rPr>
                <w:noProof/>
                <w:webHidden/>
              </w:rPr>
              <w:fldChar w:fldCharType="begin"/>
            </w:r>
            <w:r w:rsidR="002126F2">
              <w:rPr>
                <w:noProof/>
                <w:webHidden/>
              </w:rPr>
              <w:instrText xml:space="preserve"> PAGEREF _Toc82421542 \h </w:instrText>
            </w:r>
            <w:r w:rsidR="002126F2">
              <w:rPr>
                <w:noProof/>
                <w:webHidden/>
              </w:rPr>
            </w:r>
            <w:r w:rsidR="002126F2">
              <w:rPr>
                <w:noProof/>
                <w:webHidden/>
              </w:rPr>
              <w:fldChar w:fldCharType="separate"/>
            </w:r>
            <w:r w:rsidR="002126F2">
              <w:rPr>
                <w:noProof/>
                <w:webHidden/>
              </w:rPr>
              <w:t>62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3" w:history="1">
            <w:r w:rsidR="002126F2" w:rsidRPr="004A1EA9">
              <w:rPr>
                <w:rStyle w:val="Hyperlink"/>
                <w:noProof/>
              </w:rPr>
              <w:t>SEEK CONFERENCE</w:t>
            </w:r>
            <w:r w:rsidR="002126F2">
              <w:rPr>
                <w:noProof/>
                <w:webHidden/>
              </w:rPr>
              <w:tab/>
            </w:r>
            <w:r w:rsidR="002126F2">
              <w:rPr>
                <w:noProof/>
                <w:webHidden/>
              </w:rPr>
              <w:fldChar w:fldCharType="begin"/>
            </w:r>
            <w:r w:rsidR="002126F2">
              <w:rPr>
                <w:noProof/>
                <w:webHidden/>
              </w:rPr>
              <w:instrText xml:space="preserve"> PAGEREF _Toc82421543 \h </w:instrText>
            </w:r>
            <w:r w:rsidR="002126F2">
              <w:rPr>
                <w:noProof/>
                <w:webHidden/>
              </w:rPr>
            </w:r>
            <w:r w:rsidR="002126F2">
              <w:rPr>
                <w:noProof/>
                <w:webHidden/>
              </w:rPr>
              <w:fldChar w:fldCharType="separate"/>
            </w:r>
            <w:r w:rsidR="002126F2">
              <w:rPr>
                <w:noProof/>
                <w:webHidden/>
              </w:rPr>
              <w:t>63</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4" w:history="1">
            <w:r w:rsidR="002126F2" w:rsidRPr="004A1EA9">
              <w:rPr>
                <w:rStyle w:val="Hyperlink"/>
                <w:noProof/>
              </w:rPr>
              <w:t>SHORT COURSE – UF</w:t>
            </w:r>
            <w:r w:rsidR="002126F2">
              <w:rPr>
                <w:noProof/>
                <w:webHidden/>
              </w:rPr>
              <w:tab/>
            </w:r>
            <w:r w:rsidR="002126F2">
              <w:rPr>
                <w:noProof/>
                <w:webHidden/>
              </w:rPr>
              <w:fldChar w:fldCharType="begin"/>
            </w:r>
            <w:r w:rsidR="002126F2">
              <w:rPr>
                <w:noProof/>
                <w:webHidden/>
              </w:rPr>
              <w:instrText xml:space="preserve"> PAGEREF _Toc82421544 \h </w:instrText>
            </w:r>
            <w:r w:rsidR="002126F2">
              <w:rPr>
                <w:noProof/>
                <w:webHidden/>
              </w:rPr>
            </w:r>
            <w:r w:rsidR="002126F2">
              <w:rPr>
                <w:noProof/>
                <w:webHidden/>
              </w:rPr>
              <w:fldChar w:fldCharType="separate"/>
            </w:r>
            <w:r w:rsidR="002126F2">
              <w:rPr>
                <w:noProof/>
                <w:webHidden/>
              </w:rPr>
              <w:t>64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5" w:history="1">
            <w:r w:rsidR="002126F2" w:rsidRPr="004A1EA9">
              <w:rPr>
                <w:rStyle w:val="Hyperlink"/>
                <w:noProof/>
              </w:rPr>
              <w:t>SHORT COURSE – NORTH</w:t>
            </w:r>
            <w:r w:rsidR="002126F2">
              <w:rPr>
                <w:noProof/>
                <w:webHidden/>
              </w:rPr>
              <w:tab/>
            </w:r>
            <w:r w:rsidR="002126F2">
              <w:rPr>
                <w:noProof/>
                <w:webHidden/>
              </w:rPr>
              <w:fldChar w:fldCharType="begin"/>
            </w:r>
            <w:r w:rsidR="002126F2">
              <w:rPr>
                <w:noProof/>
                <w:webHidden/>
              </w:rPr>
              <w:instrText xml:space="preserve"> PAGEREF _Toc82421545 \h </w:instrText>
            </w:r>
            <w:r w:rsidR="002126F2">
              <w:rPr>
                <w:noProof/>
                <w:webHidden/>
              </w:rPr>
            </w:r>
            <w:r w:rsidR="002126F2">
              <w:rPr>
                <w:noProof/>
                <w:webHidden/>
              </w:rPr>
              <w:fldChar w:fldCharType="separate"/>
            </w:r>
            <w:r w:rsidR="002126F2">
              <w:rPr>
                <w:noProof/>
                <w:webHidden/>
              </w:rPr>
              <w:t>65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6" w:history="1">
            <w:r w:rsidR="002126F2" w:rsidRPr="004A1EA9">
              <w:rPr>
                <w:rStyle w:val="Hyperlink"/>
                <w:noProof/>
              </w:rPr>
              <w:t>SHORT COURSE TROPICAL</w:t>
            </w:r>
            <w:r w:rsidR="002126F2">
              <w:rPr>
                <w:noProof/>
                <w:webHidden/>
              </w:rPr>
              <w:tab/>
            </w:r>
            <w:r w:rsidR="002126F2">
              <w:rPr>
                <w:noProof/>
                <w:webHidden/>
              </w:rPr>
              <w:fldChar w:fldCharType="begin"/>
            </w:r>
            <w:r w:rsidR="002126F2">
              <w:rPr>
                <w:noProof/>
                <w:webHidden/>
              </w:rPr>
              <w:instrText xml:space="preserve"> PAGEREF _Toc82421546 \h </w:instrText>
            </w:r>
            <w:r w:rsidR="002126F2">
              <w:rPr>
                <w:noProof/>
                <w:webHidden/>
              </w:rPr>
            </w:r>
            <w:r w:rsidR="002126F2">
              <w:rPr>
                <w:noProof/>
                <w:webHidden/>
              </w:rPr>
              <w:fldChar w:fldCharType="separate"/>
            </w:r>
            <w:r w:rsidR="002126F2">
              <w:rPr>
                <w:noProof/>
                <w:webHidden/>
              </w:rPr>
              <w:t>67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7" w:history="1">
            <w:r w:rsidR="002126F2" w:rsidRPr="004A1EA9">
              <w:rPr>
                <w:rStyle w:val="Hyperlink"/>
                <w:noProof/>
              </w:rPr>
              <w:t>SMOKEY BEAR-WOODSY OWL</w:t>
            </w:r>
            <w:r w:rsidR="002126F2">
              <w:rPr>
                <w:noProof/>
                <w:webHidden/>
              </w:rPr>
              <w:tab/>
            </w:r>
            <w:r w:rsidR="002126F2">
              <w:rPr>
                <w:noProof/>
                <w:webHidden/>
              </w:rPr>
              <w:fldChar w:fldCharType="begin"/>
            </w:r>
            <w:r w:rsidR="002126F2">
              <w:rPr>
                <w:noProof/>
                <w:webHidden/>
              </w:rPr>
              <w:instrText xml:space="preserve"> PAGEREF _Toc82421547 \h </w:instrText>
            </w:r>
            <w:r w:rsidR="002126F2">
              <w:rPr>
                <w:noProof/>
                <w:webHidden/>
              </w:rPr>
            </w:r>
            <w:r w:rsidR="002126F2">
              <w:rPr>
                <w:noProof/>
                <w:webHidden/>
              </w:rPr>
              <w:fldChar w:fldCharType="separate"/>
            </w:r>
            <w:r w:rsidR="002126F2">
              <w:rPr>
                <w:noProof/>
                <w:webHidden/>
              </w:rPr>
              <w:t>68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8" w:history="1">
            <w:r w:rsidR="002126F2" w:rsidRPr="004A1EA9">
              <w:rPr>
                <w:rStyle w:val="Hyperlink"/>
                <w:noProof/>
              </w:rPr>
              <w:t>SOCIAL MEDIA</w:t>
            </w:r>
            <w:r w:rsidR="002126F2">
              <w:rPr>
                <w:noProof/>
                <w:webHidden/>
              </w:rPr>
              <w:tab/>
            </w:r>
            <w:r w:rsidR="002126F2">
              <w:rPr>
                <w:noProof/>
                <w:webHidden/>
              </w:rPr>
              <w:fldChar w:fldCharType="begin"/>
            </w:r>
            <w:r w:rsidR="002126F2">
              <w:rPr>
                <w:noProof/>
                <w:webHidden/>
              </w:rPr>
              <w:instrText xml:space="preserve"> PAGEREF _Toc82421548 \h </w:instrText>
            </w:r>
            <w:r w:rsidR="002126F2">
              <w:rPr>
                <w:noProof/>
                <w:webHidden/>
              </w:rPr>
            </w:r>
            <w:r w:rsidR="002126F2">
              <w:rPr>
                <w:noProof/>
                <w:webHidden/>
              </w:rPr>
              <w:fldChar w:fldCharType="separate"/>
            </w:r>
            <w:r w:rsidR="002126F2">
              <w:rPr>
                <w:noProof/>
                <w:webHidden/>
              </w:rPr>
              <w:t>69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49" w:history="1">
            <w:r w:rsidR="002126F2" w:rsidRPr="004A1EA9">
              <w:rPr>
                <w:rStyle w:val="Hyperlink"/>
                <w:noProof/>
              </w:rPr>
              <w:t>SOLAR ENERGY/WIND POWER</w:t>
            </w:r>
            <w:r w:rsidR="002126F2">
              <w:rPr>
                <w:noProof/>
                <w:webHidden/>
              </w:rPr>
              <w:tab/>
            </w:r>
            <w:r w:rsidR="002126F2">
              <w:rPr>
                <w:noProof/>
                <w:webHidden/>
              </w:rPr>
              <w:fldChar w:fldCharType="begin"/>
            </w:r>
            <w:r w:rsidR="002126F2">
              <w:rPr>
                <w:noProof/>
                <w:webHidden/>
              </w:rPr>
              <w:instrText xml:space="preserve"> PAGEREF _Toc82421549 \h </w:instrText>
            </w:r>
            <w:r w:rsidR="002126F2">
              <w:rPr>
                <w:noProof/>
                <w:webHidden/>
              </w:rPr>
            </w:r>
            <w:r w:rsidR="002126F2">
              <w:rPr>
                <w:noProof/>
                <w:webHidden/>
              </w:rPr>
              <w:fldChar w:fldCharType="separate"/>
            </w:r>
            <w:r w:rsidR="002126F2">
              <w:rPr>
                <w:noProof/>
                <w:webHidden/>
              </w:rPr>
              <w:t>71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0" w:history="1">
            <w:r w:rsidR="002126F2" w:rsidRPr="004A1EA9">
              <w:rPr>
                <w:rStyle w:val="Hyperlink"/>
                <w:noProof/>
              </w:rPr>
              <w:t>STRATEGIC PLANNING COMMITTEE</w:t>
            </w:r>
            <w:r w:rsidR="002126F2">
              <w:rPr>
                <w:noProof/>
                <w:webHidden/>
              </w:rPr>
              <w:tab/>
            </w:r>
            <w:r w:rsidR="002126F2">
              <w:rPr>
                <w:noProof/>
                <w:webHidden/>
              </w:rPr>
              <w:fldChar w:fldCharType="begin"/>
            </w:r>
            <w:r w:rsidR="002126F2">
              <w:rPr>
                <w:noProof/>
                <w:webHidden/>
              </w:rPr>
              <w:instrText xml:space="preserve"> PAGEREF _Toc82421550 \h </w:instrText>
            </w:r>
            <w:r w:rsidR="002126F2">
              <w:rPr>
                <w:noProof/>
                <w:webHidden/>
              </w:rPr>
            </w:r>
            <w:r w:rsidR="002126F2">
              <w:rPr>
                <w:noProof/>
                <w:webHidden/>
              </w:rPr>
              <w:fldChar w:fldCharType="separate"/>
            </w:r>
            <w:r w:rsidR="002126F2">
              <w:rPr>
                <w:noProof/>
                <w:webHidden/>
              </w:rPr>
              <w:t>72</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1" w:history="1">
            <w:r w:rsidR="002126F2" w:rsidRPr="004A1EA9">
              <w:rPr>
                <w:rStyle w:val="Hyperlink"/>
                <w:noProof/>
              </w:rPr>
              <w:t>TOURS &amp; TRAVEL</w:t>
            </w:r>
            <w:r w:rsidR="002126F2">
              <w:rPr>
                <w:noProof/>
                <w:webHidden/>
              </w:rPr>
              <w:tab/>
            </w:r>
            <w:r w:rsidR="002126F2">
              <w:rPr>
                <w:noProof/>
                <w:webHidden/>
              </w:rPr>
              <w:fldChar w:fldCharType="begin"/>
            </w:r>
            <w:r w:rsidR="002126F2">
              <w:rPr>
                <w:noProof/>
                <w:webHidden/>
              </w:rPr>
              <w:instrText xml:space="preserve"> PAGEREF _Toc82421551 \h </w:instrText>
            </w:r>
            <w:r w:rsidR="002126F2">
              <w:rPr>
                <w:noProof/>
                <w:webHidden/>
              </w:rPr>
            </w:r>
            <w:r w:rsidR="002126F2">
              <w:rPr>
                <w:noProof/>
                <w:webHidden/>
              </w:rPr>
              <w:fldChar w:fldCharType="separate"/>
            </w:r>
            <w:r w:rsidR="002126F2">
              <w:rPr>
                <w:noProof/>
                <w:webHidden/>
              </w:rPr>
              <w:t>73</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2" w:history="1">
            <w:r w:rsidR="002126F2" w:rsidRPr="004A1EA9">
              <w:rPr>
                <w:rStyle w:val="Hyperlink"/>
                <w:noProof/>
              </w:rPr>
              <w:t>TREES &amp; REFORESTATION</w:t>
            </w:r>
            <w:r w:rsidR="002126F2">
              <w:rPr>
                <w:noProof/>
                <w:webHidden/>
              </w:rPr>
              <w:tab/>
            </w:r>
            <w:r w:rsidR="002126F2">
              <w:rPr>
                <w:noProof/>
                <w:webHidden/>
              </w:rPr>
              <w:fldChar w:fldCharType="begin"/>
            </w:r>
            <w:r w:rsidR="002126F2">
              <w:rPr>
                <w:noProof/>
                <w:webHidden/>
              </w:rPr>
              <w:instrText xml:space="preserve"> PAGEREF _Toc82421552 \h </w:instrText>
            </w:r>
            <w:r w:rsidR="002126F2">
              <w:rPr>
                <w:noProof/>
                <w:webHidden/>
              </w:rPr>
            </w:r>
            <w:r w:rsidR="002126F2">
              <w:rPr>
                <w:noProof/>
                <w:webHidden/>
              </w:rPr>
              <w:fldChar w:fldCharType="separate"/>
            </w:r>
            <w:r w:rsidR="002126F2">
              <w:rPr>
                <w:noProof/>
                <w:webHidden/>
              </w:rPr>
              <w:t>74</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3" w:history="1">
            <w:r w:rsidR="002126F2" w:rsidRPr="004A1EA9">
              <w:rPr>
                <w:rStyle w:val="Hyperlink"/>
                <w:noProof/>
              </w:rPr>
              <w:t>TRI-COUNCIL PRESIDENT</w:t>
            </w:r>
            <w:r w:rsidR="002126F2">
              <w:rPr>
                <w:noProof/>
                <w:webHidden/>
              </w:rPr>
              <w:tab/>
            </w:r>
            <w:r w:rsidR="002126F2">
              <w:rPr>
                <w:noProof/>
                <w:webHidden/>
              </w:rPr>
              <w:fldChar w:fldCharType="begin"/>
            </w:r>
            <w:r w:rsidR="002126F2">
              <w:rPr>
                <w:noProof/>
                <w:webHidden/>
              </w:rPr>
              <w:instrText xml:space="preserve"> PAGEREF _Toc82421553 \h </w:instrText>
            </w:r>
            <w:r w:rsidR="002126F2">
              <w:rPr>
                <w:noProof/>
                <w:webHidden/>
              </w:rPr>
            </w:r>
            <w:r w:rsidR="002126F2">
              <w:rPr>
                <w:noProof/>
                <w:webHidden/>
              </w:rPr>
              <w:fldChar w:fldCharType="separate"/>
            </w:r>
            <w:r w:rsidR="002126F2">
              <w:rPr>
                <w:noProof/>
                <w:webHidden/>
              </w:rPr>
              <w:t>75</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4" w:history="1">
            <w:r w:rsidR="002126F2" w:rsidRPr="004A1EA9">
              <w:rPr>
                <w:rStyle w:val="Hyperlink"/>
                <w:noProof/>
              </w:rPr>
              <w:t>VIRTUAL PLATFORM TEAM</w:t>
            </w:r>
            <w:r w:rsidR="002126F2">
              <w:rPr>
                <w:noProof/>
                <w:webHidden/>
              </w:rPr>
              <w:tab/>
            </w:r>
            <w:r w:rsidR="002126F2">
              <w:rPr>
                <w:noProof/>
                <w:webHidden/>
              </w:rPr>
              <w:fldChar w:fldCharType="begin"/>
            </w:r>
            <w:r w:rsidR="002126F2">
              <w:rPr>
                <w:noProof/>
                <w:webHidden/>
              </w:rPr>
              <w:instrText xml:space="preserve"> PAGEREF _Toc82421554 \h </w:instrText>
            </w:r>
            <w:r w:rsidR="002126F2">
              <w:rPr>
                <w:noProof/>
                <w:webHidden/>
              </w:rPr>
            </w:r>
            <w:r w:rsidR="002126F2">
              <w:rPr>
                <w:noProof/>
                <w:webHidden/>
              </w:rPr>
              <w:fldChar w:fldCharType="separate"/>
            </w:r>
            <w:r w:rsidR="002126F2">
              <w:rPr>
                <w:noProof/>
                <w:webHidden/>
              </w:rPr>
              <w:t>76</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5" w:history="1">
            <w:r w:rsidR="002126F2" w:rsidRPr="004A1EA9">
              <w:rPr>
                <w:rStyle w:val="Hyperlink"/>
                <w:noProof/>
              </w:rPr>
              <w:t>WATER AND WETLANDS</w:t>
            </w:r>
            <w:r w:rsidR="002126F2">
              <w:rPr>
                <w:noProof/>
                <w:webHidden/>
              </w:rPr>
              <w:tab/>
            </w:r>
            <w:r w:rsidR="002126F2">
              <w:rPr>
                <w:noProof/>
                <w:webHidden/>
              </w:rPr>
              <w:fldChar w:fldCharType="begin"/>
            </w:r>
            <w:r w:rsidR="002126F2">
              <w:rPr>
                <w:noProof/>
                <w:webHidden/>
              </w:rPr>
              <w:instrText xml:space="preserve"> PAGEREF _Toc82421555 \h </w:instrText>
            </w:r>
            <w:r w:rsidR="002126F2">
              <w:rPr>
                <w:noProof/>
                <w:webHidden/>
              </w:rPr>
            </w:r>
            <w:r w:rsidR="002126F2">
              <w:rPr>
                <w:noProof/>
                <w:webHidden/>
              </w:rPr>
              <w:fldChar w:fldCharType="separate"/>
            </w:r>
            <w:r w:rsidR="002126F2">
              <w:rPr>
                <w:noProof/>
                <w:webHidden/>
              </w:rPr>
              <w:t>77</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6" w:history="1">
            <w:r w:rsidR="002126F2" w:rsidRPr="004A1EA9">
              <w:rPr>
                <w:rStyle w:val="Hyperlink"/>
                <w:noProof/>
              </w:rPr>
              <w:t>WEBSITE EDITOR</w:t>
            </w:r>
            <w:r w:rsidR="002126F2">
              <w:rPr>
                <w:noProof/>
                <w:webHidden/>
              </w:rPr>
              <w:tab/>
            </w:r>
            <w:r w:rsidR="002126F2">
              <w:rPr>
                <w:noProof/>
                <w:webHidden/>
              </w:rPr>
              <w:fldChar w:fldCharType="begin"/>
            </w:r>
            <w:r w:rsidR="002126F2">
              <w:rPr>
                <w:noProof/>
                <w:webHidden/>
              </w:rPr>
              <w:instrText xml:space="preserve"> PAGEREF _Toc82421556 \h </w:instrText>
            </w:r>
            <w:r w:rsidR="002126F2">
              <w:rPr>
                <w:noProof/>
                <w:webHidden/>
              </w:rPr>
            </w:r>
            <w:r w:rsidR="002126F2">
              <w:rPr>
                <w:noProof/>
                <w:webHidden/>
              </w:rPr>
              <w:fldChar w:fldCharType="separate"/>
            </w:r>
            <w:r w:rsidR="002126F2">
              <w:rPr>
                <w:noProof/>
                <w:webHidden/>
              </w:rPr>
              <w:t>78</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7" w:history="1">
            <w:r w:rsidR="002126F2" w:rsidRPr="004A1EA9">
              <w:rPr>
                <w:rStyle w:val="Hyperlink"/>
                <w:noProof/>
              </w:rPr>
              <w:t>WEKIVA YOUTH CAMP</w:t>
            </w:r>
            <w:r w:rsidR="002126F2">
              <w:rPr>
                <w:noProof/>
                <w:webHidden/>
              </w:rPr>
              <w:tab/>
            </w:r>
            <w:r w:rsidR="002126F2">
              <w:rPr>
                <w:noProof/>
                <w:webHidden/>
              </w:rPr>
              <w:fldChar w:fldCharType="begin"/>
            </w:r>
            <w:r w:rsidR="002126F2">
              <w:rPr>
                <w:noProof/>
                <w:webHidden/>
              </w:rPr>
              <w:instrText xml:space="preserve"> PAGEREF _Toc82421557 \h </w:instrText>
            </w:r>
            <w:r w:rsidR="002126F2">
              <w:rPr>
                <w:noProof/>
                <w:webHidden/>
              </w:rPr>
            </w:r>
            <w:r w:rsidR="002126F2">
              <w:rPr>
                <w:noProof/>
                <w:webHidden/>
              </w:rPr>
              <w:fldChar w:fldCharType="separate"/>
            </w:r>
            <w:r w:rsidR="002126F2">
              <w:rPr>
                <w:noProof/>
                <w:webHidden/>
              </w:rPr>
              <w:t>79</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8" w:history="1">
            <w:r w:rsidR="002126F2" w:rsidRPr="004A1EA9">
              <w:rPr>
                <w:rStyle w:val="Hyperlink"/>
                <w:noProof/>
              </w:rPr>
              <w:t>WEKIVA VOLUNTEER TRAINING</w:t>
            </w:r>
            <w:r w:rsidR="002126F2">
              <w:rPr>
                <w:noProof/>
                <w:webHidden/>
              </w:rPr>
              <w:tab/>
            </w:r>
            <w:r w:rsidR="002126F2">
              <w:rPr>
                <w:noProof/>
                <w:webHidden/>
              </w:rPr>
              <w:fldChar w:fldCharType="begin"/>
            </w:r>
            <w:r w:rsidR="002126F2">
              <w:rPr>
                <w:noProof/>
                <w:webHidden/>
              </w:rPr>
              <w:instrText xml:space="preserve"> PAGEREF _Toc82421558 \h </w:instrText>
            </w:r>
            <w:r w:rsidR="002126F2">
              <w:rPr>
                <w:noProof/>
                <w:webHidden/>
              </w:rPr>
            </w:r>
            <w:r w:rsidR="002126F2">
              <w:rPr>
                <w:noProof/>
                <w:webHidden/>
              </w:rPr>
              <w:fldChar w:fldCharType="separate"/>
            </w:r>
            <w:r w:rsidR="002126F2">
              <w:rPr>
                <w:noProof/>
                <w:webHidden/>
              </w:rPr>
              <w:t>81</w:t>
            </w:r>
            <w:r w:rsidR="002126F2">
              <w:rPr>
                <w:noProof/>
                <w:webHidden/>
              </w:rPr>
              <w:fldChar w:fldCharType="end"/>
            </w:r>
          </w:hyperlink>
        </w:p>
        <w:p w:rsidR="002126F2" w:rsidRDefault="00AD1D0C">
          <w:pPr>
            <w:pStyle w:val="TOC1"/>
            <w:tabs>
              <w:tab w:val="right" w:leader="dot" w:pos="9350"/>
            </w:tabs>
            <w:rPr>
              <w:rFonts w:eastAsiaTheme="minorEastAsia"/>
              <w:noProof/>
            </w:rPr>
          </w:pPr>
          <w:hyperlink w:anchor="_Toc82421559" w:history="1">
            <w:r w:rsidR="002126F2" w:rsidRPr="004A1EA9">
              <w:rPr>
                <w:rStyle w:val="Hyperlink"/>
                <w:noProof/>
              </w:rPr>
              <w:t>YOUTH GARDENERS AWARDS</w:t>
            </w:r>
            <w:r w:rsidR="002126F2">
              <w:rPr>
                <w:noProof/>
                <w:webHidden/>
              </w:rPr>
              <w:tab/>
            </w:r>
            <w:r w:rsidR="002126F2">
              <w:rPr>
                <w:noProof/>
                <w:webHidden/>
              </w:rPr>
              <w:fldChar w:fldCharType="begin"/>
            </w:r>
            <w:r w:rsidR="002126F2">
              <w:rPr>
                <w:noProof/>
                <w:webHidden/>
              </w:rPr>
              <w:instrText xml:space="preserve"> PAGEREF _Toc82421559 \h </w:instrText>
            </w:r>
            <w:r w:rsidR="002126F2">
              <w:rPr>
                <w:noProof/>
                <w:webHidden/>
              </w:rPr>
            </w:r>
            <w:r w:rsidR="002126F2">
              <w:rPr>
                <w:noProof/>
                <w:webHidden/>
              </w:rPr>
              <w:fldChar w:fldCharType="separate"/>
            </w:r>
            <w:r w:rsidR="002126F2">
              <w:rPr>
                <w:noProof/>
                <w:webHidden/>
              </w:rPr>
              <w:t>82</w:t>
            </w:r>
            <w:r w:rsidR="002126F2">
              <w:rPr>
                <w:noProof/>
                <w:webHidden/>
              </w:rPr>
              <w:fldChar w:fldCharType="end"/>
            </w:r>
          </w:hyperlink>
        </w:p>
        <w:p w:rsidR="00587EA3" w:rsidRDefault="00587EA3">
          <w:r>
            <w:rPr>
              <w:b/>
              <w:bCs/>
              <w:noProof/>
            </w:rPr>
            <w:fldChar w:fldCharType="end"/>
          </w:r>
        </w:p>
      </w:sdtContent>
    </w:sdt>
    <w:p w:rsidR="00B07273" w:rsidRPr="00B07273" w:rsidRDefault="00B07273" w:rsidP="00B07273">
      <w:pPr>
        <w:pStyle w:val="Heading1"/>
      </w:pPr>
      <w:bookmarkStart w:id="1" w:name="_Toc82421473"/>
      <w:bookmarkStart w:id="2" w:name="_Toc30431481"/>
      <w:r w:rsidRPr="00B07273">
        <w:t>4-</w:t>
      </w:r>
      <w:proofErr w:type="gramStart"/>
      <w:r w:rsidRPr="00B07273">
        <w:t>5  S</w:t>
      </w:r>
      <w:r>
        <w:t>TAR</w:t>
      </w:r>
      <w:proofErr w:type="gramEnd"/>
      <w:r w:rsidRPr="00B07273">
        <w:t xml:space="preserve"> </w:t>
      </w:r>
      <w:r>
        <w:t>MEMBERS</w:t>
      </w:r>
      <w:bookmarkEnd w:id="1"/>
    </w:p>
    <w:p w:rsidR="007B3E0A" w:rsidRPr="000F542B" w:rsidRDefault="007B3E0A" w:rsidP="00C12C50">
      <w:pPr>
        <w:pStyle w:val="Heading1"/>
      </w:pPr>
      <w:bookmarkStart w:id="3" w:name="_Toc30430912"/>
      <w:bookmarkStart w:id="4" w:name="_Toc30431482"/>
      <w:bookmarkStart w:id="5" w:name="_Toc82421475"/>
      <w:bookmarkEnd w:id="0"/>
      <w:bookmarkEnd w:id="2"/>
      <w:r w:rsidRPr="000F542B">
        <w:t>ADOPT-A-PARK</w:t>
      </w:r>
      <w:bookmarkEnd w:id="3"/>
      <w:bookmarkEnd w:id="4"/>
      <w:bookmarkEnd w:id="5"/>
    </w:p>
    <w:p w:rsidR="007B3E0A" w:rsidRDefault="007B3E0A" w:rsidP="00C12C50">
      <w:pPr>
        <w:pStyle w:val="Heading1"/>
      </w:pPr>
      <w:bookmarkStart w:id="6" w:name="_Toc30430913"/>
      <w:bookmarkStart w:id="7" w:name="_Toc30431483"/>
      <w:bookmarkStart w:id="8" w:name="_Toc82421476"/>
      <w:r w:rsidRPr="00BF3021">
        <w:t>AFFLIATES</w:t>
      </w:r>
      <w:r w:rsidR="00637200">
        <w:t xml:space="preserve"> MEMBERSHIP</w:t>
      </w:r>
      <w:bookmarkEnd w:id="6"/>
      <w:bookmarkEnd w:id="7"/>
      <w:bookmarkEnd w:id="8"/>
    </w:p>
    <w:p w:rsidR="00A34BFD" w:rsidRDefault="00A34BFD">
      <w:pPr>
        <w:rPr>
          <w:rFonts w:asciiTheme="majorHAnsi" w:eastAsiaTheme="majorEastAsia" w:hAnsiTheme="majorHAnsi" w:cstheme="majorBidi"/>
          <w:b/>
          <w:smallCaps/>
          <w:szCs w:val="32"/>
          <w:lang w:eastAsia="ja-JP"/>
        </w:rPr>
      </w:pPr>
      <w:bookmarkStart w:id="9" w:name="_Toc30430914"/>
      <w:bookmarkStart w:id="10" w:name="_Toc30431484"/>
      <w:r>
        <w:br w:type="page"/>
      </w:r>
    </w:p>
    <w:p w:rsidR="00FA1F6B" w:rsidRDefault="00FA1F6B" w:rsidP="00C12C50">
      <w:pPr>
        <w:pStyle w:val="Heading1"/>
      </w:pPr>
      <w:bookmarkStart w:id="11" w:name="_Toc82421477"/>
      <w:r>
        <w:t>AMAZON PROJECT</w:t>
      </w:r>
      <w:bookmarkEnd w:id="9"/>
      <w:bookmarkEnd w:id="10"/>
      <w:bookmarkEnd w:id="11"/>
    </w:p>
    <w:p w:rsidR="00A34BFD" w:rsidRDefault="00A34BFD" w:rsidP="00A34BFD">
      <w:pPr>
        <w:pStyle w:val="NoSpacing"/>
        <w:jc w:val="right"/>
      </w:pPr>
      <w:r>
        <w:t>Amazon chairman</w:t>
      </w:r>
    </w:p>
    <w:p w:rsidR="00A34BFD" w:rsidRDefault="00A34BFD" w:rsidP="00A34BFD">
      <w:pPr>
        <w:pStyle w:val="NoSpacing"/>
        <w:jc w:val="right"/>
      </w:pPr>
      <w:r>
        <w:t xml:space="preserve">Linda </w:t>
      </w:r>
      <w:proofErr w:type="spellStart"/>
      <w:r>
        <w:t>Feifarek</w:t>
      </w:r>
      <w:proofErr w:type="spellEnd"/>
      <w:r>
        <w:t>-Johnson</w:t>
      </w:r>
    </w:p>
    <w:p w:rsidR="00A34BFD" w:rsidRDefault="00A34BFD" w:rsidP="00A34BFD">
      <w:pPr>
        <w:pStyle w:val="NoSpacing"/>
        <w:jc w:val="right"/>
      </w:pPr>
      <w:r>
        <w:t>September 9, 2021</w:t>
      </w:r>
    </w:p>
    <w:p w:rsidR="00A34BFD" w:rsidRDefault="00A34BFD"/>
    <w:p w:rsidR="00A34BFD" w:rsidRDefault="00A34BFD" w:rsidP="00A34BFD">
      <w:pPr>
        <w:pStyle w:val="NormalWeb"/>
        <w:rPr>
          <w:rFonts w:ascii="Arial" w:hAnsi="Arial" w:cs="Arial"/>
          <w:color w:val="000000"/>
        </w:rPr>
      </w:pPr>
      <w:r>
        <w:rPr>
          <w:rFonts w:ascii="Arial" w:hAnsi="Arial" w:cs="Arial"/>
          <w:color w:val="222222"/>
        </w:rPr>
        <w:t>AMAZON SMILES is back with FFGC! I know it’s been a while but FFGC has reinstated our account with Amazon Smiles. Please go to </w:t>
      </w:r>
      <w:hyperlink r:id="rId9" w:history="1">
        <w:r>
          <w:rPr>
            <w:rStyle w:val="Hyperlink"/>
            <w:rFonts w:ascii="Arial" w:hAnsi="Arial" w:cs="Arial"/>
            <w:i/>
            <w:iCs/>
            <w:color w:val="1155CC"/>
          </w:rPr>
          <w:t>smile.amazon.com</w:t>
        </w:r>
      </w:hyperlink>
      <w:r>
        <w:rPr>
          <w:rStyle w:val="Emphasis"/>
          <w:rFonts w:ascii="Arial" w:hAnsi="Arial" w:cs="Arial"/>
          <w:color w:val="222222"/>
          <w:u w:val="single"/>
        </w:rPr>
        <w:t>  </w:t>
      </w:r>
      <w:r>
        <w:rPr>
          <w:rFonts w:ascii="Arial" w:hAnsi="Arial" w:cs="Arial"/>
          <w:color w:val="222222"/>
        </w:rPr>
        <w:t>and set up FFGC as your Smiles charity or change your current charity to FFGC. If you have any problems setting it up, please do not hesitate email me at </w:t>
      </w:r>
      <w:hyperlink r:id="rId10" w:history="1">
        <w:r>
          <w:rPr>
            <w:rStyle w:val="Hyperlink"/>
            <w:rFonts w:ascii="Arial" w:hAnsi="Arial" w:cs="Arial"/>
            <w:color w:val="1155CC"/>
          </w:rPr>
          <w:t>feif@bellsouth.net</w:t>
        </w:r>
      </w:hyperlink>
      <w:r>
        <w:rPr>
          <w:rFonts w:ascii="Arial" w:hAnsi="Arial" w:cs="Arial"/>
          <w:color w:val="222222"/>
        </w:rPr>
        <w:t> or call at 352-356-2751. You can also Google “how to change your charity on Amazon Smiles”. It will walk you through the steps. See you on Amazon Smiles! </w:t>
      </w:r>
    </w:p>
    <w:p w:rsidR="00A34BFD" w:rsidRDefault="00A34BFD" w:rsidP="00A34BFD">
      <w:pPr>
        <w:pStyle w:val="NormalWeb"/>
        <w:rPr>
          <w:rFonts w:ascii="Arial" w:hAnsi="Arial" w:cs="Arial"/>
          <w:color w:val="000000"/>
        </w:rPr>
      </w:pPr>
    </w:p>
    <w:p w:rsidR="00A34BFD" w:rsidRDefault="00A34BFD" w:rsidP="00A34BFD">
      <w:pPr>
        <w:rPr>
          <w:rFonts w:asciiTheme="majorHAnsi" w:eastAsiaTheme="majorEastAsia" w:hAnsiTheme="majorHAnsi" w:cstheme="majorBidi"/>
          <w:b/>
          <w:smallCaps/>
          <w:szCs w:val="32"/>
          <w:lang w:eastAsia="ja-JP"/>
        </w:rPr>
      </w:pPr>
      <w:r>
        <w:br w:type="page"/>
      </w:r>
    </w:p>
    <w:p w:rsidR="00FA1F6B" w:rsidRPr="00CB44D5" w:rsidRDefault="00DC7C0F" w:rsidP="00DC7C0F">
      <w:pPr>
        <w:pStyle w:val="Heading1"/>
      </w:pPr>
      <w:bookmarkStart w:id="12" w:name="_Toc82421478"/>
      <w:r>
        <w:t>ARBOR DAY</w:t>
      </w:r>
      <w:bookmarkEnd w:id="12"/>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p>
    <w:p w:rsidR="000B0FA5" w:rsidRDefault="000B0FA5" w:rsidP="00C12C50">
      <w:pPr>
        <w:pStyle w:val="Heading1"/>
      </w:pPr>
      <w:bookmarkStart w:id="13" w:name="_Toc30430916"/>
      <w:bookmarkStart w:id="14" w:name="_Toc30431486"/>
      <w:bookmarkStart w:id="15" w:name="_Toc82421479"/>
      <w:r w:rsidRPr="000B0FA5">
        <w:t>ARBORETA &amp; BOTANTICAL GARDENS</w:t>
      </w:r>
      <w:bookmarkEnd w:id="13"/>
      <w:bookmarkEnd w:id="14"/>
      <w:bookmarkEnd w:id="15"/>
    </w:p>
    <w:p w:rsidR="00C12C50" w:rsidRPr="000B0FA5" w:rsidRDefault="00C12C50" w:rsidP="00C12C50">
      <w:pPr>
        <w:pStyle w:val="Heading1"/>
      </w:pPr>
    </w:p>
    <w:p w:rsidR="000B0FA5" w:rsidRDefault="000B0FA5" w:rsidP="00C12C50">
      <w:pPr>
        <w:pStyle w:val="Heading1"/>
      </w:pPr>
      <w:bookmarkStart w:id="16" w:name="_Toc30430917"/>
      <w:bookmarkStart w:id="17" w:name="_Toc30431487"/>
      <w:bookmarkStart w:id="18" w:name="_Toc82421480"/>
      <w:r w:rsidRPr="000B0FA5">
        <w:t>AWARD, DONORS</w:t>
      </w:r>
      <w:bookmarkEnd w:id="16"/>
      <w:bookmarkEnd w:id="17"/>
      <w:bookmarkEnd w:id="18"/>
    </w:p>
    <w:p w:rsidR="00C35E86" w:rsidRDefault="00C35E86" w:rsidP="00C12C50">
      <w:pPr>
        <w:pStyle w:val="Heading1"/>
      </w:pPr>
      <w:bookmarkStart w:id="19" w:name="_Toc30430918"/>
      <w:bookmarkStart w:id="20" w:name="_Toc30431488"/>
    </w:p>
    <w:p w:rsidR="001E6B7C" w:rsidRDefault="001E6B7C">
      <w:pPr>
        <w:rPr>
          <w:rFonts w:asciiTheme="majorHAnsi" w:eastAsiaTheme="majorEastAsia" w:hAnsiTheme="majorHAnsi" w:cstheme="majorBidi"/>
          <w:b/>
          <w:smallCaps/>
          <w:szCs w:val="32"/>
          <w:lang w:eastAsia="ja-JP"/>
        </w:rPr>
      </w:pPr>
      <w:r>
        <w:br w:type="page"/>
      </w:r>
    </w:p>
    <w:p w:rsidR="000F542B" w:rsidRDefault="006E2973" w:rsidP="00C12C50">
      <w:pPr>
        <w:pStyle w:val="Heading1"/>
      </w:pPr>
      <w:bookmarkStart w:id="21" w:name="_Toc82421481"/>
      <w:r>
        <w:t>A</w:t>
      </w:r>
      <w:r w:rsidR="005C3F2C" w:rsidRPr="005C3F2C">
        <w:t xml:space="preserve">WARDS </w:t>
      </w:r>
      <w:r w:rsidR="00C12C50">
        <w:t>–</w:t>
      </w:r>
      <w:r w:rsidR="005C3F2C" w:rsidRPr="005C3F2C">
        <w:t xml:space="preserve"> FFGC</w:t>
      </w:r>
      <w:bookmarkEnd w:id="19"/>
      <w:bookmarkEnd w:id="20"/>
      <w:bookmarkEnd w:id="21"/>
    </w:p>
    <w:p w:rsidR="00F05297" w:rsidRPr="00813A28" w:rsidRDefault="00F05297" w:rsidP="00F05297">
      <w:pPr>
        <w:pStyle w:val="NoSpacing"/>
      </w:pPr>
      <w:bookmarkStart w:id="22" w:name="_Toc30430922"/>
      <w:bookmarkStart w:id="23" w:name="_Toc30431492"/>
      <w:r>
        <w:tab/>
      </w:r>
      <w:r w:rsidRPr="00813A28">
        <w:tab/>
      </w:r>
      <w:r w:rsidRPr="00813A28">
        <w:tab/>
      </w:r>
      <w:r w:rsidRPr="00813A28">
        <w:tab/>
      </w:r>
      <w:r w:rsidRPr="00813A28">
        <w:tab/>
      </w:r>
      <w:r w:rsidRPr="00813A28">
        <w:tab/>
      </w:r>
      <w:r w:rsidRPr="00813A28">
        <w:tab/>
      </w:r>
      <w:r w:rsidRPr="00813A28">
        <w:tab/>
      </w:r>
      <w:r w:rsidRPr="00813A28">
        <w:tab/>
      </w:r>
      <w:r>
        <w:tab/>
      </w:r>
      <w:r>
        <w:tab/>
      </w:r>
      <w:r>
        <w:tab/>
      </w:r>
      <w:r>
        <w:tab/>
      </w:r>
      <w:r>
        <w:tab/>
      </w:r>
      <w:r>
        <w:tab/>
      </w:r>
      <w:r>
        <w:tab/>
      </w:r>
      <w:r>
        <w:tab/>
      </w:r>
      <w:r>
        <w:tab/>
      </w:r>
      <w:r>
        <w:tab/>
      </w:r>
      <w:r>
        <w:tab/>
      </w:r>
      <w:r>
        <w:tab/>
      </w:r>
      <w:r>
        <w:tab/>
        <w:t xml:space="preserve">Awards </w:t>
      </w:r>
    </w:p>
    <w:p w:rsidR="00F05297" w:rsidRPr="00813A28" w:rsidRDefault="00F05297" w:rsidP="00F05297">
      <w:pPr>
        <w:pStyle w:val="NoSpacing"/>
      </w:pPr>
      <w:r w:rsidRPr="00813A28">
        <w:tab/>
      </w:r>
      <w:r w:rsidRPr="00813A28">
        <w:tab/>
      </w:r>
      <w:r w:rsidRPr="00813A28">
        <w:tab/>
      </w:r>
      <w:r w:rsidRPr="00813A28">
        <w:tab/>
      </w:r>
      <w:r w:rsidRPr="00813A28">
        <w:tab/>
      </w:r>
      <w:r w:rsidRPr="00813A28">
        <w:tab/>
      </w:r>
      <w:r w:rsidRPr="00813A28">
        <w:tab/>
      </w:r>
      <w:r w:rsidRPr="00813A28">
        <w:tab/>
      </w:r>
      <w:r w:rsidRPr="00813A28">
        <w:tab/>
        <w:t>Gwen Carter</w:t>
      </w:r>
    </w:p>
    <w:p w:rsidR="00F05297" w:rsidRDefault="00F05297" w:rsidP="00F05297">
      <w:pPr>
        <w:pStyle w:val="NoSpacing"/>
      </w:pPr>
      <w:r w:rsidRPr="00813A28">
        <w:tab/>
      </w:r>
      <w:r w:rsidRPr="00813A28">
        <w:tab/>
      </w:r>
      <w:r w:rsidRPr="00813A28">
        <w:tab/>
      </w:r>
      <w:r w:rsidRPr="00813A28">
        <w:tab/>
      </w:r>
      <w:r w:rsidRPr="00813A28">
        <w:tab/>
      </w:r>
      <w:r w:rsidRPr="00813A28">
        <w:tab/>
      </w:r>
      <w:r w:rsidRPr="00813A28">
        <w:tab/>
      </w:r>
      <w:r w:rsidRPr="00813A28">
        <w:tab/>
      </w:r>
      <w:r w:rsidRPr="00813A28">
        <w:tab/>
      </w:r>
      <w:r>
        <w:t>September 7</w:t>
      </w:r>
      <w:r w:rsidRPr="00813A28">
        <w:t>, 2021</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The Awards Team was formulated </w:t>
      </w:r>
      <w:proofErr w:type="gramStart"/>
      <w:r>
        <w:rPr>
          <w:rFonts w:ascii="Calibri" w:hAnsi="Calibri"/>
          <w:szCs w:val="24"/>
        </w:rPr>
        <w:t>after  the</w:t>
      </w:r>
      <w:proofErr w:type="gramEnd"/>
      <w:r>
        <w:rPr>
          <w:rFonts w:ascii="Calibri" w:hAnsi="Calibri"/>
          <w:szCs w:val="24"/>
        </w:rPr>
        <w:t xml:space="preserve"> 2020 Post Convention meeting in April 2021 with three (3) former District Directors, a former District  Secretary, Jr. Gardener Chairman, Intermediate and High School Chairman and last but not lease, the guiding light, the Awards Mentor.   </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The Team has met five (5) times in as many months.  We examined the Awards page in its entirety.  The Awards page was updated including Procedures, Rules, </w:t>
      </w:r>
      <w:proofErr w:type="gramStart"/>
      <w:r>
        <w:rPr>
          <w:rFonts w:ascii="Calibri" w:hAnsi="Calibri"/>
          <w:szCs w:val="24"/>
        </w:rPr>
        <w:t>Descriptions</w:t>
      </w:r>
      <w:proofErr w:type="gramEnd"/>
      <w:r>
        <w:rPr>
          <w:rFonts w:ascii="Calibri" w:hAnsi="Calibri"/>
          <w:szCs w:val="24"/>
        </w:rPr>
        <w:t xml:space="preserve"> of Adult Awards, new enterable Awards Application, Jr. Gardener Awards, Youth Awards, Flower Show Achievement Application, New Girl Scout Application, and new enterable Flower Show Related Award Application. </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Like last year, most of FFGC awards will be judged electronically.  Of course, BOE’s, Publications, and Yearbooks will be mailed to specific judges’ addresses.  We look forward to working </w:t>
      </w:r>
      <w:proofErr w:type="gramStart"/>
      <w:r>
        <w:rPr>
          <w:rFonts w:ascii="Calibri" w:hAnsi="Calibri"/>
          <w:szCs w:val="24"/>
        </w:rPr>
        <w:t>with  FFGC’s</w:t>
      </w:r>
      <w:proofErr w:type="gramEnd"/>
      <w:r>
        <w:rPr>
          <w:rFonts w:ascii="Calibri" w:hAnsi="Calibri"/>
          <w:szCs w:val="24"/>
        </w:rPr>
        <w:t xml:space="preserve"> Family of expert judges, this year.  We are planning our </w:t>
      </w:r>
      <w:proofErr w:type="gramStart"/>
      <w:r>
        <w:rPr>
          <w:rFonts w:ascii="Calibri" w:hAnsi="Calibri"/>
          <w:szCs w:val="24"/>
        </w:rPr>
        <w:t>Judge’s  workshop</w:t>
      </w:r>
      <w:proofErr w:type="gramEnd"/>
      <w:r>
        <w:rPr>
          <w:rFonts w:ascii="Calibri" w:hAnsi="Calibri"/>
          <w:szCs w:val="24"/>
        </w:rPr>
        <w:t xml:space="preserve"> for November 5, 2021, via Zoom.  </w:t>
      </w:r>
      <w:proofErr w:type="gramStart"/>
      <w:r>
        <w:rPr>
          <w:rFonts w:ascii="Calibri" w:hAnsi="Calibri"/>
          <w:szCs w:val="24"/>
        </w:rPr>
        <w:t>Time to be determined, later.</w:t>
      </w:r>
      <w:proofErr w:type="gramEnd"/>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The Awards Team has scheduled an Awards Workshop, via Zoom, on September 17, 2021, at 3:00 P.M. EST.  Zoom invitations will be emailed prior to the workshop. </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The Team has spent a lot of time dissecting awards that were retired, at the close of the last administration, due to no activity for four (4) successive years per Standing </w:t>
      </w:r>
      <w:proofErr w:type="gramStart"/>
      <w:r>
        <w:rPr>
          <w:rFonts w:ascii="Calibri" w:hAnsi="Calibri"/>
          <w:szCs w:val="24"/>
        </w:rPr>
        <w:t>Rule  #</w:t>
      </w:r>
      <w:proofErr w:type="gramEnd"/>
      <w:r>
        <w:rPr>
          <w:rFonts w:ascii="Calibri" w:hAnsi="Calibri"/>
          <w:szCs w:val="24"/>
        </w:rPr>
        <w:t xml:space="preserve">23 Awards (a).   Awards were revised and edited to reflect specific learning goals and guidelines.  Hopefully, more interest will be shown in the </w:t>
      </w:r>
      <w:proofErr w:type="gramStart"/>
      <w:r>
        <w:rPr>
          <w:rFonts w:ascii="Calibri" w:hAnsi="Calibri"/>
          <w:szCs w:val="24"/>
        </w:rPr>
        <w:t>refurbished  awards</w:t>
      </w:r>
      <w:proofErr w:type="gramEnd"/>
      <w:r>
        <w:rPr>
          <w:rFonts w:ascii="Calibri" w:hAnsi="Calibri"/>
          <w:szCs w:val="24"/>
        </w:rPr>
        <w:t xml:space="preserve">.  </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Pr="00813A28"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r>
        <w:rPr>
          <w:rFonts w:ascii="Calibri" w:hAnsi="Calibri"/>
          <w:szCs w:val="24"/>
        </w:rPr>
        <w:t xml:space="preserve">Many times, club members and our youth work hard on programs and activities </w:t>
      </w:r>
      <w:proofErr w:type="gramStart"/>
      <w:r>
        <w:rPr>
          <w:rFonts w:ascii="Calibri" w:hAnsi="Calibri"/>
          <w:szCs w:val="24"/>
        </w:rPr>
        <w:t>with  no</w:t>
      </w:r>
      <w:proofErr w:type="gramEnd"/>
      <w:r>
        <w:rPr>
          <w:rFonts w:ascii="Calibri" w:hAnsi="Calibri"/>
          <w:szCs w:val="24"/>
        </w:rPr>
        <w:t xml:space="preserve"> FFGC Award offered .  Therefore, they do not have an opportunity to apply for an award. The Team generated awards to try to fill this gap.  We will submit new and revised awards for Board approval.</w:t>
      </w:r>
    </w:p>
    <w:p w:rsidR="00F05297" w:rsidRDefault="00F05297" w:rsidP="00F052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Calibri" w:hAnsi="Calibri"/>
          <w:szCs w:val="24"/>
        </w:rPr>
      </w:pPr>
    </w:p>
    <w:p w:rsidR="00F05297" w:rsidRDefault="00F05297" w:rsidP="007A4F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8" w:lineRule="auto"/>
        <w:rPr>
          <w:rFonts w:asciiTheme="majorHAnsi" w:eastAsiaTheme="majorEastAsia" w:hAnsiTheme="majorHAnsi" w:cstheme="majorBidi"/>
          <w:b/>
          <w:smallCaps/>
          <w:szCs w:val="32"/>
          <w:lang w:eastAsia="ja-JP"/>
        </w:rPr>
      </w:pPr>
      <w:r>
        <w:rPr>
          <w:rFonts w:ascii="Calibri" w:hAnsi="Calibri"/>
          <w:szCs w:val="24"/>
        </w:rPr>
        <w:t xml:space="preserve">Thank you. </w:t>
      </w:r>
    </w:p>
    <w:p w:rsidR="00DC7C0F" w:rsidRDefault="00DC7C0F">
      <w:pPr>
        <w:rPr>
          <w:rFonts w:asciiTheme="majorHAnsi" w:eastAsiaTheme="majorEastAsia" w:hAnsiTheme="majorHAnsi" w:cstheme="majorBidi"/>
          <w:b/>
          <w:smallCaps/>
          <w:szCs w:val="32"/>
          <w:lang w:eastAsia="ja-JP"/>
        </w:rPr>
      </w:pPr>
      <w:r>
        <w:br w:type="page"/>
      </w:r>
    </w:p>
    <w:p w:rsidR="005C3F2C" w:rsidRDefault="005C3F2C" w:rsidP="00C12C50">
      <w:pPr>
        <w:pStyle w:val="Heading1"/>
      </w:pPr>
      <w:bookmarkStart w:id="24" w:name="_Toc82421482"/>
      <w:r>
        <w:t>BARTRAM TRAIL</w:t>
      </w:r>
      <w:bookmarkEnd w:id="22"/>
      <w:bookmarkEnd w:id="23"/>
      <w:bookmarkEnd w:id="24"/>
    </w:p>
    <w:p w:rsidR="00C35E86" w:rsidRDefault="00C35E86" w:rsidP="00C12C50">
      <w:pPr>
        <w:pStyle w:val="Heading1"/>
      </w:pPr>
      <w:bookmarkStart w:id="25" w:name="_Toc30430923"/>
      <w:bookmarkStart w:id="26" w:name="_Toc30431493"/>
    </w:p>
    <w:p w:rsidR="00CD6529" w:rsidRDefault="00CD6529">
      <w:pPr>
        <w:rPr>
          <w:rFonts w:asciiTheme="majorHAnsi" w:eastAsiaTheme="majorEastAsia" w:hAnsiTheme="majorHAnsi" w:cstheme="majorBidi"/>
          <w:b/>
          <w:smallCaps/>
          <w:szCs w:val="32"/>
          <w:lang w:eastAsia="ja-JP"/>
        </w:rPr>
      </w:pPr>
    </w:p>
    <w:p w:rsidR="00DC7C0F" w:rsidRDefault="00DC7C0F" w:rsidP="00C12C50">
      <w:pPr>
        <w:pStyle w:val="Heading1"/>
      </w:pPr>
    </w:p>
    <w:p w:rsidR="00DC7C0F" w:rsidRDefault="00DC7C0F">
      <w:pPr>
        <w:rPr>
          <w:rFonts w:asciiTheme="majorHAnsi" w:eastAsiaTheme="majorEastAsia" w:hAnsiTheme="majorHAnsi" w:cstheme="majorBidi"/>
          <w:b/>
          <w:smallCaps/>
          <w:szCs w:val="32"/>
          <w:lang w:eastAsia="ja-JP"/>
        </w:rPr>
      </w:pPr>
      <w:r>
        <w:br w:type="page"/>
      </w:r>
    </w:p>
    <w:p w:rsidR="00AC4E91" w:rsidRDefault="00AC4E91" w:rsidP="00C12C50">
      <w:pPr>
        <w:pStyle w:val="Heading1"/>
      </w:pPr>
      <w:bookmarkStart w:id="27" w:name="_Toc82421483"/>
      <w:r w:rsidRPr="00AC4E91">
        <w:t>BEES</w:t>
      </w:r>
      <w:bookmarkEnd w:id="25"/>
      <w:bookmarkEnd w:id="26"/>
      <w:bookmarkEnd w:id="27"/>
    </w:p>
    <w:p w:rsidR="006E2973" w:rsidRDefault="006E2973" w:rsidP="006E2973">
      <w:pPr>
        <w:pStyle w:val="Default"/>
      </w:pPr>
    </w:p>
    <w:p w:rsidR="0022144B" w:rsidRPr="0022144B" w:rsidRDefault="0022144B" w:rsidP="0022144B">
      <w:pPr>
        <w:autoSpaceDE w:val="0"/>
        <w:autoSpaceDN w:val="0"/>
        <w:adjustRightInd w:val="0"/>
        <w:spacing w:after="0" w:line="240" w:lineRule="auto"/>
        <w:rPr>
          <w:rFonts w:ascii="Calibri" w:hAnsi="Calibri" w:cs="Calibri"/>
          <w:color w:val="000000"/>
          <w:sz w:val="24"/>
          <w:szCs w:val="24"/>
        </w:rPr>
      </w:pPr>
      <w:bookmarkStart w:id="28" w:name="_Toc30430924"/>
      <w:bookmarkStart w:id="29" w:name="_Toc30431494"/>
    </w:p>
    <w:p w:rsidR="00346080" w:rsidRPr="00346080" w:rsidRDefault="00346080" w:rsidP="00346080">
      <w:pPr>
        <w:autoSpaceDE w:val="0"/>
        <w:autoSpaceDN w:val="0"/>
        <w:adjustRightInd w:val="0"/>
        <w:spacing w:after="0" w:line="240" w:lineRule="auto"/>
        <w:rPr>
          <w:rFonts w:ascii="Calibri" w:hAnsi="Calibri" w:cs="Calibri"/>
          <w:color w:val="000000"/>
          <w:sz w:val="24"/>
          <w:szCs w:val="24"/>
        </w:rPr>
      </w:pPr>
      <w:bookmarkStart w:id="30" w:name="_Toc30430925"/>
      <w:bookmarkStart w:id="31" w:name="_Toc30431495"/>
      <w:bookmarkEnd w:id="28"/>
      <w:bookmarkEnd w:id="29"/>
    </w:p>
    <w:p w:rsidR="00346080" w:rsidRPr="00346080" w:rsidRDefault="00346080" w:rsidP="00346080">
      <w:pPr>
        <w:autoSpaceDE w:val="0"/>
        <w:autoSpaceDN w:val="0"/>
        <w:adjustRightInd w:val="0"/>
        <w:spacing w:after="0" w:line="240" w:lineRule="auto"/>
        <w:jc w:val="right"/>
        <w:rPr>
          <w:rFonts w:ascii="Calibri" w:hAnsi="Calibri" w:cs="Calibri"/>
          <w:color w:val="000000"/>
          <w:sz w:val="23"/>
          <w:szCs w:val="23"/>
        </w:rPr>
      </w:pPr>
      <w:r w:rsidRPr="00346080">
        <w:rPr>
          <w:rFonts w:ascii="Calibri" w:hAnsi="Calibri" w:cs="Calibri"/>
          <w:color w:val="000000"/>
          <w:sz w:val="24"/>
          <w:szCs w:val="24"/>
        </w:rPr>
        <w:t xml:space="preserve"> </w:t>
      </w:r>
      <w:r w:rsidRPr="00346080">
        <w:rPr>
          <w:rFonts w:ascii="Calibri" w:hAnsi="Calibri" w:cs="Calibri"/>
          <w:color w:val="000000"/>
          <w:sz w:val="23"/>
          <w:szCs w:val="23"/>
        </w:rPr>
        <w:t xml:space="preserve">Bees </w:t>
      </w:r>
    </w:p>
    <w:p w:rsidR="00346080" w:rsidRPr="00346080" w:rsidRDefault="00346080" w:rsidP="00346080">
      <w:pPr>
        <w:autoSpaceDE w:val="0"/>
        <w:autoSpaceDN w:val="0"/>
        <w:adjustRightInd w:val="0"/>
        <w:spacing w:after="0" w:line="240" w:lineRule="auto"/>
        <w:jc w:val="right"/>
        <w:rPr>
          <w:rFonts w:ascii="Calibri" w:hAnsi="Calibri" w:cs="Calibri"/>
          <w:color w:val="000000"/>
          <w:sz w:val="23"/>
          <w:szCs w:val="23"/>
        </w:rPr>
      </w:pPr>
      <w:r w:rsidRPr="00346080">
        <w:rPr>
          <w:rFonts w:ascii="Calibri" w:hAnsi="Calibri" w:cs="Calibri"/>
          <w:color w:val="000000"/>
          <w:sz w:val="23"/>
          <w:szCs w:val="23"/>
        </w:rPr>
        <w:t xml:space="preserve">Christy Linke </w:t>
      </w:r>
    </w:p>
    <w:p w:rsidR="00346080" w:rsidRPr="00346080" w:rsidRDefault="00346080" w:rsidP="00346080">
      <w:pPr>
        <w:autoSpaceDE w:val="0"/>
        <w:autoSpaceDN w:val="0"/>
        <w:adjustRightInd w:val="0"/>
        <w:spacing w:after="0" w:line="240" w:lineRule="auto"/>
        <w:jc w:val="right"/>
        <w:rPr>
          <w:rFonts w:ascii="Calibri" w:hAnsi="Calibri" w:cs="Calibri"/>
          <w:color w:val="000000"/>
          <w:sz w:val="23"/>
          <w:szCs w:val="23"/>
        </w:rPr>
      </w:pPr>
      <w:r w:rsidRPr="00346080">
        <w:rPr>
          <w:rFonts w:ascii="Calibri" w:hAnsi="Calibri" w:cs="Calibri"/>
          <w:color w:val="000000"/>
          <w:sz w:val="23"/>
          <w:szCs w:val="23"/>
        </w:rPr>
        <w:t xml:space="preserve">September 8, 2021 </w:t>
      </w:r>
    </w:p>
    <w:p w:rsidR="00346080" w:rsidRPr="00346080" w:rsidRDefault="00346080" w:rsidP="00346080">
      <w:pPr>
        <w:autoSpaceDE w:val="0"/>
        <w:autoSpaceDN w:val="0"/>
        <w:adjustRightInd w:val="0"/>
        <w:spacing w:after="0" w:line="240" w:lineRule="auto"/>
        <w:rPr>
          <w:rFonts w:ascii="Calibri" w:hAnsi="Calibri" w:cs="Calibri"/>
          <w:color w:val="000000"/>
          <w:sz w:val="23"/>
          <w:szCs w:val="23"/>
        </w:rPr>
      </w:pPr>
      <w:r w:rsidRPr="00346080">
        <w:rPr>
          <w:rFonts w:ascii="Calibri" w:hAnsi="Calibri" w:cs="Calibri"/>
          <w:color w:val="000000"/>
          <w:sz w:val="23"/>
          <w:szCs w:val="23"/>
        </w:rPr>
        <w:t xml:space="preserve">This bee chairman is still educating on the topic of native and honey bees. When asked to do a program or workshop for a club, library, or school I’m there promoting bees. With COVID this Chairman is not as busy as she would like. Knowing that this is only temporary and there is light at the end of this pandemic. This Chairman every chance she gets she is spreading the word on saving the bees. Being asked to serve on Deep South as the Birds and Bees Chairman is just another way to spread the word on bees and educate. </w:t>
      </w:r>
    </w:p>
    <w:p w:rsidR="00346080" w:rsidRDefault="00346080" w:rsidP="00346080">
      <w:pPr>
        <w:rPr>
          <w:rFonts w:asciiTheme="majorHAnsi" w:eastAsiaTheme="majorEastAsia" w:hAnsiTheme="majorHAnsi" w:cstheme="majorBidi"/>
          <w:b/>
          <w:smallCaps/>
          <w:szCs w:val="32"/>
          <w:lang w:eastAsia="ja-JP"/>
        </w:rPr>
      </w:pPr>
      <w:r w:rsidRPr="00346080">
        <w:rPr>
          <w:rFonts w:ascii="Calibri" w:hAnsi="Calibri" w:cs="Calibri"/>
          <w:color w:val="000000"/>
          <w:sz w:val="23"/>
          <w:szCs w:val="23"/>
        </w:rPr>
        <w:t xml:space="preserve">Summary: Promoting bees through knowledge is and always will be the goal of this Chairman </w:t>
      </w:r>
      <w:r>
        <w:br w:type="page"/>
      </w:r>
    </w:p>
    <w:p w:rsidR="00B07273" w:rsidRDefault="00B07273" w:rsidP="00C12C50">
      <w:pPr>
        <w:pStyle w:val="Heading1"/>
      </w:pPr>
      <w:bookmarkStart w:id="32" w:name="_Toc82421484"/>
      <w:r>
        <w:t>BIRDS AND BUTTERFLIES</w:t>
      </w:r>
      <w:bookmarkEnd w:id="32"/>
    </w:p>
    <w:p w:rsidR="00346080" w:rsidRDefault="00346080">
      <w:pPr>
        <w:rPr>
          <w:rFonts w:asciiTheme="majorHAnsi" w:eastAsiaTheme="majorEastAsia" w:hAnsiTheme="majorHAnsi" w:cstheme="majorBidi"/>
          <w:b/>
          <w:smallCaps/>
          <w:szCs w:val="32"/>
          <w:lang w:eastAsia="ja-JP"/>
        </w:rPr>
      </w:pPr>
      <w:r>
        <w:br w:type="page"/>
      </w:r>
    </w:p>
    <w:p w:rsidR="00AC4E91" w:rsidRDefault="00AC4E91" w:rsidP="00C12C50">
      <w:pPr>
        <w:pStyle w:val="Heading1"/>
      </w:pPr>
      <w:bookmarkStart w:id="33" w:name="_Toc82421485"/>
      <w:r>
        <w:t>BLUE STAR &amp; GOLD STAR MEMORIAL MARKERS</w:t>
      </w:r>
      <w:bookmarkEnd w:id="30"/>
      <w:bookmarkEnd w:id="31"/>
      <w:bookmarkEnd w:id="33"/>
    </w:p>
    <w:p w:rsidR="00346080" w:rsidRDefault="00346080" w:rsidP="00346080">
      <w:pPr>
        <w:spacing w:after="0"/>
        <w:ind w:left="5940"/>
        <w:jc w:val="both"/>
        <w:rPr>
          <w:rFonts w:ascii="Arial" w:hAnsi="Arial" w:cs="Arial"/>
          <w:b/>
          <w:sz w:val="24"/>
          <w:szCs w:val="24"/>
        </w:rPr>
      </w:pPr>
      <w:bookmarkStart w:id="34" w:name="_Toc30430926"/>
      <w:bookmarkStart w:id="35" w:name="_Toc30431496"/>
      <w:r>
        <w:rPr>
          <w:rFonts w:ascii="Arial" w:hAnsi="Arial" w:cs="Arial"/>
          <w:b/>
          <w:sz w:val="24"/>
          <w:szCs w:val="24"/>
        </w:rPr>
        <w:t>Blue Star Memorial Program</w:t>
      </w:r>
    </w:p>
    <w:p w:rsidR="00346080" w:rsidRDefault="00346080" w:rsidP="00346080">
      <w:pPr>
        <w:spacing w:after="0"/>
        <w:ind w:left="5940"/>
        <w:jc w:val="both"/>
        <w:rPr>
          <w:rFonts w:ascii="Arial" w:hAnsi="Arial" w:cs="Arial"/>
          <w:b/>
          <w:sz w:val="24"/>
          <w:szCs w:val="24"/>
        </w:rPr>
      </w:pPr>
      <w:r>
        <w:rPr>
          <w:rFonts w:ascii="Arial" w:hAnsi="Arial" w:cs="Arial"/>
          <w:b/>
          <w:sz w:val="24"/>
          <w:szCs w:val="24"/>
        </w:rPr>
        <w:t>Blue Star Memorial Chairman</w:t>
      </w:r>
    </w:p>
    <w:p w:rsidR="00346080" w:rsidRDefault="00346080" w:rsidP="00346080">
      <w:pPr>
        <w:spacing w:after="0"/>
        <w:ind w:left="5940"/>
        <w:jc w:val="both"/>
        <w:rPr>
          <w:rFonts w:ascii="Arial" w:hAnsi="Arial" w:cs="Arial"/>
          <w:b/>
          <w:sz w:val="24"/>
          <w:szCs w:val="24"/>
        </w:rPr>
      </w:pPr>
      <w:r>
        <w:rPr>
          <w:rFonts w:ascii="Arial" w:hAnsi="Arial" w:cs="Arial"/>
          <w:b/>
          <w:sz w:val="24"/>
          <w:szCs w:val="24"/>
        </w:rPr>
        <w:t>Rosita Aristoff</w:t>
      </w:r>
    </w:p>
    <w:p w:rsidR="00346080" w:rsidRDefault="00346080" w:rsidP="00346080">
      <w:pPr>
        <w:spacing w:after="240"/>
        <w:ind w:left="5940"/>
        <w:rPr>
          <w:rFonts w:ascii="Arial" w:hAnsi="Arial" w:cs="Arial"/>
          <w:b/>
          <w:sz w:val="24"/>
          <w:szCs w:val="24"/>
        </w:rPr>
      </w:pPr>
      <w:r>
        <w:rPr>
          <w:rFonts w:ascii="Arial" w:hAnsi="Arial" w:cs="Arial"/>
          <w:b/>
          <w:sz w:val="24"/>
          <w:szCs w:val="24"/>
        </w:rPr>
        <w:t>September 8, 2021</w:t>
      </w:r>
    </w:p>
    <w:p w:rsidR="00346080" w:rsidRPr="008766C4" w:rsidRDefault="00346080" w:rsidP="00346080">
      <w:pPr>
        <w:pStyle w:val="ListParagraph"/>
        <w:numPr>
          <w:ilvl w:val="0"/>
          <w:numId w:val="27"/>
        </w:numPr>
        <w:spacing w:after="240" w:line="276" w:lineRule="auto"/>
        <w:rPr>
          <w:rFonts w:ascii="Arial" w:hAnsi="Arial" w:cs="Arial"/>
          <w:sz w:val="28"/>
          <w:szCs w:val="28"/>
        </w:rPr>
      </w:pPr>
      <w:r w:rsidRPr="00DB01C4">
        <w:rPr>
          <w:rFonts w:ascii="Arial" w:hAnsi="Arial" w:cs="Arial"/>
          <w:sz w:val="28"/>
          <w:szCs w:val="28"/>
        </w:rPr>
        <w:t>New and Pending Blue Star Memorial Marker Activity</w:t>
      </w:r>
    </w:p>
    <w:p w:rsidR="00346080" w:rsidRPr="00F44B57" w:rsidRDefault="00346080" w:rsidP="00346080">
      <w:pPr>
        <w:pStyle w:val="ListParagraph"/>
        <w:rPr>
          <w:rFonts w:ascii="Arial" w:hAnsi="Arial" w:cs="Arial"/>
          <w:sz w:val="16"/>
          <w:szCs w:val="16"/>
        </w:rPr>
      </w:pPr>
    </w:p>
    <w:p w:rsidR="00346080" w:rsidRPr="009B788E"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 xml:space="preserve">The Hamlet Garden Club (District X) – Dedication for the new Blue Star Memorial By-Way Marker is yet to be scheduled. </w:t>
      </w:r>
    </w:p>
    <w:p w:rsidR="00346080" w:rsidRPr="00F44B57" w:rsidRDefault="00346080" w:rsidP="00346080">
      <w:pPr>
        <w:pStyle w:val="ListParagraph"/>
        <w:ind w:left="1080"/>
        <w:jc w:val="both"/>
        <w:rPr>
          <w:rFonts w:ascii="Arial" w:hAnsi="Arial" w:cs="Arial"/>
          <w:sz w:val="12"/>
          <w:szCs w:val="12"/>
        </w:rPr>
      </w:pPr>
    </w:p>
    <w:p w:rsidR="00346080"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Garden Club by the Sea (District VI) – Dedication for the new Blue Star Memorial By-Way Marker is yet to be scheduled.</w:t>
      </w:r>
    </w:p>
    <w:p w:rsidR="00346080" w:rsidRPr="00F44B57" w:rsidRDefault="00346080" w:rsidP="00346080">
      <w:pPr>
        <w:pStyle w:val="ListParagraph"/>
        <w:rPr>
          <w:rFonts w:ascii="Arial" w:hAnsi="Arial" w:cs="Arial"/>
          <w:sz w:val="12"/>
          <w:szCs w:val="12"/>
        </w:rPr>
      </w:pPr>
    </w:p>
    <w:p w:rsidR="00346080"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Garden Club of Lakeland (District IX) – A new Blue Star Memorial Marker was received for their Veterans Park and a dedication is yet to be scheduled.</w:t>
      </w:r>
    </w:p>
    <w:p w:rsidR="00346080" w:rsidRPr="00F44B57" w:rsidRDefault="00346080" w:rsidP="00346080">
      <w:pPr>
        <w:pStyle w:val="ListParagraph"/>
        <w:rPr>
          <w:rFonts w:ascii="Arial" w:hAnsi="Arial" w:cs="Arial"/>
          <w:sz w:val="16"/>
          <w:szCs w:val="16"/>
        </w:rPr>
      </w:pPr>
    </w:p>
    <w:p w:rsidR="00346080" w:rsidRDefault="00346080" w:rsidP="00346080">
      <w:pPr>
        <w:pStyle w:val="ListParagraph"/>
        <w:numPr>
          <w:ilvl w:val="0"/>
          <w:numId w:val="27"/>
        </w:numPr>
        <w:spacing w:after="240" w:line="276" w:lineRule="auto"/>
        <w:rPr>
          <w:rFonts w:ascii="Arial" w:hAnsi="Arial" w:cs="Arial"/>
          <w:sz w:val="28"/>
          <w:szCs w:val="28"/>
        </w:rPr>
      </w:pPr>
      <w:r w:rsidRPr="00DB01C4">
        <w:rPr>
          <w:rFonts w:ascii="Arial" w:hAnsi="Arial" w:cs="Arial"/>
          <w:sz w:val="28"/>
          <w:szCs w:val="28"/>
        </w:rPr>
        <w:t>Bl</w:t>
      </w:r>
      <w:r>
        <w:rPr>
          <w:rFonts w:ascii="Arial" w:hAnsi="Arial" w:cs="Arial"/>
          <w:sz w:val="28"/>
          <w:szCs w:val="28"/>
        </w:rPr>
        <w:t>ue &amp; Gold Star Memorial Marker Dedications</w:t>
      </w:r>
    </w:p>
    <w:p w:rsidR="00346080" w:rsidRPr="00F44B57" w:rsidRDefault="00346080" w:rsidP="00346080">
      <w:pPr>
        <w:pStyle w:val="ListParagraph"/>
        <w:rPr>
          <w:rFonts w:ascii="Arial" w:hAnsi="Arial" w:cs="Arial"/>
          <w:sz w:val="16"/>
          <w:szCs w:val="16"/>
        </w:rPr>
      </w:pPr>
    </w:p>
    <w:p w:rsidR="00346080" w:rsidRPr="00276F45"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 xml:space="preserve">Punta </w:t>
      </w:r>
      <w:proofErr w:type="spellStart"/>
      <w:r>
        <w:rPr>
          <w:rFonts w:ascii="Arial" w:hAnsi="Arial" w:cs="Arial"/>
          <w:sz w:val="24"/>
        </w:rPr>
        <w:t>Gorda</w:t>
      </w:r>
      <w:proofErr w:type="spellEnd"/>
      <w:r>
        <w:rPr>
          <w:rFonts w:ascii="Arial" w:hAnsi="Arial" w:cs="Arial"/>
          <w:sz w:val="24"/>
        </w:rPr>
        <w:t xml:space="preserve"> Garden Club (District IX) – Dedication for the new Blue Star Memorial Marker at Veterans Plaza in </w:t>
      </w:r>
      <w:proofErr w:type="spellStart"/>
      <w:r>
        <w:rPr>
          <w:rFonts w:ascii="Arial" w:hAnsi="Arial" w:cs="Arial"/>
          <w:sz w:val="24"/>
        </w:rPr>
        <w:t>Laishley</w:t>
      </w:r>
      <w:proofErr w:type="spellEnd"/>
      <w:r>
        <w:rPr>
          <w:rFonts w:ascii="Arial" w:hAnsi="Arial" w:cs="Arial"/>
          <w:sz w:val="24"/>
        </w:rPr>
        <w:t xml:space="preserve"> Park took place on April 20, 2021.</w:t>
      </w:r>
    </w:p>
    <w:p w:rsidR="00346080" w:rsidRPr="00F44B57" w:rsidRDefault="00346080" w:rsidP="00346080">
      <w:pPr>
        <w:pStyle w:val="ListParagraph"/>
        <w:rPr>
          <w:rFonts w:ascii="Arial" w:hAnsi="Arial" w:cs="Arial"/>
          <w:sz w:val="12"/>
          <w:szCs w:val="12"/>
        </w:rPr>
      </w:pPr>
    </w:p>
    <w:p w:rsidR="00346080"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Estero Island Garden Club (District IX) – The new Blue Star Memorial Marker at the Fort Myers Beach Library was dedicated on May 22, 2021.</w:t>
      </w:r>
    </w:p>
    <w:p w:rsidR="00346080" w:rsidRPr="00F44B57" w:rsidRDefault="00346080" w:rsidP="00346080">
      <w:pPr>
        <w:pStyle w:val="ListParagraph"/>
        <w:rPr>
          <w:rFonts w:ascii="Arial" w:hAnsi="Arial" w:cs="Arial"/>
          <w:sz w:val="12"/>
          <w:szCs w:val="12"/>
        </w:rPr>
      </w:pPr>
    </w:p>
    <w:p w:rsidR="00346080"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Wellington Garden Club (District X) – A Gold Star Families Memorial Marker placed in Wellington’s Veterans Park was dedicated on May 31, 2021</w:t>
      </w:r>
    </w:p>
    <w:p w:rsidR="00346080" w:rsidRPr="00F44B57" w:rsidRDefault="00346080" w:rsidP="00346080">
      <w:pPr>
        <w:pStyle w:val="ListParagraph"/>
        <w:rPr>
          <w:rFonts w:ascii="Arial" w:hAnsi="Arial" w:cs="Arial"/>
          <w:sz w:val="12"/>
          <w:szCs w:val="12"/>
        </w:rPr>
      </w:pPr>
    </w:p>
    <w:p w:rsidR="00346080"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Garden Club of Crystal River (District V) – The club restored and relocated their Blue Star Memorial Highway Marker and rededicated it on June 14, 2021 (Flag Day).</w:t>
      </w:r>
    </w:p>
    <w:p w:rsidR="00346080" w:rsidRPr="00F44B57" w:rsidRDefault="00346080" w:rsidP="00346080">
      <w:pPr>
        <w:pStyle w:val="ListParagraph"/>
        <w:rPr>
          <w:rFonts w:ascii="Arial" w:hAnsi="Arial" w:cs="Arial"/>
          <w:sz w:val="12"/>
          <w:szCs w:val="12"/>
        </w:rPr>
      </w:pPr>
    </w:p>
    <w:p w:rsidR="00346080" w:rsidRPr="00AD40B9" w:rsidRDefault="00346080" w:rsidP="00346080">
      <w:pPr>
        <w:pStyle w:val="ListParagraph"/>
        <w:numPr>
          <w:ilvl w:val="0"/>
          <w:numId w:val="26"/>
        </w:numPr>
        <w:spacing w:after="200" w:line="276" w:lineRule="auto"/>
        <w:ind w:left="1080"/>
        <w:jc w:val="both"/>
        <w:rPr>
          <w:rFonts w:ascii="Arial" w:hAnsi="Arial" w:cs="Arial"/>
          <w:sz w:val="24"/>
        </w:rPr>
      </w:pPr>
      <w:r>
        <w:rPr>
          <w:rFonts w:ascii="Arial" w:hAnsi="Arial" w:cs="Arial"/>
          <w:sz w:val="24"/>
        </w:rPr>
        <w:t>The Pompano Beach Garden Club (District XI) – The club restored to NGC standards their historic (1954) Blue Star Memorial Highway Marker and installed it in the median of US1.</w:t>
      </w:r>
    </w:p>
    <w:p w:rsidR="00346080" w:rsidRPr="00AD40B9" w:rsidRDefault="00346080" w:rsidP="00346080">
      <w:pPr>
        <w:pStyle w:val="ListParagraph"/>
        <w:spacing w:after="120"/>
        <w:jc w:val="both"/>
        <w:rPr>
          <w:rFonts w:ascii="Arial" w:hAnsi="Arial" w:cs="Arial"/>
          <w:sz w:val="16"/>
          <w:szCs w:val="16"/>
        </w:rPr>
      </w:pPr>
    </w:p>
    <w:p w:rsidR="00346080" w:rsidRPr="00E57A93" w:rsidRDefault="00346080" w:rsidP="00346080">
      <w:pPr>
        <w:pStyle w:val="ListParagraph"/>
        <w:numPr>
          <w:ilvl w:val="0"/>
          <w:numId w:val="27"/>
        </w:numPr>
        <w:spacing w:after="120" w:line="276" w:lineRule="auto"/>
        <w:jc w:val="both"/>
        <w:rPr>
          <w:rFonts w:ascii="Arial" w:hAnsi="Arial" w:cs="Arial"/>
          <w:sz w:val="24"/>
        </w:rPr>
      </w:pPr>
      <w:r>
        <w:rPr>
          <w:rFonts w:ascii="Arial" w:hAnsi="Arial" w:cs="Arial"/>
          <w:sz w:val="28"/>
          <w:szCs w:val="28"/>
        </w:rPr>
        <w:t>Miscellaneous</w:t>
      </w:r>
    </w:p>
    <w:p w:rsidR="00346080" w:rsidRPr="00F44B57" w:rsidRDefault="00346080" w:rsidP="00346080">
      <w:pPr>
        <w:pStyle w:val="ListParagraph"/>
        <w:spacing w:after="120"/>
        <w:jc w:val="both"/>
        <w:rPr>
          <w:rFonts w:ascii="Arial" w:hAnsi="Arial" w:cs="Arial"/>
          <w:sz w:val="16"/>
          <w:szCs w:val="16"/>
        </w:rPr>
      </w:pPr>
    </w:p>
    <w:p w:rsidR="00346080" w:rsidRPr="008766C4" w:rsidRDefault="00346080" w:rsidP="00346080">
      <w:pPr>
        <w:pStyle w:val="ListParagraph"/>
        <w:numPr>
          <w:ilvl w:val="0"/>
          <w:numId w:val="38"/>
        </w:numPr>
        <w:spacing w:after="120" w:line="276" w:lineRule="auto"/>
        <w:ind w:left="1080"/>
        <w:jc w:val="both"/>
        <w:rPr>
          <w:rFonts w:ascii="Arial" w:hAnsi="Arial" w:cs="Arial"/>
          <w:sz w:val="24"/>
        </w:rPr>
      </w:pPr>
      <w:r>
        <w:rPr>
          <w:rFonts w:ascii="Arial" w:hAnsi="Arial" w:cs="Arial"/>
          <w:sz w:val="24"/>
        </w:rPr>
        <w:t xml:space="preserve">An article related to adoption and refurbishment of orphaned Blue Star markers was submitted by this Chairman and published in the Summer Edition of </w:t>
      </w:r>
      <w:r w:rsidRPr="008766C4">
        <w:rPr>
          <w:rFonts w:ascii="Arial" w:hAnsi="Arial" w:cs="Arial"/>
          <w:i/>
          <w:sz w:val="24"/>
        </w:rPr>
        <w:t>The Florida Gardener</w:t>
      </w:r>
      <w:r>
        <w:rPr>
          <w:rFonts w:ascii="Arial" w:hAnsi="Arial" w:cs="Arial"/>
          <w:sz w:val="24"/>
        </w:rPr>
        <w:t>.</w:t>
      </w:r>
    </w:p>
    <w:p w:rsidR="00346080" w:rsidRPr="00F44B57" w:rsidRDefault="00346080" w:rsidP="00346080">
      <w:pPr>
        <w:pStyle w:val="ListParagraph"/>
        <w:spacing w:after="120"/>
        <w:jc w:val="both"/>
        <w:rPr>
          <w:rFonts w:ascii="Arial" w:hAnsi="Arial" w:cs="Arial"/>
          <w:sz w:val="16"/>
          <w:szCs w:val="16"/>
        </w:rPr>
      </w:pPr>
    </w:p>
    <w:p w:rsidR="00346080" w:rsidRPr="009C2103" w:rsidRDefault="00346080" w:rsidP="00346080">
      <w:pPr>
        <w:pStyle w:val="ListParagraph"/>
        <w:numPr>
          <w:ilvl w:val="0"/>
          <w:numId w:val="27"/>
        </w:numPr>
        <w:spacing w:after="120" w:line="276" w:lineRule="auto"/>
        <w:jc w:val="both"/>
        <w:rPr>
          <w:rFonts w:ascii="Arial" w:hAnsi="Arial" w:cs="Arial"/>
          <w:sz w:val="28"/>
          <w:szCs w:val="28"/>
        </w:rPr>
      </w:pPr>
      <w:r>
        <w:rPr>
          <w:rFonts w:ascii="Arial" w:hAnsi="Arial" w:cs="Arial"/>
          <w:sz w:val="28"/>
          <w:szCs w:val="28"/>
        </w:rPr>
        <w:t>Summary</w:t>
      </w:r>
    </w:p>
    <w:p w:rsidR="00346080" w:rsidRDefault="00346080" w:rsidP="00346080">
      <w:pPr>
        <w:spacing w:after="120"/>
        <w:ind w:left="720"/>
        <w:jc w:val="both"/>
        <w:rPr>
          <w:rFonts w:ascii="Arial" w:hAnsi="Arial" w:cs="Arial"/>
          <w:sz w:val="24"/>
          <w:szCs w:val="24"/>
        </w:rPr>
      </w:pPr>
      <w:r>
        <w:rPr>
          <w:rFonts w:ascii="Arial" w:hAnsi="Arial" w:cs="Arial"/>
          <w:sz w:val="24"/>
          <w:szCs w:val="24"/>
        </w:rPr>
        <w:t>Since last April’s report three new markers were dedicated and no new markers have been ordered</w:t>
      </w:r>
      <w:r w:rsidRPr="00180CEA">
        <w:rPr>
          <w:rFonts w:ascii="Arial" w:hAnsi="Arial" w:cs="Arial"/>
          <w:sz w:val="24"/>
          <w:szCs w:val="24"/>
        </w:rPr>
        <w:t>.</w:t>
      </w:r>
      <w:r>
        <w:rPr>
          <w:rFonts w:ascii="Arial" w:hAnsi="Arial" w:cs="Arial"/>
          <w:sz w:val="24"/>
          <w:szCs w:val="24"/>
        </w:rPr>
        <w:t xml:space="preserve"> </w:t>
      </w:r>
    </w:p>
    <w:p w:rsidR="00346080" w:rsidRPr="00697435" w:rsidRDefault="00346080" w:rsidP="00346080">
      <w:pPr>
        <w:spacing w:after="0"/>
        <w:ind w:left="360"/>
        <w:jc w:val="both"/>
        <w:rPr>
          <w:rFonts w:ascii="Vladimir Script" w:hAnsi="Vladimir Script" w:cs="Arial"/>
          <w:sz w:val="40"/>
          <w:szCs w:val="40"/>
          <w:u w:val="single"/>
        </w:rPr>
      </w:pPr>
      <w:r w:rsidRPr="00697435">
        <w:rPr>
          <w:rFonts w:ascii="Vladimir Script" w:hAnsi="Vladimir Script" w:cs="Arial"/>
          <w:sz w:val="40"/>
          <w:szCs w:val="40"/>
          <w:u w:val="single"/>
        </w:rPr>
        <w:t>Rosita A. Aristoff</w:t>
      </w:r>
    </w:p>
    <w:p w:rsidR="00346080" w:rsidRDefault="00346080" w:rsidP="00346080">
      <w:pPr>
        <w:spacing w:after="0"/>
        <w:ind w:left="360"/>
        <w:jc w:val="both"/>
        <w:rPr>
          <w:rFonts w:ascii="Arial" w:hAnsi="Arial" w:cs="Arial"/>
          <w:sz w:val="24"/>
          <w:szCs w:val="24"/>
        </w:rPr>
      </w:pPr>
      <w:r>
        <w:rPr>
          <w:rFonts w:ascii="Arial" w:hAnsi="Arial" w:cs="Arial"/>
          <w:sz w:val="24"/>
          <w:szCs w:val="24"/>
        </w:rPr>
        <w:t>Rosita A. Aristoff</w:t>
      </w:r>
    </w:p>
    <w:p w:rsidR="00346080" w:rsidRPr="005723A8" w:rsidRDefault="00346080" w:rsidP="00346080">
      <w:pPr>
        <w:spacing w:after="0"/>
        <w:ind w:left="360"/>
        <w:jc w:val="both"/>
        <w:rPr>
          <w:rFonts w:ascii="Arial" w:hAnsi="Arial" w:cs="Arial"/>
          <w:sz w:val="24"/>
          <w:szCs w:val="24"/>
        </w:rPr>
      </w:pPr>
      <w:r>
        <w:rPr>
          <w:rFonts w:ascii="Arial" w:hAnsi="Arial" w:cs="Arial"/>
          <w:sz w:val="24"/>
          <w:szCs w:val="24"/>
        </w:rPr>
        <w:t>Blue &amp; Gold Star Memorial Chairman</w:t>
      </w:r>
    </w:p>
    <w:p w:rsidR="00346080" w:rsidRDefault="00346080">
      <w:pPr>
        <w:rPr>
          <w:rFonts w:asciiTheme="majorHAnsi" w:eastAsiaTheme="majorEastAsia" w:hAnsiTheme="majorHAnsi" w:cstheme="majorBidi"/>
          <w:b/>
          <w:smallCaps/>
          <w:szCs w:val="32"/>
          <w:lang w:eastAsia="ja-JP"/>
        </w:rPr>
      </w:pPr>
      <w:r>
        <w:br w:type="page"/>
      </w:r>
    </w:p>
    <w:p w:rsidR="00C35E86" w:rsidRDefault="00CB44D5" w:rsidP="00CB44D5">
      <w:pPr>
        <w:pStyle w:val="Heading1"/>
      </w:pPr>
      <w:bookmarkStart w:id="36" w:name="_Toc82421486"/>
      <w:r>
        <w:t>BOI Editor</w:t>
      </w:r>
      <w:bookmarkEnd w:id="34"/>
      <w:bookmarkEnd w:id="35"/>
      <w:bookmarkEnd w:id="36"/>
    </w:p>
    <w:p w:rsidR="0022144B" w:rsidRDefault="0022144B">
      <w:pPr>
        <w:rPr>
          <w:rFonts w:asciiTheme="majorHAnsi" w:eastAsiaTheme="majorEastAsia" w:hAnsiTheme="majorHAnsi" w:cstheme="majorBidi"/>
          <w:b/>
          <w:smallCaps/>
          <w:szCs w:val="32"/>
          <w:lang w:eastAsia="ja-JP"/>
        </w:rPr>
      </w:pPr>
      <w:bookmarkStart w:id="37" w:name="_Toc30430927"/>
      <w:bookmarkStart w:id="38" w:name="_Toc30431497"/>
      <w:r>
        <w:br w:type="page"/>
      </w:r>
    </w:p>
    <w:p w:rsidR="00AC4E91" w:rsidRDefault="00AC4E91" w:rsidP="00C12C50">
      <w:pPr>
        <w:pStyle w:val="Heading1"/>
      </w:pPr>
      <w:bookmarkStart w:id="39" w:name="_Toc82421487"/>
      <w:r>
        <w:t>BRICK PATHS</w:t>
      </w:r>
      <w:bookmarkEnd w:id="37"/>
      <w:bookmarkEnd w:id="38"/>
      <w:bookmarkEnd w:id="39"/>
    </w:p>
    <w:p w:rsidR="00CD6529" w:rsidRDefault="006E2973" w:rsidP="006E2973">
      <w:pPr>
        <w:spacing w:after="0" w:line="240" w:lineRule="auto"/>
        <w:rPr>
          <w:rFonts w:ascii="Arial" w:eastAsia="Times New Roman" w:hAnsi="Arial" w:cs="Arial"/>
          <w:color w:val="000000"/>
        </w:rPr>
      </w:pPr>
      <w:r w:rsidRPr="003353F2">
        <w:rPr>
          <w:rFonts w:ascii="Arial" w:eastAsia="Times New Roman" w:hAnsi="Arial" w:cs="Arial"/>
          <w:color w:val="000000"/>
        </w:rPr>
        <w:t>.</w:t>
      </w:r>
    </w:p>
    <w:p w:rsidR="00346080" w:rsidRDefault="00346080" w:rsidP="00346080">
      <w:r>
        <w:tab/>
      </w:r>
      <w:r>
        <w:tab/>
      </w:r>
      <w:r>
        <w:tab/>
      </w:r>
      <w:r>
        <w:tab/>
      </w:r>
      <w:r>
        <w:tab/>
      </w:r>
    </w:p>
    <w:p w:rsidR="00346080" w:rsidRDefault="00346080" w:rsidP="00346080">
      <w:r>
        <w:tab/>
      </w:r>
      <w:r>
        <w:tab/>
      </w:r>
      <w:r>
        <w:tab/>
      </w:r>
      <w:r>
        <w:tab/>
      </w:r>
      <w:r>
        <w:tab/>
      </w:r>
      <w:r>
        <w:tab/>
      </w:r>
      <w:r>
        <w:tab/>
      </w:r>
      <w:r>
        <w:tab/>
        <w:t>Brick Path Chairman</w:t>
      </w:r>
    </w:p>
    <w:p w:rsidR="00346080" w:rsidRDefault="00346080" w:rsidP="00346080">
      <w:r>
        <w:tab/>
      </w:r>
      <w:r>
        <w:tab/>
      </w:r>
      <w:r>
        <w:tab/>
      </w:r>
      <w:r>
        <w:tab/>
      </w:r>
      <w:r>
        <w:tab/>
      </w:r>
      <w:r>
        <w:tab/>
      </w:r>
      <w:r>
        <w:tab/>
      </w:r>
      <w:r>
        <w:tab/>
        <w:t>Joanne Mulinare</w:t>
      </w:r>
    </w:p>
    <w:p w:rsidR="00346080" w:rsidRDefault="00346080" w:rsidP="00346080">
      <w:r>
        <w:tab/>
      </w:r>
      <w:r>
        <w:tab/>
      </w:r>
      <w:r>
        <w:tab/>
      </w:r>
      <w:r>
        <w:tab/>
      </w:r>
      <w:r>
        <w:tab/>
      </w:r>
      <w:r>
        <w:tab/>
      </w:r>
      <w:r>
        <w:tab/>
      </w:r>
      <w:r>
        <w:tab/>
        <w:t>September 8, 2021</w:t>
      </w:r>
      <w:r>
        <w:tab/>
      </w:r>
      <w:r>
        <w:tab/>
      </w:r>
      <w:r>
        <w:tab/>
      </w:r>
      <w:r>
        <w:tab/>
      </w:r>
      <w:r>
        <w:tab/>
      </w:r>
      <w:r>
        <w:tab/>
      </w:r>
    </w:p>
    <w:p w:rsidR="00346080" w:rsidRDefault="00346080" w:rsidP="00346080">
      <w:pPr>
        <w:pStyle w:val="NoSpacing"/>
      </w:pPr>
      <w:r>
        <w:t xml:space="preserve">We have been getting orders for our commemorative bricks but our usual engraver went out of business and our new one is very slow. We get worked in between her primary job of engraving headstones. The price is higher with the new supplier and we are supplying the bricks, which we were not doing before.  </w:t>
      </w:r>
    </w:p>
    <w:p w:rsidR="00346080" w:rsidRDefault="00346080" w:rsidP="00346080">
      <w:pPr>
        <w:pStyle w:val="NoSpacing"/>
      </w:pPr>
      <w:r>
        <w:t>Our accumulated order from the COVID era of 12 bricks arrived at HQ in February and we plan to install them on Monday September 6. A new order placed recently for 13 additional bricks is in process. This new order includes bricks that will bring our Former President area up to date through Al Latina, and we ordered one for Marge, thinking ahead.</w:t>
      </w:r>
    </w:p>
    <w:p w:rsidR="00346080" w:rsidRDefault="00346080" w:rsidP="00346080">
      <w:pPr>
        <w:pStyle w:val="NoSpacing"/>
      </w:pPr>
      <w:r>
        <w:t xml:space="preserve">The order form is on the website and it takes </w:t>
      </w:r>
      <w:proofErr w:type="gramStart"/>
      <w:r>
        <w:t>credit cards which goes</w:t>
      </w:r>
      <w:proofErr w:type="gramEnd"/>
      <w:r>
        <w:t xml:space="preserve"> straight to our FFGC bank account, so we have a streamlined order process.  Click on the Donate tab on ffgc.org and fill out the form at the bottom of the page, checking the box for Commemorative Brick.</w:t>
      </w:r>
    </w:p>
    <w:p w:rsidR="00346080" w:rsidRDefault="00346080" w:rsidP="00346080">
      <w:pPr>
        <w:pStyle w:val="NoSpacing"/>
      </w:pPr>
      <w:r>
        <w:t>When the bricks are placed in the path I send an email to the donor with a photo of the area so they can find their brick (s) next time they visit Headquarters. Order some today for your most valued members.</w:t>
      </w:r>
    </w:p>
    <w:p w:rsidR="00346080" w:rsidRDefault="00346080" w:rsidP="00346080">
      <w:pPr>
        <w:pStyle w:val="NoSpacing"/>
      </w:pPr>
    </w:p>
    <w:p w:rsidR="00346080" w:rsidRPr="00AF127D" w:rsidRDefault="00346080" w:rsidP="00346080">
      <w:pPr>
        <w:pStyle w:val="NoSpacing"/>
        <w:rPr>
          <w:rFonts w:ascii="Brush Script MT" w:hAnsi="Brush Script MT"/>
          <w:sz w:val="28"/>
          <w:szCs w:val="28"/>
        </w:rPr>
      </w:pPr>
      <w:r w:rsidRPr="00AF127D">
        <w:rPr>
          <w:rFonts w:ascii="Brush Script MT" w:hAnsi="Brush Script MT"/>
          <w:sz w:val="28"/>
          <w:szCs w:val="28"/>
        </w:rPr>
        <w:t>Joanne Mulinare</w:t>
      </w:r>
    </w:p>
    <w:p w:rsidR="00346080" w:rsidRDefault="00346080" w:rsidP="00346080">
      <w:pPr>
        <w:pStyle w:val="NoSpacing"/>
      </w:pPr>
      <w:r>
        <w:t xml:space="preserve">FFGC </w:t>
      </w:r>
      <w:proofErr w:type="spellStart"/>
      <w:r>
        <w:t>Brickmaster</w:t>
      </w:r>
      <w:proofErr w:type="spellEnd"/>
    </w:p>
    <w:p w:rsidR="00346080" w:rsidRDefault="00346080" w:rsidP="00346080">
      <w:pPr>
        <w:pStyle w:val="NoSpacing"/>
      </w:pPr>
    </w:p>
    <w:p w:rsidR="00346080" w:rsidRDefault="00346080" w:rsidP="00346080">
      <w:pPr>
        <w:pStyle w:val="NoSpacing"/>
      </w:pPr>
      <w:r>
        <w:t>Summary: Brick orders are continuing to come in and we found a new engraver.</w:t>
      </w:r>
    </w:p>
    <w:p w:rsidR="00346080" w:rsidRDefault="00346080" w:rsidP="00346080"/>
    <w:p w:rsidR="0022144B" w:rsidRDefault="0022144B" w:rsidP="00346080">
      <w:pPr>
        <w:ind w:left="5040" w:firstLine="720"/>
        <w:jc w:val="both"/>
      </w:pPr>
    </w:p>
    <w:p w:rsidR="0022144B" w:rsidRDefault="0022144B" w:rsidP="0022144B">
      <w:pPr>
        <w:ind w:left="5040" w:firstLine="720"/>
      </w:pPr>
    </w:p>
    <w:p w:rsidR="00346080" w:rsidRDefault="00346080">
      <w:pPr>
        <w:rPr>
          <w:rFonts w:asciiTheme="majorHAnsi" w:eastAsiaTheme="majorEastAsia" w:hAnsiTheme="majorHAnsi" w:cstheme="majorBidi"/>
          <w:b/>
          <w:smallCaps/>
          <w:szCs w:val="32"/>
          <w:lang w:eastAsia="ja-JP"/>
        </w:rPr>
      </w:pPr>
      <w:bookmarkStart w:id="40" w:name="_Toc30430931"/>
      <w:bookmarkStart w:id="41" w:name="_Toc30431501"/>
      <w:r>
        <w:br w:type="page"/>
      </w:r>
    </w:p>
    <w:p w:rsidR="00CD6529" w:rsidRDefault="00B07273" w:rsidP="00B07273">
      <w:pPr>
        <w:pStyle w:val="Heading1"/>
      </w:pPr>
      <w:bookmarkStart w:id="42" w:name="_Toc82421488"/>
      <w:r>
        <w:t>BYLAWS-STANDING RULES</w:t>
      </w:r>
      <w:bookmarkEnd w:id="42"/>
    </w:p>
    <w:p w:rsidR="00293B02" w:rsidRDefault="00293B02" w:rsidP="00B07273">
      <w:pPr>
        <w:pStyle w:val="Heading1"/>
      </w:pPr>
    </w:p>
    <w:p w:rsidR="00293B02" w:rsidRDefault="00293B02">
      <w:pPr>
        <w:rPr>
          <w:rFonts w:asciiTheme="majorHAnsi" w:eastAsiaTheme="majorEastAsia" w:hAnsiTheme="majorHAnsi" w:cstheme="majorBidi"/>
          <w:b/>
          <w:smallCaps/>
          <w:szCs w:val="32"/>
          <w:lang w:eastAsia="ja-JP"/>
        </w:rPr>
      </w:pPr>
      <w:bookmarkStart w:id="43" w:name="_Toc82421489"/>
    </w:p>
    <w:p w:rsidR="00293B02" w:rsidRDefault="00293B02">
      <w:pPr>
        <w:rPr>
          <w:rFonts w:asciiTheme="majorHAnsi" w:eastAsiaTheme="majorEastAsia" w:hAnsiTheme="majorHAnsi" w:cstheme="majorBidi"/>
          <w:b/>
          <w:smallCaps/>
          <w:szCs w:val="32"/>
          <w:lang w:eastAsia="ja-JP"/>
        </w:rPr>
      </w:pPr>
      <w:r>
        <w:t xml:space="preserve">Approved by-law changes are included in the BOD meeting minutes for September 8, 2021. </w:t>
      </w:r>
      <w:r>
        <w:br w:type="page"/>
      </w:r>
    </w:p>
    <w:p w:rsidR="00B07273" w:rsidRDefault="00B07273" w:rsidP="00B07273">
      <w:pPr>
        <w:pStyle w:val="Heading1"/>
      </w:pPr>
      <w:r>
        <w:t>CALENDAR – FFGC EVENTS</w:t>
      </w:r>
      <w:bookmarkEnd w:id="43"/>
    </w:p>
    <w:p w:rsidR="00B07273" w:rsidRDefault="00B07273" w:rsidP="00B07273">
      <w:pPr>
        <w:pStyle w:val="Heading1"/>
      </w:pPr>
      <w:bookmarkStart w:id="44" w:name="_Toc82421490"/>
      <w:r>
        <w:t>CHAPLAIN</w:t>
      </w:r>
      <w:bookmarkEnd w:id="44"/>
    </w:p>
    <w:p w:rsidR="000D6DB9" w:rsidRDefault="000D6DB9" w:rsidP="007B14EA">
      <w:pPr>
        <w:pStyle w:val="Heading1"/>
      </w:pPr>
      <w:bookmarkStart w:id="45" w:name="_Toc82421491"/>
      <w:bookmarkStart w:id="46" w:name="_Toc30430937"/>
      <w:bookmarkStart w:id="47" w:name="_Toc30431507"/>
      <w:bookmarkEnd w:id="40"/>
      <w:bookmarkEnd w:id="41"/>
      <w:r>
        <w:t>CONVENTION COORDINATOR</w:t>
      </w:r>
      <w:bookmarkEnd w:id="45"/>
    </w:p>
    <w:p w:rsidR="00F05297" w:rsidRDefault="00F05297">
      <w:pPr>
        <w:rPr>
          <w:rFonts w:asciiTheme="majorHAnsi" w:eastAsiaTheme="majorEastAsia" w:hAnsiTheme="majorHAnsi" w:cstheme="majorBidi"/>
          <w:b/>
          <w:smallCaps/>
          <w:szCs w:val="32"/>
          <w:lang w:eastAsia="ja-JP"/>
        </w:rPr>
      </w:pPr>
      <w:r>
        <w:br w:type="page"/>
      </w:r>
    </w:p>
    <w:p w:rsidR="007B14EA" w:rsidRDefault="007B14EA" w:rsidP="007B14EA">
      <w:pPr>
        <w:pStyle w:val="Heading1"/>
      </w:pPr>
      <w:bookmarkStart w:id="48" w:name="_Toc82421492"/>
      <w:r>
        <w:t>CONVENTION COMMITTEE 2022</w:t>
      </w:r>
      <w:bookmarkEnd w:id="48"/>
    </w:p>
    <w:p w:rsidR="00F05297" w:rsidRPr="00A01A08" w:rsidRDefault="00F05297" w:rsidP="00F05297">
      <w:pPr>
        <w:pStyle w:val="NoSpacing"/>
        <w:jc w:val="right"/>
      </w:pPr>
      <w:r w:rsidRPr="00A01A08">
        <w:t>Carol Wood</w:t>
      </w:r>
    </w:p>
    <w:p w:rsidR="00F05297" w:rsidRPr="00A01A08" w:rsidRDefault="00F05297" w:rsidP="00F05297">
      <w:pPr>
        <w:pStyle w:val="NoSpacing"/>
        <w:jc w:val="right"/>
      </w:pPr>
      <w:r w:rsidRPr="00A01A08">
        <w:t>Co-Chairman</w:t>
      </w:r>
    </w:p>
    <w:p w:rsidR="00F05297" w:rsidRPr="00A01A08" w:rsidRDefault="00F05297" w:rsidP="00F05297">
      <w:pPr>
        <w:pStyle w:val="NoSpacing"/>
        <w:jc w:val="right"/>
      </w:pPr>
      <w:r w:rsidRPr="00A01A08">
        <w:t>August 18th, 2021</w:t>
      </w:r>
    </w:p>
    <w:p w:rsidR="00F05297" w:rsidRDefault="00F05297" w:rsidP="00F05297">
      <w:pPr>
        <w:pStyle w:val="NormalWeb"/>
        <w:rPr>
          <w:color w:val="000000"/>
          <w:sz w:val="27"/>
          <w:szCs w:val="27"/>
        </w:rPr>
      </w:pPr>
      <w:r>
        <w:rPr>
          <w:color w:val="000000"/>
          <w:sz w:val="27"/>
          <w:szCs w:val="27"/>
        </w:rPr>
        <w:t>The 95th FFGC Convention Chairmen (Mary Whisler and I as co-chair and Susie Berryhill as Vice-Chair) and our team are busy preparing for our upcoming FFGC 2022 Convention.</w:t>
      </w:r>
    </w:p>
    <w:p w:rsidR="00F05297" w:rsidRDefault="00F05297" w:rsidP="00F05297">
      <w:pPr>
        <w:pStyle w:val="NormalWeb"/>
        <w:rPr>
          <w:color w:val="000000"/>
          <w:sz w:val="27"/>
          <w:szCs w:val="27"/>
        </w:rPr>
      </w:pPr>
      <w:r>
        <w:rPr>
          <w:color w:val="000000"/>
          <w:sz w:val="27"/>
          <w:szCs w:val="27"/>
        </w:rPr>
        <w:t xml:space="preserve">The convention dates have changed by one day to respect religious holidays so mark your Calendar. The dates for the convention are Tues, April 12th - Thursday, April 14th. </w:t>
      </w:r>
    </w:p>
    <w:p w:rsidR="00F05297" w:rsidRDefault="00F05297" w:rsidP="00F05297">
      <w:pPr>
        <w:pStyle w:val="NormalWeb"/>
        <w:rPr>
          <w:color w:val="000000"/>
          <w:sz w:val="27"/>
          <w:szCs w:val="27"/>
        </w:rPr>
      </w:pPr>
      <w:r>
        <w:rPr>
          <w:color w:val="000000"/>
          <w:sz w:val="27"/>
          <w:szCs w:val="27"/>
        </w:rPr>
        <w:t xml:space="preserve">We will be returning to the Embassy Suites, </w:t>
      </w:r>
      <w:proofErr w:type="spellStart"/>
      <w:r>
        <w:rPr>
          <w:color w:val="000000"/>
          <w:sz w:val="27"/>
          <w:szCs w:val="27"/>
        </w:rPr>
        <w:t>Kyngs</w:t>
      </w:r>
      <w:proofErr w:type="spellEnd"/>
      <w:r>
        <w:rPr>
          <w:color w:val="000000"/>
          <w:sz w:val="27"/>
          <w:szCs w:val="27"/>
        </w:rPr>
        <w:t xml:space="preserve"> Heath Road, Kissimmee. I am certain you will recall the Complimentary breakfast and afternoon receptions open to everyone. All rooms are suites, and the Hotel is as lovely as before. This year the FFGC State Flower Show will be staged with convention. What a special treat for FFGC members!</w:t>
      </w:r>
    </w:p>
    <w:p w:rsidR="00F05297" w:rsidRDefault="00F05297" w:rsidP="00F05297">
      <w:pPr>
        <w:pStyle w:val="NormalWeb"/>
        <w:rPr>
          <w:color w:val="000000"/>
          <w:sz w:val="27"/>
          <w:szCs w:val="27"/>
        </w:rPr>
      </w:pPr>
      <w:r>
        <w:rPr>
          <w:color w:val="000000"/>
          <w:sz w:val="27"/>
          <w:szCs w:val="27"/>
        </w:rPr>
        <w:t>Your Convention team has been busy getting the opportunity drawings as well as the 50/50 tickets ready for disbursement. The budget has been submitted to the Finance Committee and the registration form has been completed. Our Advertisement Chairmen have the flyer completed with prices and Sponsorship letters are going out. Please consider how your District or Club might support the upcoming Convention.</w:t>
      </w:r>
    </w:p>
    <w:p w:rsidR="00F05297" w:rsidRDefault="00F05297" w:rsidP="00F05297">
      <w:pPr>
        <w:pStyle w:val="NormalWeb"/>
        <w:rPr>
          <w:color w:val="000000"/>
          <w:sz w:val="27"/>
          <w:szCs w:val="27"/>
        </w:rPr>
      </w:pPr>
      <w:r>
        <w:rPr>
          <w:color w:val="000000"/>
          <w:sz w:val="27"/>
          <w:szCs w:val="27"/>
        </w:rPr>
        <w:t>Programs/Workshops are being considered so plan on an exciting convention. We are planning to have a wonderful variety of vendors for your shopping pleasure. We have not forgotten the Gift baskets, 50/50 and exceptional Opportunity Drawing prizes.</w:t>
      </w:r>
    </w:p>
    <w:p w:rsidR="00F05297" w:rsidRDefault="00F05297" w:rsidP="00F05297">
      <w:pPr>
        <w:pStyle w:val="NormalWeb"/>
        <w:rPr>
          <w:color w:val="000000"/>
          <w:sz w:val="27"/>
          <w:szCs w:val="27"/>
        </w:rPr>
      </w:pPr>
      <w:r>
        <w:rPr>
          <w:color w:val="000000"/>
          <w:sz w:val="27"/>
          <w:szCs w:val="27"/>
        </w:rPr>
        <w:t>The summer has been crazy, and our team will be meeting monthly to keep ahead of Convention 2022. It’s coming up in a hurry and FFGC and District V want it to be the best yet. Come join us!</w:t>
      </w:r>
    </w:p>
    <w:p w:rsidR="00F05297" w:rsidRDefault="00F05297" w:rsidP="00F05297">
      <w:pPr>
        <w:pStyle w:val="NormalWeb"/>
        <w:rPr>
          <w:color w:val="000000"/>
          <w:sz w:val="27"/>
          <w:szCs w:val="27"/>
        </w:rPr>
      </w:pPr>
      <w:r>
        <w:rPr>
          <w:color w:val="000000"/>
          <w:sz w:val="27"/>
          <w:szCs w:val="27"/>
        </w:rPr>
        <w:t xml:space="preserve">Check the website periodically and review the </w:t>
      </w:r>
      <w:proofErr w:type="spellStart"/>
      <w:r>
        <w:rPr>
          <w:color w:val="000000"/>
          <w:sz w:val="27"/>
          <w:szCs w:val="27"/>
        </w:rPr>
        <w:t>Fl</w:t>
      </w:r>
      <w:proofErr w:type="spellEnd"/>
      <w:r>
        <w:rPr>
          <w:color w:val="000000"/>
          <w:sz w:val="27"/>
          <w:szCs w:val="27"/>
        </w:rPr>
        <w:t xml:space="preserve"> Gardener as important information is shared for our “WOW” convention.</w:t>
      </w:r>
    </w:p>
    <w:p w:rsidR="00F05297" w:rsidRDefault="00F05297" w:rsidP="00F05297"/>
    <w:p w:rsidR="00F05297" w:rsidRDefault="00F05297">
      <w:pPr>
        <w:rPr>
          <w:rFonts w:asciiTheme="majorHAnsi" w:eastAsiaTheme="majorEastAsia" w:hAnsiTheme="majorHAnsi" w:cstheme="majorBidi"/>
          <w:b/>
          <w:smallCaps/>
          <w:szCs w:val="32"/>
          <w:lang w:eastAsia="ja-JP"/>
        </w:rPr>
      </w:pPr>
      <w:r>
        <w:br w:type="page"/>
      </w:r>
    </w:p>
    <w:p w:rsidR="000D6DB9" w:rsidRDefault="000D6DB9" w:rsidP="007B14EA">
      <w:pPr>
        <w:pStyle w:val="Heading1"/>
      </w:pPr>
      <w:bookmarkStart w:id="49" w:name="_Toc82421493"/>
      <w:r>
        <w:t>CONVENTION – FLOWER SHOW 2022</w:t>
      </w:r>
      <w:bookmarkEnd w:id="49"/>
    </w:p>
    <w:p w:rsidR="000D6DB9" w:rsidRDefault="000D6DB9" w:rsidP="007B14EA">
      <w:pPr>
        <w:pStyle w:val="Heading1"/>
      </w:pPr>
      <w:bookmarkStart w:id="50" w:name="_Toc82421494"/>
      <w:proofErr w:type="gramStart"/>
      <w:r>
        <w:t xml:space="preserve">CORAL </w:t>
      </w:r>
      <w:r w:rsidR="007A4F10">
        <w:t xml:space="preserve"> </w:t>
      </w:r>
      <w:r>
        <w:t>REEF</w:t>
      </w:r>
      <w:proofErr w:type="gramEnd"/>
      <w:r>
        <w:t xml:space="preserve"> </w:t>
      </w:r>
      <w:r w:rsidR="007A4F10">
        <w:t xml:space="preserve"> </w:t>
      </w:r>
      <w:r>
        <w:t>RESTROATION</w:t>
      </w:r>
      <w:bookmarkEnd w:id="50"/>
    </w:p>
    <w:p w:rsidR="00127D63" w:rsidRDefault="00DD0166" w:rsidP="00127D63">
      <w:pPr>
        <w:pStyle w:val="Heading1"/>
        <w:rPr>
          <w:rFonts w:cstheme="minorHAnsi"/>
        </w:rPr>
      </w:pPr>
      <w:bookmarkStart w:id="51" w:name="_Toc82421495"/>
      <w:r>
        <w:t>DEEP SOUTH GARDEN CLUBS UNIFIED PROJECT</w:t>
      </w:r>
      <w:bookmarkEnd w:id="46"/>
      <w:bookmarkEnd w:id="47"/>
      <w:bookmarkEnd w:id="51"/>
    </w:p>
    <w:p w:rsidR="000D6DB9" w:rsidRDefault="000D6DB9" w:rsidP="00C12C50">
      <w:pPr>
        <w:pStyle w:val="Heading1"/>
      </w:pPr>
      <w:bookmarkStart w:id="52" w:name="_Toc82421496"/>
      <w:r>
        <w:t>DISNEY CONTACT</w:t>
      </w:r>
      <w:bookmarkEnd w:id="52"/>
    </w:p>
    <w:p w:rsidR="00144505" w:rsidRDefault="00144505">
      <w:pPr>
        <w:rPr>
          <w:rFonts w:asciiTheme="majorHAnsi" w:eastAsiaTheme="majorEastAsia" w:hAnsiTheme="majorHAnsi" w:cstheme="majorBidi"/>
          <w:b/>
          <w:smallCaps/>
          <w:szCs w:val="32"/>
          <w:lang w:eastAsia="ja-JP"/>
        </w:rPr>
      </w:pPr>
      <w:r>
        <w:br w:type="page"/>
      </w:r>
    </w:p>
    <w:p w:rsidR="00DD0166" w:rsidRDefault="0074339D" w:rsidP="00C12C50">
      <w:pPr>
        <w:pStyle w:val="Heading1"/>
      </w:pPr>
      <w:bookmarkStart w:id="53" w:name="_Toc82421497"/>
      <w:proofErr w:type="gramStart"/>
      <w:r>
        <w:t xml:space="preserve">DUES </w:t>
      </w:r>
      <w:r w:rsidR="00A37F4B">
        <w:t xml:space="preserve"> AMBASSADOR</w:t>
      </w:r>
      <w:bookmarkEnd w:id="53"/>
      <w:proofErr w:type="gramEnd"/>
    </w:p>
    <w:p w:rsidR="00B61CC2" w:rsidRDefault="00B61CC2" w:rsidP="00B61CC2">
      <w:pPr>
        <w:pStyle w:val="NoSpacing"/>
        <w:jc w:val="right"/>
      </w:pPr>
      <w:bookmarkStart w:id="54" w:name="_Toc30430939"/>
      <w:bookmarkStart w:id="55" w:name="_Toc30431509"/>
      <w:r>
        <w:t>Dues Ambassador</w:t>
      </w:r>
    </w:p>
    <w:p w:rsidR="00B61CC2" w:rsidRDefault="00B61CC2" w:rsidP="00B61CC2">
      <w:pPr>
        <w:pStyle w:val="NoSpacing"/>
        <w:jc w:val="right"/>
      </w:pPr>
      <w:r>
        <w:t>Susan Roberts</w:t>
      </w:r>
    </w:p>
    <w:p w:rsidR="00B61CC2" w:rsidRDefault="00B61CC2" w:rsidP="00B61CC2">
      <w:pPr>
        <w:pStyle w:val="NoSpacing"/>
        <w:jc w:val="right"/>
      </w:pPr>
      <w:r>
        <w:t>September 8, 2021</w:t>
      </w:r>
    </w:p>
    <w:p w:rsidR="00B61CC2" w:rsidRDefault="00B61CC2" w:rsidP="00B61CC2">
      <w:pPr>
        <w:pStyle w:val="NoSpacing"/>
        <w:jc w:val="right"/>
      </w:pPr>
    </w:p>
    <w:p w:rsidR="00B61CC2" w:rsidRDefault="00B61CC2" w:rsidP="00B61CC2">
      <w:pPr>
        <w:pStyle w:val="NoSpacing"/>
      </w:pPr>
      <w:r>
        <w:t>The Dues Ambassador or Dues Renewal Chairman has been busy since June 1 processing the club FFGC dues renewals. The updated renewal form was distributed on March 15 and according to the by-laws dues from the clubs are due June 1. Clubs are considered delinquent if dues are not received by June 30.</w:t>
      </w:r>
    </w:p>
    <w:p w:rsidR="00B61CC2" w:rsidRDefault="00B61CC2" w:rsidP="00B61CC2">
      <w:pPr>
        <w:pStyle w:val="NoSpacing"/>
      </w:pPr>
      <w:r>
        <w:t xml:space="preserve">At that time notices were sent through the assistant district directors (district membership chairman) for </w:t>
      </w:r>
      <w:proofErr w:type="gramStart"/>
      <w:r>
        <w:t>all  clubs</w:t>
      </w:r>
      <w:proofErr w:type="gramEnd"/>
      <w:r>
        <w:t xml:space="preserve"> not received. Then if not received by August 1 a notice was sent to the district directors for the missing clubs. Per the by-laws on August 31 another notice was sent to delinquent clubs. If dues are not received by Nov. 1, membership and all privileges shall be forfeited. After Nov. 1 the club must pay their dues and a $5 reinstatement fee in order to be restored.</w:t>
      </w:r>
    </w:p>
    <w:p w:rsidR="00B61CC2" w:rsidRDefault="00B61CC2" w:rsidP="00B61CC2">
      <w:pPr>
        <w:pStyle w:val="NoSpacing"/>
      </w:pPr>
    </w:p>
    <w:p w:rsidR="00B61CC2" w:rsidRDefault="00B61CC2" w:rsidP="00B61CC2">
      <w:pPr>
        <w:pStyle w:val="NoSpacing"/>
      </w:pPr>
      <w:r>
        <w:t xml:space="preserve">FFGC has a total of 154 clubs </w:t>
      </w:r>
      <w:proofErr w:type="gramStart"/>
      <w:r>
        <w:t>( we</w:t>
      </w:r>
      <w:proofErr w:type="gramEnd"/>
      <w:r>
        <w:t xml:space="preserve"> lost five this year and seven last year). As of July </w:t>
      </w:r>
      <w:proofErr w:type="gramStart"/>
      <w:r>
        <w:t>1st  104</w:t>
      </w:r>
      <w:proofErr w:type="gramEnd"/>
      <w:r>
        <w:t xml:space="preserve"> clubs had reported and by August 1st 133 clubs had been received. At that time there were 21 still outstanding.</w:t>
      </w:r>
    </w:p>
    <w:p w:rsidR="00B61CC2" w:rsidRDefault="00B61CC2" w:rsidP="00B61CC2">
      <w:pPr>
        <w:pStyle w:val="NoSpacing"/>
      </w:pPr>
      <w:r>
        <w:t xml:space="preserve">By Sept 8 we have only 5 outstanding.   </w:t>
      </w:r>
      <w:proofErr w:type="gramStart"/>
      <w:r>
        <w:t>Many thanks to district directors for contacting their clubs.</w:t>
      </w:r>
      <w:proofErr w:type="gramEnd"/>
      <w:r>
        <w:t xml:space="preserve"> </w:t>
      </w:r>
    </w:p>
    <w:p w:rsidR="00B61CC2" w:rsidRDefault="00B61CC2" w:rsidP="00B61CC2">
      <w:pPr>
        <w:pStyle w:val="NoSpacing"/>
      </w:pPr>
    </w:p>
    <w:p w:rsidR="00B61CC2" w:rsidRDefault="00B61CC2" w:rsidP="00B61CC2">
      <w:pPr>
        <w:pStyle w:val="NoSpacing"/>
      </w:pPr>
      <w:r>
        <w:t>Processing these renewals is a lengthy process with Personify as each member needs to be updated individually. I have processed all the clubs over the summer. The office manager has received the forms, lists and checks, logged them in and deposited and recorded the checks.  Then I have updated the club’s rosters and logged them as complete.</w:t>
      </w:r>
    </w:p>
    <w:p w:rsidR="00B61CC2" w:rsidRDefault="00B61CC2" w:rsidP="00B61CC2">
      <w:pPr>
        <w:pStyle w:val="NoSpacing"/>
      </w:pPr>
    </w:p>
    <w:p w:rsidR="00B61CC2" w:rsidRDefault="00B61CC2" w:rsidP="00B61CC2">
      <w:pPr>
        <w:pStyle w:val="NoSpacing"/>
      </w:pPr>
      <w:r>
        <w:t xml:space="preserve">As of September FFGC has 8281 individual members, 685 life members, and 352 spouses for a total membership of 9318. This is from 149 fully updated clubs across the state. The renewed memberships are down a few in most clubs from last year and hopefully some will return as we begin to meet this fall. Individuals returning can then be reinstated.        </w:t>
      </w:r>
    </w:p>
    <w:p w:rsidR="00DC7C0F" w:rsidRDefault="00DC7C0F">
      <w:pPr>
        <w:rPr>
          <w:rFonts w:asciiTheme="majorHAnsi" w:eastAsiaTheme="majorEastAsia" w:hAnsiTheme="majorHAnsi" w:cstheme="majorBidi"/>
          <w:b/>
          <w:smallCaps/>
          <w:szCs w:val="32"/>
          <w:lang w:eastAsia="ja-JP"/>
        </w:rPr>
      </w:pPr>
      <w:r>
        <w:br w:type="page"/>
      </w:r>
    </w:p>
    <w:p w:rsidR="00DD0166" w:rsidRDefault="00DD0166" w:rsidP="00C12C50">
      <w:pPr>
        <w:pStyle w:val="Heading1"/>
      </w:pPr>
      <w:bookmarkStart w:id="56" w:name="_Toc82421498"/>
      <w:r>
        <w:t>EARTH STEWARD</w:t>
      </w:r>
      <w:bookmarkEnd w:id="54"/>
      <w:bookmarkEnd w:id="55"/>
      <w:bookmarkEnd w:id="56"/>
    </w:p>
    <w:p w:rsidR="007B14EA" w:rsidRPr="007B14EA" w:rsidRDefault="007B14EA" w:rsidP="007B14EA">
      <w:pPr>
        <w:autoSpaceDE w:val="0"/>
        <w:autoSpaceDN w:val="0"/>
        <w:adjustRightInd w:val="0"/>
        <w:spacing w:after="0" w:line="240" w:lineRule="auto"/>
        <w:rPr>
          <w:rFonts w:ascii="Calibri" w:hAnsi="Calibri" w:cs="Calibri"/>
          <w:color w:val="000000"/>
          <w:sz w:val="24"/>
          <w:szCs w:val="24"/>
        </w:rPr>
      </w:pPr>
      <w:bookmarkStart w:id="57" w:name="_Toc30430942"/>
      <w:bookmarkStart w:id="58" w:name="_Toc30431512"/>
    </w:p>
    <w:p w:rsidR="00CC2D17" w:rsidRDefault="00CC2D17" w:rsidP="00CC2D17">
      <w:pPr>
        <w:jc w:val="right"/>
        <w:rPr>
          <w:sz w:val="24"/>
          <w:szCs w:val="24"/>
        </w:rPr>
      </w:pPr>
      <w:r>
        <w:rPr>
          <w:sz w:val="24"/>
          <w:szCs w:val="24"/>
        </w:rPr>
        <w:t>BOD Report</w:t>
      </w:r>
    </w:p>
    <w:p w:rsidR="00CC2D17" w:rsidRDefault="00CC2D17" w:rsidP="00CC2D17">
      <w:pPr>
        <w:jc w:val="right"/>
        <w:rPr>
          <w:sz w:val="24"/>
          <w:szCs w:val="24"/>
        </w:rPr>
      </w:pPr>
      <w:r>
        <w:rPr>
          <w:sz w:val="24"/>
          <w:szCs w:val="24"/>
        </w:rPr>
        <w:t>Earth Steward Recognition</w:t>
      </w:r>
    </w:p>
    <w:p w:rsidR="00CC2D17" w:rsidRDefault="00CC2D17" w:rsidP="00CC2D17">
      <w:pPr>
        <w:jc w:val="right"/>
        <w:rPr>
          <w:sz w:val="24"/>
          <w:szCs w:val="24"/>
        </w:rPr>
      </w:pPr>
      <w:r>
        <w:rPr>
          <w:sz w:val="24"/>
          <w:szCs w:val="24"/>
        </w:rPr>
        <w:t>Kathy Siena</w:t>
      </w:r>
    </w:p>
    <w:p w:rsidR="00CC2D17" w:rsidRDefault="00CC2D17" w:rsidP="00CC2D17">
      <w:pPr>
        <w:jc w:val="right"/>
        <w:rPr>
          <w:sz w:val="24"/>
          <w:szCs w:val="24"/>
        </w:rPr>
      </w:pPr>
      <w:r>
        <w:rPr>
          <w:sz w:val="24"/>
          <w:szCs w:val="24"/>
        </w:rPr>
        <w:t>September 8-9, 2021 (via Zoom)</w:t>
      </w:r>
    </w:p>
    <w:p w:rsidR="00CC2D17" w:rsidRDefault="00CC2D17" w:rsidP="00CC2D17">
      <w:pPr>
        <w:jc w:val="right"/>
        <w:rPr>
          <w:sz w:val="24"/>
          <w:szCs w:val="24"/>
        </w:rPr>
      </w:pPr>
    </w:p>
    <w:p w:rsidR="00CC2D17" w:rsidRDefault="00CC2D17" w:rsidP="00CC2D17">
      <w:pPr>
        <w:jc w:val="both"/>
        <w:rPr>
          <w:sz w:val="24"/>
          <w:szCs w:val="24"/>
        </w:rPr>
      </w:pPr>
      <w:r>
        <w:rPr>
          <w:sz w:val="24"/>
          <w:szCs w:val="24"/>
        </w:rPr>
        <w:t xml:space="preserve">The Earth Steward Recognition honor began in </w:t>
      </w:r>
      <w:proofErr w:type="gramStart"/>
      <w:r>
        <w:rPr>
          <w:sz w:val="24"/>
          <w:szCs w:val="24"/>
        </w:rPr>
        <w:t>2013  for</w:t>
      </w:r>
      <w:proofErr w:type="gramEnd"/>
      <w:r>
        <w:rPr>
          <w:sz w:val="24"/>
          <w:szCs w:val="24"/>
        </w:rPr>
        <w:t xml:space="preserve"> recipients and their outstanding efforts and stewardship of our natural resources.  Recognitions can be given in the areas </w:t>
      </w:r>
      <w:proofErr w:type="gramStart"/>
      <w:r>
        <w:rPr>
          <w:sz w:val="24"/>
          <w:szCs w:val="24"/>
        </w:rPr>
        <w:t>of  Gardening</w:t>
      </w:r>
      <w:proofErr w:type="gramEnd"/>
      <w:r>
        <w:rPr>
          <w:sz w:val="24"/>
          <w:szCs w:val="24"/>
        </w:rPr>
        <w:t>, Landscape Design and Environment.  These efforts should be clearly stated on the application form biography section for the recipient.</w:t>
      </w:r>
    </w:p>
    <w:p w:rsidR="00CC2D17" w:rsidRDefault="00CC2D17" w:rsidP="00CC2D17">
      <w:pPr>
        <w:jc w:val="both"/>
        <w:rPr>
          <w:sz w:val="24"/>
          <w:szCs w:val="24"/>
        </w:rPr>
      </w:pPr>
      <w:r>
        <w:rPr>
          <w:sz w:val="24"/>
          <w:szCs w:val="24"/>
        </w:rPr>
        <w:t>There are many ways to bestow the recognition.  Garden Clubs, Districts, the FFGC organization or private individuals may send in an application for this special recognition.  The recipient is presented with a pin and certificate by the group or individual awarding it.  The fillable PDF application form is available on the home page of the FFGC website under “Honoring Garden Club Members”.  A $100 donation goes to the “Color Our Garden Fund” of FFGC for the continued stewardship and care of the grounds at FFGC Headquarters.</w:t>
      </w:r>
    </w:p>
    <w:p w:rsidR="00CC2D17" w:rsidRDefault="00CC2D17" w:rsidP="00CC2D17">
      <w:pPr>
        <w:jc w:val="both"/>
        <w:rPr>
          <w:rStyle w:val="Hyperlink"/>
          <w:rFonts w:cstheme="minorHAnsi"/>
        </w:rPr>
      </w:pPr>
      <w:r>
        <w:rPr>
          <w:sz w:val="24"/>
          <w:szCs w:val="24"/>
        </w:rPr>
        <w:t xml:space="preserve">A total of 123 recognitions have been given out up to and including July 2021.  This chair would like to encourage interested individuals and groups to consider giving this honor to a worthy recipient. An updated list of all recipients is available on the FFGC website. Scroll to Honoring Garden Club Members or click on this link:  </w:t>
      </w:r>
      <w:bookmarkStart w:id="59" w:name="_Hlk82185285"/>
      <w:r>
        <w:fldChar w:fldCharType="begin"/>
      </w:r>
      <w:r>
        <w:instrText xml:space="preserve"> HYPERLINK "https://ffgc.org/page-18059" </w:instrText>
      </w:r>
      <w:r>
        <w:fldChar w:fldCharType="separate"/>
      </w:r>
      <w:r>
        <w:rPr>
          <w:rStyle w:val="Hyperlink"/>
          <w:rFonts w:cstheme="minorHAnsi"/>
          <w:sz w:val="24"/>
          <w:szCs w:val="24"/>
        </w:rPr>
        <w:t>https://ffgc.org/page-18059</w:t>
      </w:r>
      <w:r>
        <w:fldChar w:fldCharType="end"/>
      </w:r>
      <w:bookmarkEnd w:id="59"/>
    </w:p>
    <w:p w:rsidR="00CC2D17" w:rsidRDefault="00CC2D17" w:rsidP="00CC2D17">
      <w:pPr>
        <w:jc w:val="both"/>
      </w:pPr>
    </w:p>
    <w:p w:rsidR="00CC2D17" w:rsidRDefault="00CC2D17" w:rsidP="00CC2D17">
      <w:pPr>
        <w:pStyle w:val="NormalWeb"/>
        <w:jc w:val="both"/>
        <w:rPr>
          <w:rFonts w:asciiTheme="minorHAnsi" w:hAnsiTheme="minorHAnsi" w:cstheme="minorHAnsi"/>
          <w:color w:val="000000"/>
        </w:rPr>
      </w:pPr>
      <w:r>
        <w:rPr>
          <w:rFonts w:asciiTheme="minorHAnsi" w:hAnsiTheme="minorHAnsi" w:cstheme="minorHAnsi"/>
          <w:color w:val="000000"/>
          <w:shd w:val="clear" w:color="auto" w:fill="FFFFFF"/>
        </w:rPr>
        <w:t>Summary:</w:t>
      </w:r>
    </w:p>
    <w:p w:rsidR="00CC2D17" w:rsidRDefault="00CC2D17" w:rsidP="00CC2D17">
      <w:pPr>
        <w:jc w:val="both"/>
        <w:rPr>
          <w:rFonts w:cstheme="minorHAnsi"/>
          <w:sz w:val="24"/>
          <w:szCs w:val="24"/>
        </w:rPr>
      </w:pPr>
      <w:r>
        <w:rPr>
          <w:rFonts w:cstheme="minorHAnsi"/>
          <w:sz w:val="24"/>
          <w:szCs w:val="24"/>
        </w:rPr>
        <w:t xml:space="preserve">A total of 123 Earth Steward Recognitions have been given to various individuals in Florida.  A current list of all recipients is available on the FFGC website. Go to “Honoring Members” link or here:  </w:t>
      </w:r>
      <w:r>
        <w:rPr>
          <w:sz w:val="24"/>
          <w:szCs w:val="24"/>
        </w:rPr>
        <w:t xml:space="preserve">     </w:t>
      </w:r>
      <w:r>
        <w:fldChar w:fldCharType="begin"/>
      </w:r>
      <w:r>
        <w:instrText xml:space="preserve"> HYPERLINK "https://ffgc.org/page-18059" </w:instrText>
      </w:r>
      <w:r>
        <w:fldChar w:fldCharType="separate"/>
      </w:r>
      <w:r>
        <w:rPr>
          <w:rStyle w:val="Hyperlink"/>
          <w:rFonts w:cstheme="minorHAnsi"/>
          <w:sz w:val="24"/>
          <w:szCs w:val="24"/>
        </w:rPr>
        <w:t>https://ffgc.org/page-18059</w:t>
      </w:r>
      <w:r>
        <w:fldChar w:fldCharType="end"/>
      </w:r>
      <w:r>
        <w:rPr>
          <w:rFonts w:cstheme="minorHAnsi"/>
          <w:sz w:val="24"/>
          <w:szCs w:val="24"/>
        </w:rPr>
        <w:t>.</w:t>
      </w:r>
      <w:bookmarkStart w:id="60" w:name="_GoBack"/>
      <w:bookmarkEnd w:id="60"/>
    </w:p>
    <w:p w:rsidR="001F2132" w:rsidRDefault="001F2132" w:rsidP="001F2132">
      <w:pPr>
        <w:jc w:val="both"/>
        <w:rPr>
          <w:rStyle w:val="Hyperlink"/>
          <w:rFonts w:cstheme="minorHAnsi"/>
          <w:sz w:val="24"/>
          <w:szCs w:val="24"/>
        </w:rPr>
      </w:pPr>
    </w:p>
    <w:p w:rsidR="001F2132" w:rsidRDefault="001F2132" w:rsidP="001F2132">
      <w:pPr>
        <w:jc w:val="both"/>
      </w:pPr>
    </w:p>
    <w:p w:rsidR="001F2132" w:rsidRDefault="001F2132" w:rsidP="001F2132">
      <w:pPr>
        <w:jc w:val="both"/>
        <w:rPr>
          <w:sz w:val="24"/>
          <w:szCs w:val="24"/>
        </w:rPr>
      </w:pPr>
    </w:p>
    <w:p w:rsidR="00F05297" w:rsidRDefault="00F05297">
      <w:pPr>
        <w:rPr>
          <w:rFonts w:asciiTheme="majorHAnsi" w:eastAsiaTheme="majorEastAsia" w:hAnsiTheme="majorHAnsi" w:cstheme="majorBidi"/>
          <w:b/>
          <w:smallCaps/>
          <w:szCs w:val="32"/>
          <w:lang w:eastAsia="ja-JP"/>
        </w:rPr>
      </w:pPr>
      <w:r>
        <w:br w:type="page"/>
      </w:r>
    </w:p>
    <w:p w:rsidR="001600AB" w:rsidRDefault="001600AB" w:rsidP="001600AB">
      <w:pPr>
        <w:pStyle w:val="Heading1"/>
      </w:pPr>
      <w:bookmarkStart w:id="61" w:name="_Toc82421499"/>
      <w:proofErr w:type="gramStart"/>
      <w:r>
        <w:t>ENDANGERED  PLANTS</w:t>
      </w:r>
      <w:bookmarkEnd w:id="61"/>
      <w:proofErr w:type="gramEnd"/>
    </w:p>
    <w:p w:rsidR="00F05297" w:rsidRDefault="00F05297" w:rsidP="00F05297">
      <w:pPr>
        <w:pStyle w:val="NoSpacing"/>
        <w:jc w:val="right"/>
      </w:pPr>
      <w:r>
        <w:t>Endangered Plant Advisory Council</w:t>
      </w:r>
    </w:p>
    <w:p w:rsidR="00F05297" w:rsidRDefault="00F05297" w:rsidP="00F05297">
      <w:pPr>
        <w:pStyle w:val="NoSpacing"/>
        <w:jc w:val="right"/>
      </w:pPr>
      <w:r>
        <w:t>Jane Villa-Lobos</w:t>
      </w:r>
    </w:p>
    <w:p w:rsidR="00F05297" w:rsidRDefault="00F05297" w:rsidP="00F05297">
      <w:pPr>
        <w:pStyle w:val="NoSpacing"/>
        <w:jc w:val="right"/>
      </w:pPr>
      <w:r>
        <w:t>Winter Park, Sept. 2021</w:t>
      </w:r>
    </w:p>
    <w:p w:rsidR="00F05297" w:rsidRDefault="00F05297" w:rsidP="00F05297">
      <w:pPr>
        <w:pStyle w:val="NoSpacing"/>
        <w:jc w:val="right"/>
      </w:pPr>
    </w:p>
    <w:p w:rsidR="00F05297" w:rsidRDefault="00F05297" w:rsidP="00F05297">
      <w:pPr>
        <w:pStyle w:val="NoSpacing"/>
        <w:jc w:val="right"/>
      </w:pPr>
    </w:p>
    <w:p w:rsidR="00F05297" w:rsidRDefault="00F05297" w:rsidP="00F05297">
      <w:pPr>
        <w:pStyle w:val="NoSpacing"/>
      </w:pPr>
      <w:r>
        <w:t>The state Endangered Plant Advisory Council will hold its annual meeting Oct 22-23, 2021 in Gainesville at the Department of Agriculture offices. It has not been determined whether it will be in-person or via Zoom.</w:t>
      </w:r>
    </w:p>
    <w:p w:rsidR="00F05297" w:rsidRDefault="00F05297" w:rsidP="00F05297">
      <w:pPr>
        <w:pStyle w:val="NoSpacing"/>
      </w:pPr>
    </w:p>
    <w:p w:rsidR="00F05297" w:rsidRDefault="00F05297" w:rsidP="00F05297">
      <w:pPr>
        <w:pStyle w:val="NoSpacing"/>
      </w:pPr>
      <w:r>
        <w:t xml:space="preserve">Four grant applications (Bok Tower Gardens, </w:t>
      </w:r>
      <w:proofErr w:type="spellStart"/>
      <w:r>
        <w:t>Archbold</w:t>
      </w:r>
      <w:proofErr w:type="spellEnd"/>
      <w:r>
        <w:t xml:space="preserve"> Biological Station, Fairchild Tropical Garden, </w:t>
      </w:r>
      <w:proofErr w:type="gramStart"/>
      <w:r>
        <w:t>Key</w:t>
      </w:r>
      <w:proofErr w:type="gramEnd"/>
      <w:r>
        <w:t xml:space="preserve"> West Botanical Garden Society) have been received by council members for review and ranking for funding. In addition, members have received the list of endangered and threatened plants that are up for the four year review.  Responses are due by September 30.</w:t>
      </w:r>
    </w:p>
    <w:p w:rsidR="00F05297" w:rsidRDefault="00F05297" w:rsidP="00F05297">
      <w:pPr>
        <w:pStyle w:val="NoSpacing"/>
      </w:pPr>
    </w:p>
    <w:p w:rsidR="00F05297" w:rsidRDefault="00F05297" w:rsidP="00F05297">
      <w:pPr>
        <w:pStyle w:val="NoSpacing"/>
      </w:pPr>
    </w:p>
    <w:p w:rsidR="00F05297" w:rsidRDefault="00F05297" w:rsidP="00F05297">
      <w:pPr>
        <w:pStyle w:val="NoSpacing"/>
      </w:pPr>
    </w:p>
    <w:p w:rsidR="00F05297" w:rsidRDefault="00F05297" w:rsidP="00F05297">
      <w:pPr>
        <w:pStyle w:val="NoSpacing"/>
      </w:pPr>
    </w:p>
    <w:p w:rsidR="00F05297" w:rsidRDefault="00F05297" w:rsidP="00F05297">
      <w:pPr>
        <w:pStyle w:val="NoSpacing"/>
      </w:pPr>
      <w:r>
        <w:tab/>
      </w:r>
      <w:r>
        <w:tab/>
      </w:r>
      <w:r>
        <w:tab/>
      </w:r>
      <w:r>
        <w:tab/>
      </w:r>
      <w:r>
        <w:tab/>
        <w:t>Respectfully submitted,</w:t>
      </w:r>
    </w:p>
    <w:p w:rsidR="00F05297" w:rsidRDefault="00F05297" w:rsidP="00F05297">
      <w:pPr>
        <w:pStyle w:val="NoSpacing"/>
      </w:pPr>
    </w:p>
    <w:p w:rsidR="00F05297" w:rsidRDefault="00F05297" w:rsidP="00F05297">
      <w:pPr>
        <w:pStyle w:val="NoSpacing"/>
      </w:pPr>
    </w:p>
    <w:p w:rsidR="00F05297" w:rsidRDefault="00F05297" w:rsidP="00F05297">
      <w:pPr>
        <w:pStyle w:val="NoSpacing"/>
      </w:pPr>
      <w:r>
        <w:tab/>
      </w:r>
      <w:r>
        <w:tab/>
      </w:r>
      <w:r>
        <w:tab/>
      </w:r>
      <w:r>
        <w:tab/>
      </w:r>
      <w:r>
        <w:tab/>
        <w:t>___________________</w:t>
      </w:r>
    </w:p>
    <w:p w:rsidR="00F05297" w:rsidRDefault="00F05297" w:rsidP="00F05297">
      <w:pPr>
        <w:pStyle w:val="NoSpacing"/>
      </w:pPr>
      <w:r>
        <w:tab/>
      </w:r>
      <w:r>
        <w:tab/>
      </w:r>
      <w:r>
        <w:tab/>
      </w:r>
      <w:r>
        <w:tab/>
      </w:r>
      <w:r>
        <w:tab/>
        <w:t>Jane Villa-Lobos</w:t>
      </w:r>
    </w:p>
    <w:p w:rsidR="00F05297" w:rsidRDefault="00F05297" w:rsidP="00F05297">
      <w:pPr>
        <w:pStyle w:val="NoSpacing"/>
      </w:pPr>
      <w:r>
        <w:tab/>
      </w:r>
      <w:r>
        <w:tab/>
      </w:r>
      <w:r>
        <w:tab/>
      </w:r>
      <w:r>
        <w:tab/>
      </w:r>
      <w:r>
        <w:tab/>
        <w:t>FFGC Endangered Species Chairman</w:t>
      </w:r>
    </w:p>
    <w:p w:rsidR="00F05297" w:rsidRDefault="00F05297" w:rsidP="00F05297">
      <w:pPr>
        <w:pStyle w:val="NoSpacing"/>
      </w:pPr>
    </w:p>
    <w:p w:rsidR="00F05297" w:rsidRPr="002845A1" w:rsidRDefault="00F05297" w:rsidP="00F05297">
      <w:pPr>
        <w:pStyle w:val="NoSpacing"/>
      </w:pPr>
    </w:p>
    <w:p w:rsidR="00F05297" w:rsidRDefault="00F05297" w:rsidP="00F05297">
      <w:pPr>
        <w:pStyle w:val="NoSpacing"/>
      </w:pPr>
      <w:r>
        <w:rPr>
          <w:b/>
        </w:rPr>
        <w:t>Summary</w:t>
      </w:r>
      <w:r>
        <w:t xml:space="preserve">: The October EPAC meeting will be held Oct. 22-23 either in-person or via Zoom. Members are presently reviewing grant applications and submitting evaluations by September 30.  </w:t>
      </w:r>
    </w:p>
    <w:p w:rsidR="00F05297" w:rsidRDefault="00F05297" w:rsidP="00F05297">
      <w:pPr>
        <w:pStyle w:val="NoSpacing"/>
      </w:pPr>
    </w:p>
    <w:p w:rsidR="00F05297" w:rsidRDefault="00F05297" w:rsidP="00F05297">
      <w:pPr>
        <w:pStyle w:val="NoSpacing"/>
      </w:pPr>
    </w:p>
    <w:p w:rsidR="001600AB" w:rsidRDefault="001600AB" w:rsidP="001600AB">
      <w:pPr>
        <w:pStyle w:val="Heading1"/>
      </w:pPr>
      <w:r>
        <w:br w:type="page"/>
      </w:r>
    </w:p>
    <w:p w:rsidR="00040E25" w:rsidRDefault="00040E25" w:rsidP="00040E25">
      <w:pPr>
        <w:pStyle w:val="Heading1"/>
      </w:pPr>
      <w:bookmarkStart w:id="62" w:name="_Toc82421500"/>
      <w:bookmarkEnd w:id="57"/>
      <w:bookmarkEnd w:id="58"/>
      <w:r>
        <w:t>FINANCE COMMITTEE</w:t>
      </w:r>
      <w:bookmarkEnd w:id="62"/>
    </w:p>
    <w:p w:rsidR="00346080" w:rsidRDefault="00346080" w:rsidP="00346080">
      <w:pPr>
        <w:pStyle w:val="NoSpacing"/>
        <w:jc w:val="right"/>
      </w:pPr>
      <w:r>
        <w:t>Finance Committee</w:t>
      </w:r>
    </w:p>
    <w:p w:rsidR="00346080" w:rsidRDefault="00346080" w:rsidP="00346080">
      <w:pPr>
        <w:pStyle w:val="NoSpacing"/>
        <w:jc w:val="right"/>
      </w:pPr>
      <w:r>
        <w:t>Tina V. Tuttle, chairman</w:t>
      </w:r>
    </w:p>
    <w:p w:rsidR="00346080" w:rsidRDefault="00346080" w:rsidP="00346080">
      <w:pPr>
        <w:pStyle w:val="NoSpacing"/>
        <w:jc w:val="right"/>
      </w:pPr>
      <w:r>
        <w:t>8 September 2021</w:t>
      </w:r>
    </w:p>
    <w:p w:rsidR="00346080" w:rsidRDefault="00346080" w:rsidP="00346080">
      <w:pPr>
        <w:pStyle w:val="NoSpacing"/>
        <w:jc w:val="right"/>
      </w:pPr>
    </w:p>
    <w:p w:rsidR="00346080" w:rsidRDefault="00346080" w:rsidP="00346080">
      <w:pPr>
        <w:pStyle w:val="NoSpacing"/>
        <w:jc w:val="right"/>
      </w:pPr>
    </w:p>
    <w:p w:rsidR="00346080" w:rsidRDefault="00346080" w:rsidP="00346080">
      <w:r>
        <w:t xml:space="preserve">The Finance Committee has met twice since convention. We met in-person at Headquarters on </w:t>
      </w:r>
      <w:r w:rsidRPr="00125441">
        <w:rPr>
          <w:b/>
          <w:bCs/>
        </w:rPr>
        <w:t>19 July</w:t>
      </w:r>
      <w:r>
        <w:t xml:space="preserve"> and conducted a review that resulted in combining our separate </w:t>
      </w:r>
      <w:r w:rsidRPr="00125441">
        <w:rPr>
          <w:b/>
          <w:bCs/>
        </w:rPr>
        <w:t>Policies and Procedures</w:t>
      </w:r>
      <w:r>
        <w:t xml:space="preserve"> into one document. We ratified e-polls taken and discussed changes to be recommended to the Bylaws committee regarding Articles that relate to financial matters. We reviewed the budget for Flower Show School II hosted by </w:t>
      </w:r>
      <w:proofErr w:type="spellStart"/>
      <w:r>
        <w:t>Ribault</w:t>
      </w:r>
      <w:proofErr w:type="spellEnd"/>
      <w:r>
        <w:t xml:space="preserve"> Garden Club and accepted financial reports for the 2021 convention ($3182.24), flower show schools I-IV in Pensacola ($43.91), </w:t>
      </w:r>
      <w:proofErr w:type="gramStart"/>
      <w:r>
        <w:t>SEEK</w:t>
      </w:r>
      <w:proofErr w:type="gramEnd"/>
      <w:r>
        <w:t xml:space="preserve">, and the Deland Gardening Study Course ($2600). </w:t>
      </w:r>
    </w:p>
    <w:p w:rsidR="00346080" w:rsidRDefault="00346080" w:rsidP="00346080">
      <w:r>
        <w:t xml:space="preserve">The Finance Committee met via Zoom on Wednesday morning, </w:t>
      </w:r>
      <w:r w:rsidRPr="00125441">
        <w:rPr>
          <w:b/>
          <w:bCs/>
        </w:rPr>
        <w:t>1 September</w:t>
      </w:r>
      <w:r>
        <w:t xml:space="preserve"> and tackled a full agenda. Our 9-member committee was joined by and received a briefing from </w:t>
      </w:r>
      <w:proofErr w:type="gramStart"/>
      <w:r>
        <w:t>both our</w:t>
      </w:r>
      <w:proofErr w:type="gramEnd"/>
      <w:r>
        <w:t xml:space="preserve"> </w:t>
      </w:r>
      <w:r w:rsidRPr="006E0A8D">
        <w:rPr>
          <w:b/>
          <w:bCs/>
        </w:rPr>
        <w:t>Investment Advisor</w:t>
      </w:r>
      <w:r>
        <w:t xml:space="preserve">, Nick </w:t>
      </w:r>
      <w:proofErr w:type="spellStart"/>
      <w:r>
        <w:t>Chasson</w:t>
      </w:r>
      <w:proofErr w:type="spellEnd"/>
      <w:r>
        <w:t xml:space="preserve"> from Proper Wealth, and our </w:t>
      </w:r>
      <w:r w:rsidRPr="006E0A8D">
        <w:rPr>
          <w:b/>
          <w:bCs/>
        </w:rPr>
        <w:t>Insurance Agent</w:t>
      </w:r>
      <w:r>
        <w:t xml:space="preserve">, Scott Corkhill. We were advised that our investment portfolio with 6 accounts has increased by nearly 12% in the past 14 months since initial investment of $888K. Our insurance coverage is extensive and complete for both the headquarters building and its contents and our </w:t>
      </w:r>
      <w:proofErr w:type="spellStart"/>
      <w:r>
        <w:t>Wekiva</w:t>
      </w:r>
      <w:proofErr w:type="spellEnd"/>
      <w:r>
        <w:t xml:space="preserve"> assets. President Hendon will sign the new insurance policy before 1 October.</w:t>
      </w:r>
    </w:p>
    <w:p w:rsidR="00346080" w:rsidRDefault="00346080" w:rsidP="00346080">
      <w:r>
        <w:t xml:space="preserve">Treasurer Jana Walling, always a hero in our book, had distributed the </w:t>
      </w:r>
      <w:r w:rsidRPr="008E1A84">
        <w:rPr>
          <w:b/>
          <w:bCs/>
        </w:rPr>
        <w:t>new tax certificate</w:t>
      </w:r>
      <w:r>
        <w:t xml:space="preserve"> and provided </w:t>
      </w:r>
      <w:r w:rsidRPr="008E1A84">
        <w:rPr>
          <w:b/>
          <w:bCs/>
        </w:rPr>
        <w:t>Profit and Loss</w:t>
      </w:r>
      <w:r>
        <w:t xml:space="preserve"> statements year-to-date. We voted to delete a budget line item #3400 pertaining to </w:t>
      </w:r>
      <w:r w:rsidRPr="008E1A84">
        <w:rPr>
          <w:b/>
          <w:bCs/>
        </w:rPr>
        <w:t>Restricted Equity Accounts</w:t>
      </w:r>
      <w:r>
        <w:t xml:space="preserve"> that depleted their funds many years ago. Due to accounting that overlaps fiscal year for </w:t>
      </w:r>
      <w:proofErr w:type="spellStart"/>
      <w:r>
        <w:t>Wekiva</w:t>
      </w:r>
      <w:proofErr w:type="spellEnd"/>
      <w:r>
        <w:t xml:space="preserve"> and </w:t>
      </w:r>
      <w:proofErr w:type="gramStart"/>
      <w:r>
        <w:t>SEEK,</w:t>
      </w:r>
      <w:proofErr w:type="gramEnd"/>
      <w:r>
        <w:t xml:space="preserve"> the committee will consider and investigate changing the current FFGC </w:t>
      </w:r>
      <w:r w:rsidRPr="008E1A84">
        <w:rPr>
          <w:b/>
          <w:bCs/>
        </w:rPr>
        <w:t>Fiscal Year</w:t>
      </w:r>
      <w:r>
        <w:rPr>
          <w:b/>
          <w:bCs/>
        </w:rPr>
        <w:t xml:space="preserve"> </w:t>
      </w:r>
      <w:r w:rsidRPr="001E2BDF">
        <w:t>from June-May to January-December.</w:t>
      </w:r>
    </w:p>
    <w:p w:rsidR="00346080" w:rsidRDefault="00346080" w:rsidP="00346080">
      <w:r>
        <w:t xml:space="preserve">The committee was briefed by member Sue Angle on matters pertaining to </w:t>
      </w:r>
      <w:r w:rsidRPr="008E1A84">
        <w:rPr>
          <w:b/>
          <w:bCs/>
        </w:rPr>
        <w:t>H&amp;E</w:t>
      </w:r>
      <w:r>
        <w:t xml:space="preserve"> and Chairman Tina Tuttle and Marge Hendon brought us up to date on the pending changes to our </w:t>
      </w:r>
      <w:r w:rsidRPr="008E1A84">
        <w:rPr>
          <w:b/>
          <w:bCs/>
        </w:rPr>
        <w:t>Bylaws</w:t>
      </w:r>
      <w:r>
        <w:t xml:space="preserve"> that pertain to financial matters.</w:t>
      </w:r>
    </w:p>
    <w:p w:rsidR="00346080" w:rsidRDefault="00346080" w:rsidP="00346080">
      <w:pPr>
        <w:pStyle w:val="NoSpacing"/>
      </w:pPr>
      <w:r>
        <w:t xml:space="preserve">The committee reviewed and approved the following </w:t>
      </w:r>
      <w:r w:rsidRPr="006E0A8D">
        <w:rPr>
          <w:b/>
          <w:bCs/>
        </w:rPr>
        <w:t>budgets:</w:t>
      </w:r>
    </w:p>
    <w:p w:rsidR="00346080" w:rsidRDefault="00346080" w:rsidP="00346080">
      <w:pPr>
        <w:pStyle w:val="NoSpacing"/>
      </w:pPr>
      <w:r>
        <w:tab/>
        <w:t>FFGC Convention 2022 (April 2022, Kissimmee)</w:t>
      </w:r>
    </w:p>
    <w:p w:rsidR="00346080" w:rsidRDefault="00346080" w:rsidP="00346080">
      <w:pPr>
        <w:pStyle w:val="NoSpacing"/>
      </w:pPr>
      <w:r>
        <w:tab/>
        <w:t>FFGC State Flower Show 2022—a resubmission from 2020 (April 2022)</w:t>
      </w:r>
    </w:p>
    <w:p w:rsidR="00346080" w:rsidRDefault="00346080" w:rsidP="00346080">
      <w:pPr>
        <w:pStyle w:val="NoSpacing"/>
      </w:pPr>
      <w:r>
        <w:tab/>
      </w:r>
      <w:proofErr w:type="spellStart"/>
      <w:r>
        <w:t>Wekiva</w:t>
      </w:r>
      <w:proofErr w:type="spellEnd"/>
      <w:r>
        <w:t xml:space="preserve"> Volunteer Training and Open House (Feb 11-13, 2022) at $3000</w:t>
      </w:r>
    </w:p>
    <w:p w:rsidR="00346080" w:rsidRDefault="00346080" w:rsidP="00346080">
      <w:pPr>
        <w:pStyle w:val="NoSpacing"/>
      </w:pPr>
      <w:r>
        <w:tab/>
        <w:t xml:space="preserve">NGC Flower Show Schools Fall Symposium (November 2-3, 2021)—a resubmission from 2020 </w:t>
      </w:r>
    </w:p>
    <w:p w:rsidR="00346080" w:rsidRDefault="00346080" w:rsidP="00346080">
      <w:pPr>
        <w:pStyle w:val="NoSpacing"/>
      </w:pPr>
      <w:r>
        <w:tab/>
        <w:t>FFGC 100</w:t>
      </w:r>
      <w:r w:rsidRPr="00D934EA">
        <w:rPr>
          <w:vertAlign w:val="superscript"/>
        </w:rPr>
        <w:t>th</w:t>
      </w:r>
      <w:r>
        <w:t xml:space="preserve"> budget </w:t>
      </w:r>
      <w:r w:rsidRPr="001E2BDF">
        <w:rPr>
          <w:i/>
          <w:iCs/>
        </w:rPr>
        <w:t>revision</w:t>
      </w:r>
      <w:r>
        <w:t xml:space="preserve"> (2023-2024)</w:t>
      </w:r>
    </w:p>
    <w:p w:rsidR="00346080" w:rsidRDefault="00346080" w:rsidP="00346080">
      <w:pPr>
        <w:pStyle w:val="NoSpacing"/>
      </w:pPr>
      <w:r>
        <w:t xml:space="preserve">We are sad to report that there were </w:t>
      </w:r>
      <w:r w:rsidRPr="008E1A84">
        <w:rPr>
          <w:b/>
          <w:bCs/>
        </w:rPr>
        <w:t>no</w:t>
      </w:r>
      <w:r>
        <w:t xml:space="preserve"> budgets submitted for either Flower Show Schools or NGC Environmental, Gardening or Landscape courses. Please consider hosting one of these courses!</w:t>
      </w:r>
    </w:p>
    <w:p w:rsidR="00346080" w:rsidRDefault="00346080" w:rsidP="00346080">
      <w:pPr>
        <w:pStyle w:val="NoSpacing"/>
      </w:pPr>
    </w:p>
    <w:p w:rsidR="00346080" w:rsidRDefault="00346080" w:rsidP="00346080">
      <w:pPr>
        <w:pStyle w:val="NoSpacing"/>
      </w:pPr>
      <w:r>
        <w:t>The committee reviewed and accepted</w:t>
      </w:r>
      <w:r w:rsidRPr="006E0A8D">
        <w:rPr>
          <w:b/>
          <w:bCs/>
        </w:rPr>
        <w:t xml:space="preserve"> financial</w:t>
      </w:r>
      <w:r w:rsidRPr="006E0A8D">
        <w:t xml:space="preserve"> </w:t>
      </w:r>
      <w:r w:rsidRPr="006E0A8D">
        <w:rPr>
          <w:b/>
          <w:bCs/>
        </w:rPr>
        <w:t xml:space="preserve">reports </w:t>
      </w:r>
      <w:r>
        <w:t>(Budget versus Actual) for the following:</w:t>
      </w:r>
    </w:p>
    <w:p w:rsidR="00346080" w:rsidRDefault="00346080" w:rsidP="00346080">
      <w:pPr>
        <w:pStyle w:val="NoSpacing"/>
      </w:pPr>
      <w:r>
        <w:tab/>
        <w:t xml:space="preserve">Short Course </w:t>
      </w:r>
      <w:proofErr w:type="gramStart"/>
      <w:r>
        <w:t>North</w:t>
      </w:r>
      <w:proofErr w:type="gramEnd"/>
      <w:r>
        <w:t xml:space="preserve">, held 13-14 August. We appreciate the hard work by Chairman Kat </w:t>
      </w:r>
      <w:proofErr w:type="spellStart"/>
      <w:r>
        <w:t>Speiker</w:t>
      </w:r>
      <w:proofErr w:type="spellEnd"/>
      <w:r>
        <w:t xml:space="preserve"> and her committee that resulted in </w:t>
      </w:r>
      <w:r w:rsidRPr="001E2BDF">
        <w:rPr>
          <w:b/>
          <w:bCs/>
        </w:rPr>
        <w:t xml:space="preserve">$837 </w:t>
      </w:r>
      <w:r>
        <w:t>in shared profit to FFGC.</w:t>
      </w:r>
    </w:p>
    <w:p w:rsidR="00346080" w:rsidRDefault="00346080" w:rsidP="00346080">
      <w:pPr>
        <w:pStyle w:val="NoSpacing"/>
      </w:pPr>
      <w:r>
        <w:tab/>
        <w:t xml:space="preserve">FFGC </w:t>
      </w:r>
      <w:proofErr w:type="spellStart"/>
      <w:r>
        <w:t>Wekiva</w:t>
      </w:r>
      <w:proofErr w:type="spellEnd"/>
      <w:r>
        <w:t xml:space="preserve"> Youth Camp held 20 June- 20 July, cut short by COVID, unfortunately realized a loss of just over $20,000 but that justified deficit is covered by the </w:t>
      </w:r>
      <w:proofErr w:type="spellStart"/>
      <w:r>
        <w:t>Wekiva</w:t>
      </w:r>
      <w:proofErr w:type="spellEnd"/>
      <w:r>
        <w:t xml:space="preserve"> contingency fund.</w:t>
      </w:r>
    </w:p>
    <w:p w:rsidR="00346080" w:rsidRDefault="00346080" w:rsidP="00346080">
      <w:pPr>
        <w:pStyle w:val="NoSpacing"/>
      </w:pPr>
    </w:p>
    <w:p w:rsidR="00346080" w:rsidRDefault="00346080" w:rsidP="00346080">
      <w:pPr>
        <w:pStyle w:val="NoSpacing"/>
      </w:pPr>
      <w:r>
        <w:t>In other business:</w:t>
      </w:r>
    </w:p>
    <w:p w:rsidR="00346080" w:rsidRDefault="00346080" w:rsidP="00346080">
      <w:pPr>
        <w:pStyle w:val="NoSpacing"/>
      </w:pPr>
      <w:r>
        <w:t xml:space="preserve">*We are once again signed up to receive 0.5% from purchases through </w:t>
      </w:r>
      <w:proofErr w:type="spellStart"/>
      <w:r w:rsidRPr="001E2BDF">
        <w:rPr>
          <w:b/>
          <w:bCs/>
        </w:rPr>
        <w:t>AmazonSmile</w:t>
      </w:r>
      <w:proofErr w:type="spellEnd"/>
      <w:r w:rsidRPr="001E2BDF">
        <w:rPr>
          <w:b/>
          <w:bCs/>
        </w:rPr>
        <w:t>,</w:t>
      </w:r>
      <w:r>
        <w:t xml:space="preserve"> so please remember to make your purchases through that program.</w:t>
      </w:r>
    </w:p>
    <w:p w:rsidR="00346080" w:rsidRDefault="00346080" w:rsidP="00346080">
      <w:pPr>
        <w:pStyle w:val="NoSpacing"/>
      </w:pPr>
      <w:r>
        <w:t xml:space="preserve">*We are tickled to learn that our </w:t>
      </w:r>
      <w:r w:rsidRPr="001E2BDF">
        <w:rPr>
          <w:b/>
          <w:bCs/>
        </w:rPr>
        <w:t>FFGC Tour</w:t>
      </w:r>
      <w:r>
        <w:t xml:space="preserve"> to Holland and Belgium and Floriade is nearly full and FFGC will receive $100 per passenger, so be sure to sign up for that adventure.</w:t>
      </w:r>
    </w:p>
    <w:p w:rsidR="00346080" w:rsidRDefault="00346080" w:rsidP="00346080">
      <w:pPr>
        <w:pStyle w:val="NoSpacing"/>
      </w:pPr>
      <w:r>
        <w:t xml:space="preserve">*Claudia Bates is pursuing the idea of a </w:t>
      </w:r>
      <w:r w:rsidRPr="001E2BDF">
        <w:rPr>
          <w:b/>
          <w:bCs/>
        </w:rPr>
        <w:t>100</w:t>
      </w:r>
      <w:r w:rsidRPr="001E2BDF">
        <w:rPr>
          <w:b/>
          <w:bCs/>
          <w:vertAlign w:val="superscript"/>
        </w:rPr>
        <w:t>th</w:t>
      </w:r>
      <w:r w:rsidRPr="001E2BDF">
        <w:rPr>
          <w:b/>
          <w:bCs/>
        </w:rPr>
        <w:t xml:space="preserve"> anniversary calendar</w:t>
      </w:r>
      <w:r>
        <w:t xml:space="preserve"> featuring every cover used for the </w:t>
      </w:r>
      <w:r w:rsidRPr="001E2BDF">
        <w:rPr>
          <w:i/>
          <w:iCs/>
        </w:rPr>
        <w:t>Florida Arrangement Calendars</w:t>
      </w:r>
      <w:r w:rsidRPr="001E2BDF">
        <w:t xml:space="preserve">. This will </w:t>
      </w:r>
      <w:r>
        <w:t xml:space="preserve">certainly </w:t>
      </w:r>
      <w:r w:rsidRPr="001E2BDF">
        <w:t>be a collectible so don’t miss the chance to purchase it when it becomes available in 2023!</w:t>
      </w:r>
    </w:p>
    <w:p w:rsidR="00346080" w:rsidRDefault="00346080" w:rsidP="00346080">
      <w:pPr>
        <w:pStyle w:val="NoSpacing"/>
      </w:pPr>
    </w:p>
    <w:p w:rsidR="00346080" w:rsidRDefault="00346080" w:rsidP="00346080">
      <w:pPr>
        <w:pStyle w:val="NoSpacing"/>
      </w:pPr>
      <w:r>
        <w:t>Tina V. Tuttle, FFGC 1VP and Finance Committee Chairman</w:t>
      </w:r>
    </w:p>
    <w:p w:rsidR="00346080" w:rsidRDefault="00346080" w:rsidP="00346080"/>
    <w:p w:rsidR="00346080" w:rsidRDefault="00346080" w:rsidP="00346080">
      <w:r w:rsidRPr="00BE6CDD">
        <w:rPr>
          <w:b/>
          <w:bCs/>
        </w:rPr>
        <w:t>Summary:</w:t>
      </w:r>
      <w:r>
        <w:t xml:space="preserve"> The finance committee met on 19 July and 1 September. The treasurer and investment advisor informed us on the status of our various accounts and investments. Our insurance liability was reviewed. We reviewed and approved a total of 6 budgets and accepted 6 financial statements, receiving income totaling $6663.15.</w:t>
      </w:r>
    </w:p>
    <w:p w:rsidR="00346080" w:rsidRDefault="00346080">
      <w:pPr>
        <w:rPr>
          <w:rFonts w:asciiTheme="majorHAnsi" w:eastAsiaTheme="majorEastAsia" w:hAnsiTheme="majorHAnsi" w:cstheme="majorBidi"/>
          <w:b/>
          <w:smallCaps/>
          <w:szCs w:val="32"/>
          <w:lang w:eastAsia="ja-JP"/>
        </w:rPr>
      </w:pPr>
      <w:r>
        <w:br w:type="page"/>
      </w:r>
    </w:p>
    <w:p w:rsidR="000D6DB9" w:rsidRDefault="000D6DB9" w:rsidP="00040E25">
      <w:pPr>
        <w:pStyle w:val="Heading1"/>
      </w:pPr>
      <w:bookmarkStart w:id="63" w:name="_Toc82421501"/>
      <w:r>
        <w:t>FLORAL DESIGN STUDY</w:t>
      </w:r>
      <w:bookmarkEnd w:id="63"/>
    </w:p>
    <w:p w:rsidR="001600AB" w:rsidRDefault="00554B5D" w:rsidP="00B07273">
      <w:pPr>
        <w:pStyle w:val="NoSpacing"/>
      </w:pPr>
      <w:r>
        <w:t xml:space="preserve">                                                                                  </w:t>
      </w:r>
      <w:bookmarkStart w:id="64" w:name="_Toc30430943"/>
      <w:bookmarkStart w:id="65" w:name="_Toc30431513"/>
    </w:p>
    <w:p w:rsidR="00022400" w:rsidRDefault="00022400">
      <w:pPr>
        <w:rPr>
          <w:rFonts w:asciiTheme="majorHAnsi" w:eastAsiaTheme="majorEastAsia" w:hAnsiTheme="majorHAnsi" w:cstheme="majorBidi"/>
          <w:b/>
          <w:smallCaps/>
          <w:szCs w:val="32"/>
          <w:lang w:eastAsia="ja-JP"/>
        </w:rPr>
      </w:pPr>
      <w:r>
        <w:br w:type="page"/>
      </w:r>
    </w:p>
    <w:p w:rsidR="001600AB" w:rsidRDefault="000D6DB9" w:rsidP="000D6DB9">
      <w:pPr>
        <w:pStyle w:val="Heading1"/>
      </w:pPr>
      <w:bookmarkStart w:id="66" w:name="_Toc82421502"/>
      <w:r>
        <w:t>FFSJ PRESIDENT</w:t>
      </w:r>
      <w:bookmarkEnd w:id="66"/>
    </w:p>
    <w:p w:rsidR="00022400" w:rsidRDefault="00022400" w:rsidP="00022400">
      <w:pPr>
        <w:pStyle w:val="NoSpacing"/>
        <w:jc w:val="right"/>
      </w:pPr>
      <w:r>
        <w:t xml:space="preserve">                     FFSJ Report   </w:t>
      </w:r>
    </w:p>
    <w:p w:rsidR="00022400" w:rsidRDefault="00022400" w:rsidP="00022400">
      <w:pPr>
        <w:pStyle w:val="NoSpacing"/>
        <w:jc w:val="right"/>
      </w:pPr>
      <w:r>
        <w:t xml:space="preserve"> FFGC </w:t>
      </w:r>
      <w:proofErr w:type="gramStart"/>
      <w:r>
        <w:t>BOD  MEETING</w:t>
      </w:r>
      <w:proofErr w:type="gramEnd"/>
      <w:r>
        <w:t xml:space="preserve">    </w:t>
      </w:r>
    </w:p>
    <w:p w:rsidR="00022400" w:rsidRDefault="00022400" w:rsidP="00022400">
      <w:pPr>
        <w:pStyle w:val="NoSpacing"/>
        <w:jc w:val="right"/>
      </w:pPr>
      <w:r>
        <w:t>September 9, 2021</w:t>
      </w:r>
    </w:p>
    <w:p w:rsidR="00022400" w:rsidRDefault="00022400" w:rsidP="00022400">
      <w:pPr>
        <w:rPr>
          <w:rFonts w:ascii="Arial" w:hAnsi="Arial" w:cs="Arial"/>
          <w:sz w:val="24"/>
          <w:szCs w:val="24"/>
        </w:rPr>
      </w:pPr>
    </w:p>
    <w:p w:rsidR="00022400" w:rsidRDefault="00022400" w:rsidP="00022400">
      <w:pPr>
        <w:rPr>
          <w:rFonts w:ascii="Arial" w:hAnsi="Arial" w:cs="Arial"/>
          <w:sz w:val="24"/>
          <w:szCs w:val="24"/>
        </w:rPr>
      </w:pPr>
      <w:r>
        <w:rPr>
          <w:rFonts w:ascii="Arial" w:hAnsi="Arial" w:cs="Arial"/>
          <w:sz w:val="24"/>
          <w:szCs w:val="24"/>
        </w:rPr>
        <w:t xml:space="preserve">The Florida Flower Show Judges met for their Fall Meeting on August 30, 2021 </w:t>
      </w:r>
    </w:p>
    <w:p w:rsidR="00022400" w:rsidRDefault="00022400" w:rsidP="00022400">
      <w:pPr>
        <w:rPr>
          <w:rFonts w:ascii="Arial" w:hAnsi="Arial" w:cs="Arial"/>
          <w:sz w:val="24"/>
          <w:szCs w:val="24"/>
        </w:rPr>
      </w:pPr>
      <w:proofErr w:type="gramStart"/>
      <w:r>
        <w:rPr>
          <w:rFonts w:ascii="Arial" w:hAnsi="Arial" w:cs="Arial"/>
          <w:sz w:val="24"/>
          <w:szCs w:val="24"/>
        </w:rPr>
        <w:t>With 88 judges in attendance.</w:t>
      </w:r>
      <w:proofErr w:type="gramEnd"/>
      <w:r>
        <w:rPr>
          <w:rFonts w:ascii="Arial" w:hAnsi="Arial" w:cs="Arial"/>
          <w:sz w:val="24"/>
          <w:szCs w:val="24"/>
        </w:rPr>
        <w:t xml:space="preserve">  </w:t>
      </w:r>
    </w:p>
    <w:p w:rsidR="00022400" w:rsidRDefault="00022400" w:rsidP="00022400">
      <w:pPr>
        <w:rPr>
          <w:rFonts w:ascii="Arial" w:hAnsi="Arial" w:cs="Arial"/>
          <w:sz w:val="24"/>
          <w:szCs w:val="24"/>
        </w:rPr>
      </w:pPr>
      <w:r>
        <w:rPr>
          <w:rFonts w:ascii="Arial" w:hAnsi="Arial" w:cs="Arial"/>
          <w:sz w:val="24"/>
          <w:szCs w:val="24"/>
        </w:rPr>
        <w:t xml:space="preserve">This term’s theme is NOW   (a little play on words borrowed from Marge’s WOW)- </w:t>
      </w:r>
    </w:p>
    <w:p w:rsidR="00022400" w:rsidRDefault="00022400" w:rsidP="00022400">
      <w:pPr>
        <w:rPr>
          <w:rFonts w:ascii="Arial" w:hAnsi="Arial" w:cs="Arial"/>
          <w:sz w:val="24"/>
          <w:szCs w:val="24"/>
        </w:rPr>
      </w:pPr>
      <w:r>
        <w:rPr>
          <w:rFonts w:ascii="Arial" w:hAnsi="Arial" w:cs="Arial"/>
          <w:sz w:val="24"/>
          <w:szCs w:val="24"/>
        </w:rPr>
        <w:t xml:space="preserve">We need to act </w:t>
      </w:r>
      <w:r>
        <w:rPr>
          <w:rFonts w:ascii="Arial" w:hAnsi="Arial" w:cs="Arial"/>
          <w:b/>
          <w:bCs/>
          <w:sz w:val="24"/>
          <w:szCs w:val="24"/>
        </w:rPr>
        <w:t>NOW</w:t>
      </w:r>
      <w:r>
        <w:rPr>
          <w:rFonts w:ascii="Arial" w:hAnsi="Arial" w:cs="Arial"/>
          <w:sz w:val="24"/>
          <w:szCs w:val="24"/>
        </w:rPr>
        <w:t xml:space="preserve"> to share our knowledge and if we do this, we all will have </w:t>
      </w:r>
      <w:r>
        <w:rPr>
          <w:rFonts w:ascii="Arial" w:hAnsi="Arial" w:cs="Arial"/>
          <w:b/>
          <w:bCs/>
          <w:sz w:val="24"/>
          <w:szCs w:val="24"/>
        </w:rPr>
        <w:t>WON</w:t>
      </w:r>
    </w:p>
    <w:p w:rsidR="00022400" w:rsidRDefault="00022400" w:rsidP="00022400">
      <w:pPr>
        <w:rPr>
          <w:rFonts w:ascii="Arial" w:hAnsi="Arial" w:cs="Arial"/>
          <w:sz w:val="24"/>
          <w:szCs w:val="24"/>
        </w:rPr>
      </w:pPr>
      <w:r>
        <w:rPr>
          <w:rFonts w:ascii="Arial" w:hAnsi="Arial" w:cs="Arial"/>
          <w:sz w:val="24"/>
          <w:szCs w:val="24"/>
        </w:rPr>
        <w:t xml:space="preserve">We want and need to share our knowledge of Flower shows with all Florida’s clubs and </w:t>
      </w:r>
    </w:p>
    <w:p w:rsidR="00022400" w:rsidRDefault="00022400" w:rsidP="00022400">
      <w:pPr>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FFSJ membership.  Our aim is to teach and mentor clubs, who have not held </w:t>
      </w:r>
    </w:p>
    <w:p w:rsidR="00022400" w:rsidRDefault="00022400" w:rsidP="00022400">
      <w:pPr>
        <w:rPr>
          <w:rFonts w:ascii="Arial" w:hAnsi="Arial" w:cs="Arial"/>
          <w:sz w:val="24"/>
          <w:szCs w:val="24"/>
        </w:rPr>
      </w:pPr>
      <w:proofErr w:type="gramStart"/>
      <w:r>
        <w:rPr>
          <w:rFonts w:ascii="Arial" w:hAnsi="Arial" w:cs="Arial"/>
          <w:sz w:val="24"/>
          <w:szCs w:val="24"/>
        </w:rPr>
        <w:t>shows</w:t>
      </w:r>
      <w:proofErr w:type="gramEnd"/>
      <w:r>
        <w:rPr>
          <w:rFonts w:ascii="Arial" w:hAnsi="Arial" w:cs="Arial"/>
          <w:sz w:val="24"/>
          <w:szCs w:val="24"/>
        </w:rPr>
        <w:t>, to show everyone how easy the flower show process can be.</w:t>
      </w:r>
    </w:p>
    <w:p w:rsidR="00022400" w:rsidRDefault="00022400" w:rsidP="00022400">
      <w:pPr>
        <w:rPr>
          <w:rFonts w:ascii="Arial" w:hAnsi="Arial" w:cs="Arial"/>
          <w:sz w:val="24"/>
          <w:szCs w:val="24"/>
        </w:rPr>
      </w:pPr>
      <w:r>
        <w:rPr>
          <w:rFonts w:ascii="Arial" w:hAnsi="Arial" w:cs="Arial"/>
          <w:sz w:val="24"/>
          <w:szCs w:val="24"/>
        </w:rPr>
        <w:t>Our yearbook is complete and shows 208 current and emeritus judges!</w:t>
      </w:r>
    </w:p>
    <w:p w:rsidR="00022400" w:rsidRDefault="00022400" w:rsidP="00022400">
      <w:pPr>
        <w:rPr>
          <w:rFonts w:ascii="Arial" w:hAnsi="Arial" w:cs="Arial"/>
          <w:sz w:val="24"/>
          <w:szCs w:val="24"/>
        </w:rPr>
      </w:pPr>
      <w:r>
        <w:rPr>
          <w:rFonts w:ascii="Arial" w:hAnsi="Arial" w:cs="Arial"/>
          <w:sz w:val="24"/>
          <w:szCs w:val="24"/>
        </w:rPr>
        <w:t>From the 12 District Directors reports we see the efforts being made to not only hold</w:t>
      </w:r>
    </w:p>
    <w:p w:rsidR="00022400" w:rsidRDefault="00022400" w:rsidP="00022400">
      <w:pPr>
        <w:rPr>
          <w:rFonts w:ascii="Arial" w:hAnsi="Arial" w:cs="Arial"/>
          <w:sz w:val="24"/>
          <w:szCs w:val="24"/>
        </w:rPr>
      </w:pPr>
      <w:proofErr w:type="gramStart"/>
      <w:r>
        <w:rPr>
          <w:rFonts w:ascii="Arial" w:hAnsi="Arial" w:cs="Arial"/>
          <w:sz w:val="24"/>
          <w:szCs w:val="24"/>
        </w:rPr>
        <w:t>meetings</w:t>
      </w:r>
      <w:proofErr w:type="gramEnd"/>
      <w:r>
        <w:rPr>
          <w:rFonts w:ascii="Arial" w:hAnsi="Arial" w:cs="Arial"/>
          <w:sz w:val="24"/>
          <w:szCs w:val="24"/>
        </w:rPr>
        <w:t xml:space="preserve">, due to </w:t>
      </w:r>
      <w:proofErr w:type="spellStart"/>
      <w:r>
        <w:rPr>
          <w:rFonts w:ascii="Arial" w:hAnsi="Arial" w:cs="Arial"/>
          <w:sz w:val="24"/>
          <w:szCs w:val="24"/>
        </w:rPr>
        <w:t>Covid</w:t>
      </w:r>
      <w:proofErr w:type="spellEnd"/>
      <w:r>
        <w:rPr>
          <w:rFonts w:ascii="Arial" w:hAnsi="Arial" w:cs="Arial"/>
          <w:sz w:val="24"/>
          <w:szCs w:val="24"/>
        </w:rPr>
        <w:t>, but to have flower shows and continue with ongoing</w:t>
      </w:r>
    </w:p>
    <w:p w:rsidR="00022400" w:rsidRDefault="00022400" w:rsidP="00022400">
      <w:pPr>
        <w:rPr>
          <w:rFonts w:ascii="Arial" w:hAnsi="Arial" w:cs="Arial"/>
          <w:sz w:val="24"/>
          <w:szCs w:val="24"/>
        </w:rPr>
      </w:pPr>
      <w:proofErr w:type="gramStart"/>
      <w:r>
        <w:rPr>
          <w:rFonts w:ascii="Arial" w:hAnsi="Arial" w:cs="Arial"/>
          <w:sz w:val="24"/>
          <w:szCs w:val="24"/>
        </w:rPr>
        <w:t>education</w:t>
      </w:r>
      <w:proofErr w:type="gramEnd"/>
    </w:p>
    <w:p w:rsidR="00022400" w:rsidRDefault="00022400" w:rsidP="00022400">
      <w:pPr>
        <w:rPr>
          <w:rFonts w:ascii="Arial" w:hAnsi="Arial" w:cs="Arial"/>
          <w:sz w:val="24"/>
          <w:szCs w:val="24"/>
        </w:rPr>
      </w:pPr>
      <w:r>
        <w:rPr>
          <w:rFonts w:ascii="Arial" w:hAnsi="Arial" w:cs="Arial"/>
          <w:sz w:val="24"/>
          <w:szCs w:val="24"/>
        </w:rPr>
        <w:t>A plug!!  FFSJ is in the process of photographing and writing a book about NGC Floral</w:t>
      </w:r>
    </w:p>
    <w:p w:rsidR="00022400" w:rsidRDefault="00022400" w:rsidP="00022400">
      <w:pPr>
        <w:rPr>
          <w:rFonts w:ascii="Arial" w:hAnsi="Arial" w:cs="Arial"/>
          <w:sz w:val="24"/>
          <w:szCs w:val="24"/>
        </w:rPr>
      </w:pPr>
      <w:proofErr w:type="gramStart"/>
      <w:r>
        <w:rPr>
          <w:rFonts w:ascii="Arial" w:hAnsi="Arial" w:cs="Arial"/>
          <w:sz w:val="24"/>
          <w:szCs w:val="24"/>
        </w:rPr>
        <w:t>Designs.</w:t>
      </w:r>
      <w:proofErr w:type="gramEnd"/>
      <w:r>
        <w:rPr>
          <w:rFonts w:ascii="Arial" w:hAnsi="Arial" w:cs="Arial"/>
          <w:sz w:val="24"/>
          <w:szCs w:val="24"/>
        </w:rPr>
        <w:t xml:space="preserve">  The title is: </w:t>
      </w:r>
      <w:r>
        <w:rPr>
          <w:rFonts w:ascii="Arial" w:hAnsi="Arial" w:cs="Arial"/>
          <w:i/>
          <w:iCs/>
          <w:sz w:val="24"/>
          <w:szCs w:val="24"/>
        </w:rPr>
        <w:t xml:space="preserve">What’s Your Type? </w:t>
      </w:r>
      <w:proofErr w:type="gramStart"/>
      <w:r>
        <w:rPr>
          <w:rFonts w:ascii="Arial" w:hAnsi="Arial" w:cs="Arial"/>
          <w:sz w:val="24"/>
          <w:szCs w:val="24"/>
        </w:rPr>
        <w:t>and</w:t>
      </w:r>
      <w:proofErr w:type="gramEnd"/>
      <w:r>
        <w:rPr>
          <w:rFonts w:ascii="Arial" w:hAnsi="Arial" w:cs="Arial"/>
          <w:sz w:val="24"/>
          <w:szCs w:val="24"/>
        </w:rPr>
        <w:t xml:space="preserve"> is projected to be for sale at the  2022</w:t>
      </w:r>
    </w:p>
    <w:p w:rsidR="00022400" w:rsidRDefault="00022400" w:rsidP="00022400">
      <w:pPr>
        <w:rPr>
          <w:rFonts w:ascii="Arial" w:hAnsi="Arial" w:cs="Arial"/>
          <w:sz w:val="24"/>
          <w:szCs w:val="24"/>
        </w:rPr>
      </w:pPr>
      <w:proofErr w:type="gramStart"/>
      <w:r>
        <w:rPr>
          <w:rFonts w:ascii="Arial" w:hAnsi="Arial" w:cs="Arial"/>
          <w:sz w:val="24"/>
          <w:szCs w:val="24"/>
        </w:rPr>
        <w:t>Spring Convention.</w:t>
      </w:r>
      <w:proofErr w:type="gramEnd"/>
    </w:p>
    <w:p w:rsidR="00022400" w:rsidRDefault="00022400" w:rsidP="00022400">
      <w:pPr>
        <w:rPr>
          <w:rFonts w:ascii="Arial" w:hAnsi="Arial" w:cs="Arial"/>
          <w:sz w:val="24"/>
          <w:szCs w:val="24"/>
        </w:rPr>
      </w:pPr>
      <w:r>
        <w:rPr>
          <w:rFonts w:ascii="Arial" w:hAnsi="Arial" w:cs="Arial"/>
          <w:sz w:val="24"/>
          <w:szCs w:val="24"/>
        </w:rPr>
        <w:t>In closing</w:t>
      </w:r>
      <w:proofErr w:type="gramStart"/>
      <w:r>
        <w:rPr>
          <w:rFonts w:ascii="Arial" w:hAnsi="Arial" w:cs="Arial"/>
          <w:sz w:val="24"/>
          <w:szCs w:val="24"/>
        </w:rPr>
        <w:t>,  I</w:t>
      </w:r>
      <w:proofErr w:type="gramEnd"/>
      <w:r>
        <w:rPr>
          <w:rFonts w:ascii="Arial" w:hAnsi="Arial" w:cs="Arial"/>
          <w:sz w:val="24"/>
          <w:szCs w:val="24"/>
        </w:rPr>
        <w:t xml:space="preserve"> appeal to all here, the current leaders of FFGC, to please help and </w:t>
      </w:r>
    </w:p>
    <w:p w:rsidR="00022400" w:rsidRDefault="00022400" w:rsidP="00022400">
      <w:pPr>
        <w:rPr>
          <w:rFonts w:ascii="Arial" w:hAnsi="Arial" w:cs="Arial"/>
          <w:sz w:val="24"/>
          <w:szCs w:val="24"/>
        </w:rPr>
      </w:pPr>
      <w:proofErr w:type="gramStart"/>
      <w:r>
        <w:rPr>
          <w:rFonts w:ascii="Arial" w:hAnsi="Arial" w:cs="Arial"/>
          <w:sz w:val="24"/>
          <w:szCs w:val="24"/>
        </w:rPr>
        <w:t>encourage</w:t>
      </w:r>
      <w:proofErr w:type="gramEnd"/>
      <w:r>
        <w:rPr>
          <w:rFonts w:ascii="Arial" w:hAnsi="Arial" w:cs="Arial"/>
          <w:sz w:val="24"/>
          <w:szCs w:val="24"/>
        </w:rPr>
        <w:t xml:space="preserve"> your clubs to </w:t>
      </w:r>
      <w:r>
        <w:rPr>
          <w:rFonts w:ascii="Arial" w:hAnsi="Arial" w:cs="Arial"/>
          <w:b/>
          <w:bCs/>
          <w:sz w:val="24"/>
          <w:szCs w:val="24"/>
        </w:rPr>
        <w:t>SHOW OFF</w:t>
      </w:r>
      <w:r>
        <w:rPr>
          <w:rFonts w:ascii="Arial" w:hAnsi="Arial" w:cs="Arial"/>
          <w:sz w:val="24"/>
          <w:szCs w:val="24"/>
        </w:rPr>
        <w:t xml:space="preserve"> and host a flower Show!</w:t>
      </w:r>
    </w:p>
    <w:p w:rsidR="00022400" w:rsidRDefault="00022400" w:rsidP="00022400">
      <w:pPr>
        <w:rPr>
          <w:rFonts w:ascii="Arial" w:hAnsi="Arial" w:cs="Arial"/>
          <w:sz w:val="24"/>
          <w:szCs w:val="24"/>
        </w:rPr>
      </w:pPr>
    </w:p>
    <w:p w:rsidR="00022400" w:rsidRDefault="00022400" w:rsidP="00022400">
      <w:pPr>
        <w:rPr>
          <w:rFonts w:ascii="Arial" w:hAnsi="Arial" w:cs="Arial"/>
          <w:sz w:val="24"/>
          <w:szCs w:val="24"/>
        </w:rPr>
      </w:pPr>
      <w:r>
        <w:rPr>
          <w:rFonts w:ascii="Arial" w:hAnsi="Arial" w:cs="Arial"/>
          <w:sz w:val="24"/>
          <w:szCs w:val="24"/>
        </w:rPr>
        <w:t>Thank you,</w:t>
      </w:r>
    </w:p>
    <w:p w:rsidR="00022400" w:rsidRDefault="00022400" w:rsidP="00022400">
      <w:pPr>
        <w:rPr>
          <w:rFonts w:ascii="Arial" w:hAnsi="Arial" w:cs="Arial"/>
          <w:sz w:val="24"/>
          <w:szCs w:val="24"/>
        </w:rPr>
      </w:pPr>
      <w:r>
        <w:rPr>
          <w:rFonts w:ascii="Arial" w:hAnsi="Arial" w:cs="Arial"/>
          <w:sz w:val="24"/>
          <w:szCs w:val="24"/>
        </w:rPr>
        <w:t xml:space="preserve">Parke </w:t>
      </w:r>
      <w:proofErr w:type="spellStart"/>
      <w:r>
        <w:rPr>
          <w:rFonts w:ascii="Arial" w:hAnsi="Arial" w:cs="Arial"/>
          <w:sz w:val="24"/>
          <w:szCs w:val="24"/>
        </w:rPr>
        <w:t>Finold</w:t>
      </w:r>
      <w:proofErr w:type="spellEnd"/>
    </w:p>
    <w:p w:rsidR="00022400" w:rsidRDefault="00022400" w:rsidP="00293B02">
      <w:proofErr w:type="gramStart"/>
      <w:r>
        <w:rPr>
          <w:rFonts w:ascii="Arial" w:hAnsi="Arial" w:cs="Arial"/>
          <w:sz w:val="24"/>
          <w:szCs w:val="24"/>
        </w:rPr>
        <w:t>FFSJ  President</w:t>
      </w:r>
      <w:proofErr w:type="gramEnd"/>
    </w:p>
    <w:bookmarkEnd w:id="64"/>
    <w:bookmarkEnd w:id="65"/>
    <w:p w:rsidR="00F05297" w:rsidRDefault="00F05297">
      <w:pPr>
        <w:rPr>
          <w:rFonts w:asciiTheme="majorHAnsi" w:eastAsiaTheme="majorEastAsia" w:hAnsiTheme="majorHAnsi" w:cstheme="majorBidi"/>
          <w:b/>
          <w:smallCaps/>
          <w:szCs w:val="32"/>
          <w:lang w:eastAsia="ja-JP"/>
        </w:rPr>
      </w:pPr>
    </w:p>
    <w:p w:rsidR="00F05297" w:rsidRDefault="00F0529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rsidR="00F05297" w:rsidRDefault="00F0529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t>FLORIDA GARDENER</w:t>
      </w:r>
    </w:p>
    <w:p w:rsidR="00F05297" w:rsidRDefault="00F0529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rsidR="00B501DA" w:rsidRDefault="000D6DB9">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t>FLORIDA GARDENER</w:t>
      </w:r>
      <w:r w:rsidR="00F05297">
        <w:rPr>
          <w:rFonts w:asciiTheme="majorHAnsi" w:eastAsiaTheme="majorEastAsia" w:hAnsiTheme="majorHAnsi" w:cstheme="majorBidi"/>
          <w:b/>
          <w:smallCaps/>
          <w:szCs w:val="32"/>
          <w:lang w:eastAsia="ja-JP"/>
        </w:rPr>
        <w:t xml:space="preserve"> – CIRCULATION</w:t>
      </w:r>
    </w:p>
    <w:p w:rsidR="00F05297" w:rsidRDefault="00F05297" w:rsidP="00F05297">
      <w:pPr>
        <w:jc w:val="right"/>
      </w:pPr>
      <w:r>
        <w:t>Report:  Circulation (Florida Gardener Magazine)</w:t>
      </w:r>
    </w:p>
    <w:p w:rsidR="00F05297" w:rsidRDefault="00F05297" w:rsidP="00F05297">
      <w:pPr>
        <w:jc w:val="right"/>
      </w:pPr>
      <w:r>
        <w:t>Kelley Wood</w:t>
      </w:r>
    </w:p>
    <w:p w:rsidR="00F05297" w:rsidRDefault="00F05297" w:rsidP="00F05297">
      <w:pPr>
        <w:jc w:val="right"/>
      </w:pPr>
      <w:r>
        <w:t>Chairman</w:t>
      </w:r>
    </w:p>
    <w:p w:rsidR="00F05297" w:rsidRDefault="00F05297" w:rsidP="00F05297">
      <w:pPr>
        <w:jc w:val="right"/>
      </w:pPr>
      <w:r>
        <w:t>August 30, 2021</w:t>
      </w:r>
    </w:p>
    <w:p w:rsidR="00F05297" w:rsidRDefault="00F05297" w:rsidP="00F05297">
      <w:r>
        <w:t xml:space="preserve">We had a meeting amongst those involved with printing the Florida Gardener Magazine as Marge Hendon made the decision to drastically reduce our printing cost.  The </w:t>
      </w:r>
      <w:proofErr w:type="gramStart"/>
      <w:r>
        <w:t>Fall</w:t>
      </w:r>
      <w:proofErr w:type="gramEnd"/>
      <w:r>
        <w:t xml:space="preserve"> edition 2021 is the last that will be printed and mailed to everyone.  Starting with the </w:t>
      </w:r>
      <w:proofErr w:type="gramStart"/>
      <w:r>
        <w:t>Winter</w:t>
      </w:r>
      <w:proofErr w:type="gramEnd"/>
      <w:r>
        <w:t xml:space="preserve"> edition, it will only be mailed to the following:</w:t>
      </w:r>
    </w:p>
    <w:p w:rsidR="00F05297" w:rsidRDefault="00F05297" w:rsidP="00F05297">
      <w:pPr>
        <w:pStyle w:val="ListParagraph"/>
        <w:numPr>
          <w:ilvl w:val="0"/>
          <w:numId w:val="37"/>
        </w:numPr>
        <w:spacing w:after="160" w:line="259" w:lineRule="auto"/>
      </w:pPr>
      <w:r>
        <w:t>All BOD members</w:t>
      </w:r>
    </w:p>
    <w:p w:rsidR="00F05297" w:rsidRDefault="00F05297" w:rsidP="00F05297">
      <w:pPr>
        <w:pStyle w:val="ListParagraph"/>
        <w:numPr>
          <w:ilvl w:val="0"/>
          <w:numId w:val="37"/>
        </w:numPr>
        <w:spacing w:after="160" w:line="259" w:lineRule="auto"/>
      </w:pPr>
      <w:r>
        <w:t>Life Members</w:t>
      </w:r>
    </w:p>
    <w:p w:rsidR="00F05297" w:rsidRDefault="00F05297" w:rsidP="00F05297">
      <w:pPr>
        <w:pStyle w:val="ListParagraph"/>
        <w:numPr>
          <w:ilvl w:val="0"/>
          <w:numId w:val="37"/>
        </w:numPr>
        <w:spacing w:after="160" w:line="259" w:lineRule="auto"/>
      </w:pPr>
      <w:r>
        <w:t>Life magazine members</w:t>
      </w:r>
    </w:p>
    <w:p w:rsidR="00F05297" w:rsidRDefault="00F05297" w:rsidP="00F05297">
      <w:pPr>
        <w:pStyle w:val="ListParagraph"/>
        <w:numPr>
          <w:ilvl w:val="0"/>
          <w:numId w:val="37"/>
        </w:numPr>
        <w:spacing w:after="160" w:line="259" w:lineRule="auto"/>
      </w:pPr>
      <w:r>
        <w:t>Paid subscribers</w:t>
      </w:r>
    </w:p>
    <w:p w:rsidR="00F05297" w:rsidRDefault="00F05297" w:rsidP="00F05297">
      <w:pPr>
        <w:pStyle w:val="ListParagraph"/>
        <w:numPr>
          <w:ilvl w:val="0"/>
          <w:numId w:val="37"/>
        </w:numPr>
        <w:spacing w:after="160" w:line="259" w:lineRule="auto"/>
      </w:pPr>
      <w:r>
        <w:t>Members who do not have an email address in the Wild Apricot database</w:t>
      </w:r>
    </w:p>
    <w:p w:rsidR="00F05297" w:rsidRDefault="00F05297" w:rsidP="00F05297">
      <w:pPr>
        <w:pStyle w:val="ListParagraph"/>
        <w:numPr>
          <w:ilvl w:val="0"/>
          <w:numId w:val="37"/>
        </w:numPr>
        <w:spacing w:after="160" w:line="259" w:lineRule="auto"/>
      </w:pPr>
      <w:r>
        <w:t>All District Directors</w:t>
      </w:r>
    </w:p>
    <w:p w:rsidR="00F05297" w:rsidRDefault="00F05297" w:rsidP="00F05297">
      <w:pPr>
        <w:pStyle w:val="ListParagraph"/>
        <w:numPr>
          <w:ilvl w:val="0"/>
          <w:numId w:val="37"/>
        </w:numPr>
        <w:spacing w:after="160" w:line="259" w:lineRule="auto"/>
      </w:pPr>
      <w:r>
        <w:t>All club/circle presidents</w:t>
      </w:r>
    </w:p>
    <w:p w:rsidR="00F05297" w:rsidRDefault="00F05297" w:rsidP="00F05297">
      <w:pPr>
        <w:pStyle w:val="ListParagraph"/>
        <w:numPr>
          <w:ilvl w:val="0"/>
          <w:numId w:val="37"/>
        </w:numPr>
        <w:spacing w:after="160" w:line="259" w:lineRule="auto"/>
      </w:pPr>
      <w:r>
        <w:t>All current advertisers (advertisers added after this time will be sold “digital” only)</w:t>
      </w:r>
    </w:p>
    <w:p w:rsidR="00F05297" w:rsidRDefault="00F05297" w:rsidP="00F05297">
      <w:r>
        <w:t xml:space="preserve">As circulation chair I will begin a campaign in the spring to get more email addresses added to the database.  </w:t>
      </w:r>
    </w:p>
    <w:p w:rsidR="00F05297" w:rsidRDefault="00F05297">
      <w:pPr>
        <w:rPr>
          <w:rFonts w:asciiTheme="majorHAnsi" w:eastAsiaTheme="majorEastAsia" w:hAnsiTheme="majorHAnsi" w:cstheme="majorBidi"/>
          <w:b/>
          <w:smallCaps/>
          <w:szCs w:val="32"/>
          <w:lang w:eastAsia="ja-JP"/>
        </w:rPr>
      </w:pPr>
    </w:p>
    <w:p w:rsidR="00F05297" w:rsidRDefault="00F05297">
      <w:pPr>
        <w:rPr>
          <w:rFonts w:asciiTheme="majorHAnsi" w:eastAsiaTheme="majorEastAsia" w:hAnsiTheme="majorHAnsi" w:cstheme="majorBidi"/>
          <w:b/>
          <w:smallCaps/>
          <w:szCs w:val="32"/>
          <w:lang w:eastAsia="ja-JP"/>
        </w:rPr>
      </w:pPr>
      <w:r>
        <w:br w:type="page"/>
      </w:r>
    </w:p>
    <w:p w:rsidR="00A659C2" w:rsidRDefault="006A67A3" w:rsidP="006A67A3">
      <w:pPr>
        <w:pStyle w:val="Heading1"/>
      </w:pPr>
      <w:bookmarkStart w:id="67" w:name="_Toc82421503"/>
      <w:r>
        <w:t>F</w:t>
      </w:r>
      <w:r w:rsidR="00DC504C">
        <w:t>LO</w:t>
      </w:r>
      <w:r w:rsidR="00A659C2">
        <w:t>RIDA WILDFLOWER LIAISON</w:t>
      </w:r>
      <w:bookmarkEnd w:id="67"/>
      <w:r>
        <w:tab/>
      </w:r>
    </w:p>
    <w:p w:rsidR="0088549E" w:rsidRDefault="0088549E" w:rsidP="00E0030A">
      <w:pPr>
        <w:pStyle w:val="NoSpacing"/>
      </w:pPr>
      <w:r>
        <w:tab/>
      </w:r>
      <w:r w:rsidR="0031081A">
        <w:tab/>
      </w:r>
      <w:r w:rsidR="0031081A">
        <w:tab/>
      </w:r>
      <w:r w:rsidR="0031081A">
        <w:tab/>
      </w:r>
      <w:r w:rsidR="0031081A">
        <w:tab/>
      </w:r>
      <w:r w:rsidR="0031081A">
        <w:tab/>
      </w:r>
      <w:r w:rsidR="006A67A3">
        <w:tab/>
      </w:r>
      <w:r w:rsidR="006A67A3">
        <w:tab/>
      </w:r>
      <w:r w:rsidR="006A67A3">
        <w:tab/>
      </w:r>
      <w:r>
        <w:t xml:space="preserve"> </w:t>
      </w:r>
    </w:p>
    <w:p w:rsidR="001F2132" w:rsidRDefault="009F6436" w:rsidP="001F2132">
      <w:bookmarkStart w:id="68" w:name="_Toc30430948"/>
      <w:bookmarkStart w:id="69" w:name="_Toc30431518"/>
      <w:r>
        <w:t xml:space="preserve"> </w:t>
      </w:r>
    </w:p>
    <w:p w:rsidR="001F2132" w:rsidRDefault="001F2132" w:rsidP="001F2132">
      <w:pPr>
        <w:ind w:left="5760" w:firstLine="720"/>
        <w:rPr>
          <w:b/>
          <w:bCs/>
        </w:rPr>
      </w:pPr>
      <w:r>
        <w:rPr>
          <w:b/>
          <w:bCs/>
        </w:rPr>
        <w:t>FLORIDA WILDFLOWER</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FOUNDATION LIAISON</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September 8, 2021</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Carolyn </w:t>
      </w:r>
      <w:proofErr w:type="spellStart"/>
      <w:r>
        <w:rPr>
          <w:b/>
          <w:bCs/>
        </w:rPr>
        <w:t>Schaag</w:t>
      </w:r>
      <w:proofErr w:type="spellEnd"/>
    </w:p>
    <w:p w:rsidR="001F2132" w:rsidRDefault="001F2132" w:rsidP="001F2132">
      <w:pPr>
        <w:rPr>
          <w:b/>
          <w:bCs/>
        </w:rPr>
      </w:pPr>
    </w:p>
    <w:p w:rsidR="001F2132" w:rsidRDefault="001F2132" w:rsidP="001F2132">
      <w:pPr>
        <w:rPr>
          <w:b/>
          <w:bCs/>
        </w:rPr>
      </w:pPr>
    </w:p>
    <w:p w:rsidR="001F2132" w:rsidRDefault="001F2132" w:rsidP="001F2132">
      <w:r>
        <w:t>The Florida Wildflower Foundation began 22 years ago and has become a leader among the states</w:t>
      </w:r>
    </w:p>
    <w:p w:rsidR="001F2132" w:rsidRDefault="001F2132" w:rsidP="001F2132">
      <w:proofErr w:type="gramStart"/>
      <w:r>
        <w:t>in</w:t>
      </w:r>
      <w:proofErr w:type="gramEnd"/>
      <w:r>
        <w:t xml:space="preserve"> education, planting, and research of native wildflowers.  Thanks go to the many board members</w:t>
      </w:r>
    </w:p>
    <w:p w:rsidR="001F2132" w:rsidRDefault="001F2132" w:rsidP="001F2132">
      <w:proofErr w:type="gramStart"/>
      <w:r>
        <w:t>who</w:t>
      </w:r>
      <w:proofErr w:type="gramEnd"/>
      <w:r>
        <w:t xml:space="preserve"> have served over the years.  Special thanks to Lisa Roberts who has served as the Director of the Foundation for so many years.  Lisa is retiring at the end of this month.  Stacey </w:t>
      </w:r>
      <w:proofErr w:type="spellStart"/>
      <w:r>
        <w:t>Matrazzo</w:t>
      </w:r>
      <w:proofErr w:type="spellEnd"/>
      <w:r>
        <w:t xml:space="preserve"> </w:t>
      </w:r>
      <w:proofErr w:type="spellStart"/>
      <w:r>
        <w:t>hasbeen</w:t>
      </w:r>
      <w:proofErr w:type="spellEnd"/>
      <w:r>
        <w:t xml:space="preserve"> named to the position.  She has worked under Lisa for a long time and </w:t>
      </w:r>
    </w:p>
    <w:p w:rsidR="00B501DA" w:rsidRDefault="00B501DA" w:rsidP="00127D63">
      <w:pPr>
        <w:pStyle w:val="NoSpacing"/>
        <w:rPr>
          <w:b/>
        </w:rPr>
      </w:pPr>
      <w:r>
        <w:tab/>
      </w:r>
      <w:r>
        <w:tab/>
      </w:r>
      <w:r>
        <w:tab/>
      </w:r>
      <w:r>
        <w:tab/>
      </w:r>
      <w:r>
        <w:tab/>
      </w:r>
      <w:r>
        <w:tab/>
      </w:r>
      <w:r>
        <w:tab/>
      </w:r>
      <w:r>
        <w:tab/>
      </w:r>
    </w:p>
    <w:p w:rsidR="00B501DA" w:rsidRPr="000F7DEF" w:rsidRDefault="00B501DA" w:rsidP="00B501DA">
      <w:r>
        <w:rPr>
          <w:b/>
        </w:rPr>
        <w:tab/>
      </w:r>
      <w:r>
        <w:rPr>
          <w:b/>
        </w:rPr>
        <w:tab/>
      </w:r>
      <w:r>
        <w:rPr>
          <w:b/>
        </w:rPr>
        <w:tab/>
      </w:r>
      <w:r>
        <w:rPr>
          <w:b/>
        </w:rPr>
        <w:tab/>
      </w:r>
    </w:p>
    <w:p w:rsidR="009F6436" w:rsidRDefault="009F6436" w:rsidP="00933BDF">
      <w:pPr>
        <w:pStyle w:val="NoSpacing"/>
        <w:rPr>
          <w:i/>
        </w:rPr>
      </w:pPr>
      <w:r>
        <w:tab/>
      </w:r>
      <w:r>
        <w:tab/>
      </w:r>
      <w:r>
        <w:tab/>
      </w:r>
      <w:r>
        <w:tab/>
      </w:r>
      <w:r>
        <w:tab/>
      </w:r>
      <w:r>
        <w:tab/>
      </w:r>
      <w:r>
        <w:tab/>
      </w:r>
      <w:r>
        <w:tab/>
      </w:r>
      <w:r>
        <w:rPr>
          <w:i/>
        </w:rPr>
        <w:t xml:space="preserve"> </w:t>
      </w:r>
    </w:p>
    <w:p w:rsidR="009F6436" w:rsidRDefault="009F6436" w:rsidP="009F6436">
      <w:pPr>
        <w:jc w:val="both"/>
        <w:rPr>
          <w:i/>
        </w:rPr>
      </w:pPr>
    </w:p>
    <w:p w:rsidR="00C35E86" w:rsidRDefault="00C35E86" w:rsidP="0005219A">
      <w:pPr>
        <w:pStyle w:val="Heading1"/>
      </w:pPr>
      <w:bookmarkStart w:id="70" w:name="_Toc30430949"/>
      <w:bookmarkStart w:id="71" w:name="_Toc30431519"/>
      <w:bookmarkEnd w:id="68"/>
      <w:bookmarkEnd w:id="69"/>
    </w:p>
    <w:p w:rsidR="001600AB" w:rsidRDefault="001600AB">
      <w:pPr>
        <w:rPr>
          <w:rFonts w:asciiTheme="majorHAnsi" w:eastAsiaTheme="majorEastAsia" w:hAnsiTheme="majorHAnsi" w:cstheme="majorBidi"/>
          <w:b/>
          <w:smallCaps/>
          <w:szCs w:val="32"/>
          <w:lang w:eastAsia="ja-JP"/>
        </w:rPr>
      </w:pPr>
      <w:r>
        <w:br w:type="page"/>
      </w:r>
    </w:p>
    <w:p w:rsidR="000C6A48" w:rsidRDefault="000C6A48" w:rsidP="0005219A">
      <w:pPr>
        <w:pStyle w:val="Heading1"/>
      </w:pPr>
      <w:bookmarkStart w:id="72" w:name="_Toc82421504"/>
      <w:r>
        <w:t xml:space="preserve">FLOWER SHOW </w:t>
      </w:r>
      <w:bookmarkEnd w:id="70"/>
      <w:bookmarkEnd w:id="71"/>
      <w:r w:rsidR="000D6DB9">
        <w:t>EVALUATION/AWARDS</w:t>
      </w:r>
      <w:bookmarkEnd w:id="72"/>
    </w:p>
    <w:p w:rsidR="000D6DB9" w:rsidRDefault="000D6DB9" w:rsidP="0005219A">
      <w:pPr>
        <w:pStyle w:val="Heading1"/>
      </w:pPr>
    </w:p>
    <w:p w:rsidR="000D6DB9" w:rsidRDefault="000D6DB9" w:rsidP="0005219A">
      <w:pPr>
        <w:pStyle w:val="Heading1"/>
      </w:pPr>
      <w:bookmarkStart w:id="73" w:name="_Toc82421505"/>
      <w:r>
        <w:t>FLOWER SHOW SCHEDULES</w:t>
      </w:r>
      <w:bookmarkEnd w:id="73"/>
    </w:p>
    <w:p w:rsidR="001600AB" w:rsidRDefault="001600AB" w:rsidP="00DA47F3">
      <w:pPr>
        <w:spacing w:after="0" w:line="240" w:lineRule="auto"/>
      </w:pPr>
      <w:r>
        <w:tab/>
      </w:r>
      <w:r>
        <w:tab/>
      </w:r>
      <w:r>
        <w:tab/>
      </w:r>
      <w:r>
        <w:tab/>
      </w:r>
      <w:r>
        <w:tab/>
      </w:r>
      <w:r>
        <w:tab/>
      </w:r>
      <w:r>
        <w:tab/>
      </w:r>
      <w:r>
        <w:tab/>
        <w:t xml:space="preserve">                   </w:t>
      </w:r>
    </w:p>
    <w:p w:rsidR="001600AB" w:rsidRDefault="001600AB" w:rsidP="001600AB"/>
    <w:p w:rsidR="001600AB" w:rsidRDefault="001600AB" w:rsidP="0005219A">
      <w:pPr>
        <w:pStyle w:val="Heading1"/>
      </w:pPr>
    </w:p>
    <w:p w:rsidR="00CB0371" w:rsidRDefault="00CB0371">
      <w:pPr>
        <w:rPr>
          <w:rFonts w:asciiTheme="majorHAnsi" w:eastAsiaTheme="majorEastAsia" w:hAnsiTheme="majorHAnsi" w:cstheme="majorBidi"/>
          <w:b/>
          <w:smallCaps/>
          <w:szCs w:val="32"/>
          <w:lang w:eastAsia="ja-JP"/>
        </w:rPr>
      </w:pPr>
      <w:bookmarkStart w:id="74" w:name="_Toc30430951"/>
      <w:bookmarkStart w:id="75" w:name="_Toc30431521"/>
      <w:r>
        <w:br w:type="page"/>
      </w:r>
    </w:p>
    <w:p w:rsidR="00CB0371" w:rsidRPr="00F26656" w:rsidRDefault="00F26656" w:rsidP="00CB0371">
      <w:pPr>
        <w:pStyle w:val="Heading1"/>
        <w:rPr>
          <w:szCs w:val="22"/>
        </w:rPr>
      </w:pPr>
      <w:bookmarkStart w:id="76" w:name="_Toc82421506"/>
      <w:r w:rsidRPr="00F26656">
        <w:rPr>
          <w:szCs w:val="22"/>
        </w:rPr>
        <w:t>FUN WITH FLOWERS</w:t>
      </w:r>
      <w:bookmarkEnd w:id="76"/>
    </w:p>
    <w:p w:rsidR="00CB0371" w:rsidRDefault="00CB0371" w:rsidP="00CB0371">
      <w:pPr>
        <w:pStyle w:val="Heading1"/>
      </w:pPr>
    </w:p>
    <w:p w:rsidR="008F5D9C" w:rsidRDefault="008F5D9C" w:rsidP="008F5D9C">
      <w:pPr>
        <w:spacing w:line="240" w:lineRule="auto"/>
        <w:ind w:left="5760" w:firstLine="720"/>
        <w:rPr>
          <w:rFonts w:ascii="Times New Roman" w:hAnsi="Times New Roman" w:cs="Times New Roman"/>
          <w:sz w:val="24"/>
          <w:szCs w:val="24"/>
        </w:rPr>
      </w:pPr>
      <w:r>
        <w:rPr>
          <w:rFonts w:ascii="Times New Roman" w:hAnsi="Times New Roman" w:cs="Times New Roman"/>
          <w:sz w:val="24"/>
          <w:szCs w:val="24"/>
        </w:rPr>
        <w:t>Fun with Flowers</w:t>
      </w:r>
    </w:p>
    <w:p w:rsidR="008F5D9C" w:rsidRDefault="008F5D9C" w:rsidP="008F5D9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Emilie Palmieri</w:t>
      </w:r>
    </w:p>
    <w:p w:rsidR="008F5D9C" w:rsidRDefault="008F5D9C" w:rsidP="008F5D9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FFFG Board Meeting</w:t>
      </w:r>
    </w:p>
    <w:p w:rsidR="008F5D9C" w:rsidRDefault="008F5D9C" w:rsidP="008F5D9C">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Sept 8, 2021</w:t>
      </w:r>
    </w:p>
    <w:p w:rsidR="008F5D9C" w:rsidRDefault="008F5D9C" w:rsidP="008F5D9C">
      <w:pPr>
        <w:spacing w:line="240" w:lineRule="auto"/>
        <w:rPr>
          <w:rFonts w:ascii="Times New Roman" w:hAnsi="Times New Roman" w:cs="Times New Roman"/>
          <w:sz w:val="24"/>
          <w:szCs w:val="24"/>
        </w:rPr>
      </w:pPr>
    </w:p>
    <w:p w:rsidR="008F5D9C" w:rsidRDefault="008F5D9C" w:rsidP="008F5D9C">
      <w:pPr>
        <w:spacing w:line="240" w:lineRule="auto"/>
        <w:rPr>
          <w:rFonts w:ascii="Times New Roman" w:hAnsi="Times New Roman" w:cs="Times New Roman"/>
          <w:sz w:val="28"/>
          <w:szCs w:val="28"/>
        </w:rPr>
      </w:pPr>
    </w:p>
    <w:p w:rsidR="008F5D9C" w:rsidRDefault="008F5D9C" w:rsidP="008F5D9C">
      <w:pPr>
        <w:spacing w:line="240" w:lineRule="auto"/>
        <w:rPr>
          <w:rFonts w:ascii="Times New Roman" w:hAnsi="Times New Roman" w:cs="Times New Roman"/>
          <w:sz w:val="28"/>
          <w:szCs w:val="28"/>
        </w:rPr>
      </w:pPr>
      <w:r>
        <w:rPr>
          <w:rFonts w:ascii="Times New Roman" w:hAnsi="Times New Roman" w:cs="Times New Roman"/>
          <w:sz w:val="28"/>
          <w:szCs w:val="28"/>
        </w:rPr>
        <w:t>This chairman had a conversation with President Marge Hendon about the possibility of creating a “Fun with Flowers arrangement” monthly.  This arrangement would be shared with all members of FFGC to include the “how to step by step directions”.  These details need to be worked out.</w:t>
      </w:r>
    </w:p>
    <w:p w:rsidR="008F5D9C" w:rsidRDefault="008F5D9C" w:rsidP="008F5D9C">
      <w:pPr>
        <w:spacing w:line="240" w:lineRule="auto"/>
        <w:rPr>
          <w:rFonts w:ascii="Times New Roman" w:hAnsi="Times New Roman" w:cs="Times New Roman"/>
          <w:sz w:val="28"/>
          <w:szCs w:val="28"/>
        </w:rPr>
      </w:pPr>
      <w:r>
        <w:rPr>
          <w:rFonts w:ascii="Times New Roman" w:hAnsi="Times New Roman" w:cs="Times New Roman"/>
          <w:sz w:val="28"/>
          <w:szCs w:val="28"/>
        </w:rPr>
        <w:t>This chairman has shared several new ideas after receiving phone calls from clubs interested in adding Fun with Flowers to their programs.</w:t>
      </w:r>
    </w:p>
    <w:p w:rsidR="008F5D9C" w:rsidRDefault="008F5D9C" w:rsidP="008F5D9C">
      <w:pPr>
        <w:spacing w:line="240" w:lineRule="auto"/>
        <w:rPr>
          <w:rFonts w:ascii="Times New Roman" w:hAnsi="Times New Roman" w:cs="Times New Roman"/>
          <w:sz w:val="28"/>
          <w:szCs w:val="28"/>
        </w:rPr>
      </w:pPr>
    </w:p>
    <w:p w:rsidR="008F5D9C" w:rsidRDefault="008F5D9C" w:rsidP="008F5D9C">
      <w:pPr>
        <w:spacing w:line="240" w:lineRule="auto"/>
        <w:rPr>
          <w:rFonts w:ascii="Times New Roman" w:hAnsi="Times New Roman" w:cs="Times New Roman"/>
          <w:sz w:val="28"/>
          <w:szCs w:val="28"/>
        </w:rPr>
      </w:pPr>
      <w:r>
        <w:rPr>
          <w:rFonts w:ascii="Times New Roman" w:hAnsi="Times New Roman" w:cs="Times New Roman"/>
          <w:sz w:val="28"/>
          <w:szCs w:val="28"/>
        </w:rPr>
        <w:t xml:space="preserve">Summary:  Fun With Flowers is well received and a wonderful way to invite new people to join Garden clubs as well as learn how to have fun with flowers. </w:t>
      </w:r>
    </w:p>
    <w:p w:rsidR="008F5D9C" w:rsidRDefault="008F5D9C" w:rsidP="008F5D9C"/>
    <w:p w:rsidR="00CB0371" w:rsidRDefault="00CB0371" w:rsidP="00CB0371"/>
    <w:p w:rsidR="00CB0371" w:rsidRDefault="00CB0371" w:rsidP="00CB0371">
      <w:pPr>
        <w:pStyle w:val="Heading1"/>
      </w:pPr>
      <w:r>
        <w:br w:type="page"/>
      </w:r>
    </w:p>
    <w:p w:rsidR="000C6A48" w:rsidRDefault="00D229A6" w:rsidP="0005219A">
      <w:pPr>
        <w:pStyle w:val="Heading1"/>
      </w:pPr>
      <w:bookmarkStart w:id="77" w:name="_Toc82421507"/>
      <w:r>
        <w:t>G</w:t>
      </w:r>
      <w:r w:rsidR="000C6A48">
        <w:t>ARDEN THERAPY</w:t>
      </w:r>
      <w:bookmarkEnd w:id="74"/>
      <w:bookmarkEnd w:id="75"/>
      <w:bookmarkEnd w:id="77"/>
    </w:p>
    <w:p w:rsidR="001600AB" w:rsidRDefault="00296268" w:rsidP="001600AB">
      <w:r>
        <w:rPr>
          <w:noProof/>
        </w:rPr>
        <w:drawing>
          <wp:inline distT="0" distB="0" distL="0" distR="0">
            <wp:extent cx="5943600" cy="769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675"/>
                    </a:xfrm>
                    <a:prstGeom prst="rect">
                      <a:avLst/>
                    </a:prstGeom>
                    <a:noFill/>
                    <a:ln>
                      <a:noFill/>
                    </a:ln>
                  </pic:spPr>
                </pic:pic>
              </a:graphicData>
            </a:graphic>
          </wp:inline>
        </w:drawing>
      </w:r>
    </w:p>
    <w:p w:rsidR="000C6A48" w:rsidRDefault="000C6A48" w:rsidP="0005219A">
      <w:pPr>
        <w:pStyle w:val="Heading1"/>
      </w:pPr>
      <w:bookmarkStart w:id="78" w:name="_Toc30430953"/>
      <w:bookmarkStart w:id="79" w:name="_Toc30431523"/>
      <w:bookmarkStart w:id="80" w:name="_Toc82421508"/>
      <w:r>
        <w:t>GRANTS</w:t>
      </w:r>
      <w:bookmarkEnd w:id="78"/>
      <w:bookmarkEnd w:id="79"/>
      <w:bookmarkEnd w:id="80"/>
    </w:p>
    <w:p w:rsidR="009F6436" w:rsidRDefault="009F6436" w:rsidP="00933BDF">
      <w:pPr>
        <w:pStyle w:val="NoSpacing"/>
      </w:pPr>
      <w:r>
        <w:tab/>
      </w:r>
      <w:r>
        <w:tab/>
      </w:r>
      <w:r>
        <w:tab/>
      </w:r>
      <w:r>
        <w:tab/>
      </w:r>
      <w:r>
        <w:tab/>
      </w:r>
      <w:r>
        <w:tab/>
      </w:r>
      <w:r>
        <w:tab/>
      </w:r>
      <w:r>
        <w:tab/>
      </w:r>
      <w:r>
        <w:tab/>
      </w:r>
    </w:p>
    <w:p w:rsidR="001F2132" w:rsidRDefault="001F2132" w:rsidP="001F2132">
      <w:pPr>
        <w:rPr>
          <w:b/>
          <w:bCs/>
        </w:rPr>
      </w:pPr>
      <w:bookmarkStart w:id="81" w:name="_Toc30430955"/>
      <w:bookmarkStart w:id="82" w:name="_Toc30431525"/>
      <w:r>
        <w:rPr>
          <w:b/>
          <w:bCs/>
        </w:rPr>
        <w:tab/>
      </w:r>
      <w:r>
        <w:rPr>
          <w:b/>
          <w:bCs/>
        </w:rPr>
        <w:tab/>
      </w:r>
      <w:r>
        <w:rPr>
          <w:b/>
          <w:bCs/>
        </w:rPr>
        <w:tab/>
      </w:r>
      <w:r>
        <w:rPr>
          <w:b/>
          <w:bCs/>
        </w:rPr>
        <w:tab/>
      </w:r>
      <w:r>
        <w:rPr>
          <w:b/>
          <w:bCs/>
        </w:rPr>
        <w:tab/>
      </w:r>
      <w:r>
        <w:rPr>
          <w:b/>
          <w:bCs/>
        </w:rPr>
        <w:tab/>
      </w:r>
      <w:r>
        <w:rPr>
          <w:b/>
          <w:bCs/>
        </w:rPr>
        <w:tab/>
      </w:r>
      <w:r>
        <w:rPr>
          <w:b/>
          <w:bCs/>
        </w:rPr>
        <w:tab/>
      </w:r>
      <w:r>
        <w:rPr>
          <w:b/>
          <w:bCs/>
        </w:rPr>
        <w:tab/>
        <w:t>GRANTS</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September 8, 2021</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Carolyn </w:t>
      </w:r>
      <w:proofErr w:type="spellStart"/>
      <w:r>
        <w:rPr>
          <w:b/>
          <w:bCs/>
        </w:rPr>
        <w:t>Schaag</w:t>
      </w:r>
      <w:proofErr w:type="spellEnd"/>
    </w:p>
    <w:p w:rsidR="001F2132" w:rsidRDefault="001F2132" w:rsidP="001F2132">
      <w:pPr>
        <w:rPr>
          <w:b/>
          <w:bCs/>
        </w:rPr>
      </w:pPr>
    </w:p>
    <w:p w:rsidR="001F2132" w:rsidRDefault="001F2132" w:rsidP="001F2132">
      <w:r>
        <w:t>There were no requests for funds and no grant requests prepared during this report period.</w:t>
      </w:r>
    </w:p>
    <w:p w:rsidR="001F2132" w:rsidRDefault="001F2132" w:rsidP="001F2132"/>
    <w:p w:rsidR="001F2132" w:rsidRDefault="001F2132" w:rsidP="001F2132"/>
    <w:p w:rsidR="001F2132" w:rsidRDefault="001F2132" w:rsidP="001F2132"/>
    <w:p w:rsidR="001F2132" w:rsidRDefault="001F2132" w:rsidP="001F2132">
      <w:r>
        <w:tab/>
      </w:r>
      <w:r>
        <w:tab/>
      </w:r>
      <w:r>
        <w:tab/>
      </w:r>
      <w:r>
        <w:tab/>
      </w:r>
      <w:r>
        <w:tab/>
      </w:r>
      <w:r>
        <w:tab/>
      </w:r>
    </w:p>
    <w:p w:rsidR="001F2132" w:rsidRDefault="001F2132" w:rsidP="001F2132">
      <w:r>
        <w:tab/>
      </w:r>
      <w:r>
        <w:tab/>
      </w:r>
      <w:r>
        <w:tab/>
      </w:r>
      <w:r>
        <w:tab/>
      </w:r>
      <w:r>
        <w:tab/>
      </w:r>
      <w:r>
        <w:tab/>
        <w:t xml:space="preserve">Carolyn </w:t>
      </w:r>
      <w:proofErr w:type="spellStart"/>
      <w:r>
        <w:t>Schaag</w:t>
      </w:r>
      <w:proofErr w:type="spellEnd"/>
      <w:r>
        <w:t>, Chairman</w:t>
      </w:r>
    </w:p>
    <w:p w:rsidR="00996971" w:rsidRDefault="001F2132" w:rsidP="001F2132">
      <w:pPr>
        <w:rPr>
          <w:rFonts w:asciiTheme="majorHAnsi" w:eastAsiaTheme="majorEastAsia" w:hAnsiTheme="majorHAnsi" w:cstheme="majorBidi"/>
          <w:b/>
          <w:smallCaps/>
          <w:szCs w:val="32"/>
          <w:lang w:eastAsia="ja-JP"/>
        </w:rPr>
      </w:pPr>
      <w:r>
        <w:tab/>
      </w:r>
      <w:r>
        <w:tab/>
      </w:r>
      <w:r>
        <w:tab/>
      </w:r>
      <w:r>
        <w:tab/>
      </w:r>
      <w:r>
        <w:tab/>
      </w:r>
      <w:r>
        <w:tab/>
        <w:t>Grants</w:t>
      </w:r>
      <w:r>
        <w:rPr>
          <w:b/>
          <w:bCs/>
        </w:rPr>
        <w:tab/>
      </w:r>
      <w:r>
        <w:rPr>
          <w:b/>
          <w:bCs/>
        </w:rPr>
        <w:tab/>
      </w:r>
      <w:r>
        <w:rPr>
          <w:b/>
          <w:bCs/>
        </w:rPr>
        <w:tab/>
      </w:r>
      <w:r>
        <w:rPr>
          <w:b/>
          <w:bCs/>
        </w:rPr>
        <w:tab/>
      </w:r>
      <w:r>
        <w:rPr>
          <w:b/>
          <w:bCs/>
        </w:rPr>
        <w:tab/>
      </w:r>
      <w:r w:rsidR="00996971">
        <w:br w:type="page"/>
      </w:r>
    </w:p>
    <w:p w:rsidR="004F5642" w:rsidRDefault="00DC7C0F" w:rsidP="0005219A">
      <w:pPr>
        <w:pStyle w:val="Heading1"/>
      </w:pPr>
      <w:bookmarkStart w:id="83" w:name="_Toc82421509"/>
      <w:r>
        <w:t>H</w:t>
      </w:r>
      <w:r w:rsidR="004F5642" w:rsidRPr="004F5642">
        <w:t>ABITAT FOR HUMANITY</w:t>
      </w:r>
      <w:bookmarkEnd w:id="81"/>
      <w:bookmarkEnd w:id="82"/>
      <w:bookmarkEnd w:id="83"/>
    </w:p>
    <w:p w:rsidR="00193A55" w:rsidRDefault="00193A55" w:rsidP="00DA47F3">
      <w:pPr>
        <w:spacing w:after="0" w:line="240" w:lineRule="auto"/>
        <w:rPr>
          <w:rFonts w:asciiTheme="majorHAnsi" w:eastAsiaTheme="majorEastAsia" w:hAnsiTheme="majorHAnsi" w:cstheme="majorBidi"/>
          <w:b/>
          <w:smallCaps/>
          <w:szCs w:val="32"/>
          <w:lang w:eastAsia="ja-JP"/>
        </w:rPr>
      </w:pPr>
      <w:bookmarkStart w:id="84" w:name="_Toc30430956"/>
      <w:bookmarkStart w:id="85" w:name="_Toc30431526"/>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p>
    <w:p w:rsidR="00996971" w:rsidRDefault="00996971" w:rsidP="00996971">
      <w:pPr>
        <w:pStyle w:val="NoSpacing"/>
        <w:jc w:val="right"/>
        <w:rPr>
          <w:shd w:val="clear" w:color="auto" w:fill="FFFFFF"/>
        </w:rPr>
      </w:pPr>
      <w:r>
        <w:rPr>
          <w:shd w:val="clear" w:color="auto" w:fill="FFFFFF"/>
        </w:rPr>
        <w:t>Report</w:t>
      </w:r>
    </w:p>
    <w:p w:rsidR="00996971" w:rsidRDefault="00996971" w:rsidP="00996971">
      <w:pPr>
        <w:pStyle w:val="NoSpacing"/>
        <w:jc w:val="right"/>
        <w:rPr>
          <w:shd w:val="clear" w:color="auto" w:fill="FFFFFF"/>
        </w:rPr>
      </w:pP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Habitat for Humanity Landscape Project</w:t>
      </w:r>
    </w:p>
    <w:p w:rsidR="00996971" w:rsidRDefault="00996971" w:rsidP="00996971">
      <w:pPr>
        <w:pStyle w:val="NoSpacing"/>
        <w:jc w:val="right"/>
        <w:rPr>
          <w:shd w:val="clear" w:color="auto" w:fill="FFFFFF"/>
        </w:rPr>
      </w:pP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Pat Caren</w:t>
      </w:r>
    </w:p>
    <w:p w:rsidR="00996971" w:rsidRDefault="00996971" w:rsidP="00996971">
      <w:pPr>
        <w:pStyle w:val="NoSpacing"/>
        <w:jc w:val="right"/>
        <w:rPr>
          <w:shd w:val="clear" w:color="auto" w:fill="FFFFFF"/>
        </w:rPr>
      </w:pP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September 8, 2021</w:t>
      </w:r>
    </w:p>
    <w:p w:rsidR="00996971" w:rsidRDefault="00996971" w:rsidP="00996971">
      <w:pPr>
        <w:spacing w:line="480" w:lineRule="auto"/>
        <w:ind w:firstLine="720"/>
      </w:pPr>
      <w:r>
        <w:t>In May 1999, National Garden Clubs, Inc. and Habitat for Humanity International forged a partnership. Habitat’s mission is to eliminate poverty housing and homelessness. NGC’s goal is to enrich the lives of Habitat homeowners when Garden Clubs landscape the grounds of their houses.</w:t>
      </w:r>
    </w:p>
    <w:p w:rsidR="00996971" w:rsidRDefault="00996971" w:rsidP="00996971">
      <w:pPr>
        <w:pStyle w:val="NormalWeb"/>
        <w:shd w:val="clear" w:color="auto" w:fill="FFFFFF"/>
        <w:spacing w:before="0" w:beforeAutospacing="0" w:after="0" w:afterAutospacing="0" w:line="480" w:lineRule="auto"/>
        <w:ind w:firstLine="720"/>
        <w:contextualSpacing/>
        <w:rPr>
          <w:color w:val="000000"/>
          <w:spacing w:val="5"/>
          <w:shd w:val="clear" w:color="auto" w:fill="FFFFFF"/>
        </w:rPr>
      </w:pPr>
      <w:r>
        <w:t>Habitat for Humanity</w:t>
      </w:r>
      <w:r>
        <w:rPr>
          <w:color w:val="000000"/>
          <w:spacing w:val="5"/>
        </w:rPr>
        <w:t xml:space="preserve"> is a global nonprofit working in communities in all fifty states and 70 countries. Habitat’s vision is of a world where everyone has a decent place to live. </w:t>
      </w:r>
      <w:r>
        <w:rPr>
          <w:color w:val="000000"/>
          <w:spacing w:val="5"/>
          <w:shd w:val="clear" w:color="auto" w:fill="FFFFFF"/>
        </w:rPr>
        <w:t>Homebuyers invest their own labor, called sweat equity, working alongside volunteers to build their houses. They pay an affordable mortgage.</w:t>
      </w:r>
    </w:p>
    <w:p w:rsidR="00996971" w:rsidRDefault="00996971" w:rsidP="00996971">
      <w:pPr>
        <w:spacing w:line="480" w:lineRule="auto"/>
        <w:ind w:firstLine="720"/>
        <w:rPr>
          <w:color w:val="050505"/>
          <w:shd w:val="clear" w:color="auto" w:fill="FFFFFF"/>
        </w:rPr>
      </w:pPr>
      <w:r>
        <w:t xml:space="preserve">On July 29, 2021, this chairman had the privilege of joining a dozen volunteers in Palatka to landscape a recently completed home </w:t>
      </w:r>
      <w:r>
        <w:rPr>
          <w:color w:val="050505"/>
          <w:shd w:val="clear" w:color="auto" w:fill="FFFFFF"/>
        </w:rPr>
        <w:t xml:space="preserve">for a disabled Putnam County veteran. </w:t>
      </w:r>
    </w:p>
    <w:p w:rsidR="00996971" w:rsidRDefault="00996971" w:rsidP="00996971">
      <w:pPr>
        <w:spacing w:line="480" w:lineRule="auto"/>
        <w:ind w:firstLine="720"/>
        <w:rPr>
          <w:color w:val="050505"/>
          <w:shd w:val="clear" w:color="auto" w:fill="FFFFFF"/>
        </w:rPr>
      </w:pPr>
      <w:r>
        <w:rPr>
          <w:color w:val="050505"/>
          <w:shd w:val="clear" w:color="auto" w:fill="FFFFFF"/>
        </w:rPr>
        <w:t xml:space="preserve">Other participants included members of the Santa Fe Audubon Society, the Director of Putnam </w:t>
      </w:r>
      <w:r>
        <w:t>Habitat for Humanity,</w:t>
      </w:r>
      <w:r>
        <w:rPr>
          <w:color w:val="050505"/>
          <w:shd w:val="clear" w:color="auto" w:fill="FFFFFF"/>
        </w:rPr>
        <w:t xml:space="preserve"> Putnam County Master Gardeners and their county agent, Bradford County Master Gardeners, a University of Florida Horticulture student, and the Palatka Garden Club. The new homeowner was not able to participate because he had a doctor’s appointment.</w:t>
      </w:r>
    </w:p>
    <w:p w:rsidR="00996971" w:rsidRDefault="00996971" w:rsidP="00996971">
      <w:pPr>
        <w:spacing w:line="480" w:lineRule="auto"/>
        <w:ind w:firstLine="720"/>
        <w:rPr>
          <w:color w:val="050505"/>
          <w:shd w:val="clear" w:color="auto" w:fill="FFFFFF"/>
        </w:rPr>
      </w:pPr>
      <w:r>
        <w:rPr>
          <w:color w:val="050505"/>
          <w:shd w:val="clear" w:color="auto" w:fill="FFFFFF"/>
        </w:rPr>
        <w:t xml:space="preserve">Santa Fe Audubon had initiated the project and donated $400 for native plants, which were purchased at wholesale prices from a native plant nursery in Melrose. Kelly </w:t>
      </w:r>
      <w:proofErr w:type="spellStart"/>
      <w:r>
        <w:rPr>
          <w:color w:val="050505"/>
          <w:shd w:val="clear" w:color="auto" w:fill="FFFFFF"/>
        </w:rPr>
        <w:t>Tesiero</w:t>
      </w:r>
      <w:proofErr w:type="spellEnd"/>
      <w:r>
        <w:rPr>
          <w:color w:val="050505"/>
          <w:shd w:val="clear" w:color="auto" w:fill="FFFFFF"/>
        </w:rPr>
        <w:t>, owner of The Elegant Garden, designed the landscape.</w:t>
      </w:r>
    </w:p>
    <w:p w:rsidR="00996971" w:rsidRDefault="00996971" w:rsidP="00996971">
      <w:pPr>
        <w:spacing w:line="480" w:lineRule="auto"/>
        <w:ind w:firstLine="720"/>
      </w:pPr>
      <w:r>
        <w:t xml:space="preserve">The volunteers assembled at the house at 9:00 AM. Fortunately, part of the home site was in the shade. Participants brought their own yard tools. When the plants arrived, the landscape designer placed each plant where it was to be situated. The lot already had some mature trees. A few more trees plus shrubs, palms, </w:t>
      </w:r>
      <w:proofErr w:type="spellStart"/>
      <w:r>
        <w:t>coonties</w:t>
      </w:r>
      <w:proofErr w:type="spellEnd"/>
      <w:r>
        <w:t>, and flowering plants were added. All were native plants, thus low maintenance.</w:t>
      </w:r>
    </w:p>
    <w:p w:rsidR="00996971" w:rsidRDefault="00996971" w:rsidP="00996971">
      <w:pPr>
        <w:spacing w:line="480" w:lineRule="auto"/>
        <w:ind w:firstLine="720"/>
      </w:pPr>
      <w:r>
        <w:t xml:space="preserve">The first task was to remove weeds and grass from each of the three areas to be landscaped. Volunteers dug holes, </w:t>
      </w:r>
      <w:proofErr w:type="gramStart"/>
      <w:r>
        <w:t>cozied</w:t>
      </w:r>
      <w:proofErr w:type="gramEnd"/>
      <w:r>
        <w:t xml:space="preserve"> the plants into their new homes, and watered them. After that, they laid down cardboard for weed suppression and covered it with mulch. With so many eager hands, the task was completed in about two hours. The homeowner will be given yard tools and taught how to maintain his plantings.</w:t>
      </w:r>
    </w:p>
    <w:p w:rsidR="00996971" w:rsidRDefault="00996971" w:rsidP="00996971">
      <w:pPr>
        <w:spacing w:line="480" w:lineRule="auto"/>
        <w:ind w:firstLine="720"/>
      </w:pPr>
      <w:r>
        <w:t>This project fulfilled several of NGC’s goals. Garden Club members worked alongside volunteers from other organizations to install native plants which will support wildlife. A deserving homeowner has an attractive landscape he can be proud of. Everyone had a good time and now look forward to the next project. This was Palatka Garden Club members’ first experience with a Habitat landscape project, but it will not be their last.</w:t>
      </w:r>
    </w:p>
    <w:p w:rsidR="00996971" w:rsidRDefault="00996971" w:rsidP="00996971"/>
    <w:p w:rsidR="00996971" w:rsidRDefault="00996971" w:rsidP="00996971">
      <w:pPr>
        <w:rPr>
          <w:shd w:val="clear" w:color="auto" w:fill="FFFFFF"/>
        </w:rPr>
      </w:pPr>
      <w:r>
        <w:rPr>
          <w:shd w:val="clear" w:color="auto" w:fill="FFFFFF"/>
        </w:rPr>
        <w:t xml:space="preserve">Pat Caren </w:t>
      </w:r>
    </w:p>
    <w:p w:rsidR="00996971" w:rsidRDefault="00996971" w:rsidP="00996971">
      <w:pPr>
        <w:rPr>
          <w:rFonts w:ascii="Verdana" w:eastAsia="Times New Roman" w:hAnsi="Verdana"/>
        </w:rPr>
      </w:pPr>
      <w:r>
        <w:rPr>
          <w:shd w:val="clear" w:color="auto" w:fill="FFFFFF"/>
        </w:rPr>
        <w:t>Habitat for Humanity Landscape Project Chairman</w:t>
      </w:r>
      <w:r>
        <w:rPr>
          <w:rFonts w:ascii="Verdana" w:eastAsia="Times New Roman" w:hAnsi="Verdana"/>
        </w:rPr>
        <w:t xml:space="preserve"> </w:t>
      </w:r>
    </w:p>
    <w:p w:rsidR="00996971" w:rsidRDefault="00996971" w:rsidP="00996971">
      <w:pPr>
        <w:rPr>
          <w:rFonts w:ascii="Times New Roman" w:hAnsi="Times New Roman"/>
        </w:rPr>
      </w:pPr>
    </w:p>
    <w:p w:rsidR="00996971" w:rsidRDefault="00996971">
      <w:pPr>
        <w:rPr>
          <w:rFonts w:asciiTheme="majorHAnsi" w:eastAsiaTheme="majorEastAsia" w:hAnsiTheme="majorHAnsi" w:cstheme="majorBidi"/>
          <w:b/>
          <w:smallCaps/>
          <w:szCs w:val="32"/>
          <w:lang w:eastAsia="ja-JP"/>
        </w:rPr>
      </w:pPr>
      <w:r>
        <w:br w:type="page"/>
      </w:r>
    </w:p>
    <w:p w:rsidR="004F5642" w:rsidRDefault="005942E6" w:rsidP="0005219A">
      <w:pPr>
        <w:pStyle w:val="Heading1"/>
      </w:pPr>
      <w:bookmarkStart w:id="86" w:name="_Toc82421510"/>
      <w:r>
        <w:t>H</w:t>
      </w:r>
      <w:r w:rsidR="004F5642" w:rsidRPr="004F5642">
        <w:t>ALL OF FAME</w:t>
      </w:r>
      <w:bookmarkEnd w:id="84"/>
      <w:bookmarkEnd w:id="85"/>
      <w:bookmarkEnd w:id="86"/>
    </w:p>
    <w:p w:rsidR="007A4F10" w:rsidRDefault="007A4F10">
      <w:pPr>
        <w:rPr>
          <w:rFonts w:asciiTheme="majorHAnsi" w:eastAsiaTheme="majorEastAsia" w:hAnsiTheme="majorHAnsi" w:cstheme="majorBidi"/>
          <w:b/>
          <w:smallCaps/>
          <w:szCs w:val="32"/>
          <w:lang w:eastAsia="ja-JP"/>
        </w:rPr>
      </w:pPr>
      <w:bookmarkStart w:id="87" w:name="_Toc30430957"/>
      <w:bookmarkStart w:id="88" w:name="_Toc30431527"/>
      <w:r>
        <w:br w:type="page"/>
      </w:r>
    </w:p>
    <w:p w:rsidR="00D229A6" w:rsidRDefault="004F5642" w:rsidP="0005219A">
      <w:pPr>
        <w:pStyle w:val="Heading1"/>
      </w:pPr>
      <w:bookmarkStart w:id="89" w:name="_Toc82421511"/>
      <w:r w:rsidRPr="004F5642">
        <w:t xml:space="preserve">HEADQUARTERS AND </w:t>
      </w:r>
      <w:proofErr w:type="gramStart"/>
      <w:r w:rsidRPr="004F5642">
        <w:t>ENDOWMENT</w:t>
      </w:r>
      <w:bookmarkEnd w:id="87"/>
      <w:bookmarkEnd w:id="88"/>
      <w:r w:rsidR="007A4F10">
        <w:t xml:space="preserve">  (</w:t>
      </w:r>
      <w:proofErr w:type="gramEnd"/>
      <w:r w:rsidR="007A4F10">
        <w:t>&amp; GROUNDS)</w:t>
      </w:r>
      <w:bookmarkEnd w:id="89"/>
    </w:p>
    <w:p w:rsidR="007A4F10" w:rsidRDefault="007A4F10" w:rsidP="007A4F10">
      <w:pPr>
        <w:pStyle w:val="NoSpacing"/>
        <w:jc w:val="right"/>
        <w:rPr>
          <w:rFonts w:ascii="Times New Roman" w:hAnsi="Times New Roman" w:cs="Times New Roman"/>
          <w:sz w:val="24"/>
          <w:szCs w:val="24"/>
        </w:rPr>
      </w:pPr>
      <w:r>
        <w:rPr>
          <w:rFonts w:ascii="Times New Roman" w:hAnsi="Times New Roman" w:cs="Times New Roman"/>
          <w:sz w:val="24"/>
          <w:szCs w:val="24"/>
        </w:rPr>
        <w:t>Headquarters &amp; Endowment Committee</w:t>
      </w:r>
    </w:p>
    <w:p w:rsidR="007A4F10" w:rsidRDefault="007A4F10" w:rsidP="007A4F10">
      <w:pPr>
        <w:pStyle w:val="NoSpacing"/>
        <w:jc w:val="right"/>
        <w:rPr>
          <w:rFonts w:ascii="Times New Roman" w:hAnsi="Times New Roman" w:cs="Times New Roman"/>
          <w:sz w:val="24"/>
          <w:szCs w:val="24"/>
        </w:rPr>
      </w:pPr>
      <w:r>
        <w:rPr>
          <w:rFonts w:ascii="Times New Roman" w:hAnsi="Times New Roman" w:cs="Times New Roman"/>
          <w:sz w:val="24"/>
          <w:szCs w:val="24"/>
        </w:rPr>
        <w:t>Sue Angle, Chairman</w:t>
      </w:r>
    </w:p>
    <w:p w:rsidR="007A4F10" w:rsidRDefault="007A4F10" w:rsidP="007A4F10">
      <w:pPr>
        <w:pStyle w:val="NoSpacing"/>
        <w:jc w:val="right"/>
        <w:rPr>
          <w:rFonts w:ascii="Times New Roman" w:hAnsi="Times New Roman" w:cs="Times New Roman"/>
          <w:sz w:val="24"/>
          <w:szCs w:val="24"/>
        </w:rPr>
      </w:pPr>
      <w:r>
        <w:rPr>
          <w:rFonts w:ascii="Times New Roman" w:hAnsi="Times New Roman" w:cs="Times New Roman"/>
          <w:sz w:val="24"/>
          <w:szCs w:val="24"/>
        </w:rPr>
        <w:t>September 8, 2021</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Since our Board of Directors has not had the opportunity to meet together to enjoy friendship and business at our headquarters because of the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19 Pandemic since January 2020, I’m here to tell you that all is well at our FFGC home at 1400 S. Denning Drive.  </w:t>
      </w:r>
    </w:p>
    <w:p w:rsidR="007A4F10" w:rsidRDefault="007A4F10" w:rsidP="007A4F10">
      <w:pPr>
        <w:pStyle w:val="NoSpacing"/>
        <w:ind w:firstLine="720"/>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Our H&amp;E Trustees have met twice at headquarters since our April convention meeting to inspect our building and grounds and make sure anything needing to be repaired or looked into would be taken care of.  While we were there last month, Marge’s friend John Davis worked outside in the heat to cut back brush, tree limbs and other landscaping work that Marge and our members suggested, and we are so thankful to him.  Then over the Labor Day weekend, Marge and Tina set up work days, and with John’s help, they carried out a huge landscape clean-up of the grounds and we are so appreciative of what they have accomplished.  </w:t>
      </w:r>
    </w:p>
    <w:p w:rsidR="007A4F10" w:rsidRDefault="007A4F10" w:rsidP="007A4F10">
      <w:pPr>
        <w:pStyle w:val="NoSpacing"/>
        <w:ind w:firstLine="720"/>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Also while Tina spent time in the Winter Park area, she volunteered to install the approximately 20 bricks that had been ordered, engraved and paid for by many of your clubs to honor members who have gone above and beyond in their service to their club, district or FFGC.  Installing those bricks is not an easy job, and we thank Tina and Joanne for offering to save FFGC from having to hire someone to do that work.  Thank you, Tina and Joanne.</w:t>
      </w:r>
    </w:p>
    <w:p w:rsidR="007A4F10" w:rsidRDefault="007A4F10" w:rsidP="007A4F10">
      <w:pPr>
        <w:pStyle w:val="NoSpacing"/>
        <w:ind w:firstLine="720"/>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The Office Manager’s Job Description and Daily Duties were brought up to date and an annual review of Jenn’s performance was accomplished when we were there in August.   Agreement was unanimous that she has done an outstanding job, and an increase was approved bringing her salary to $33,000.00 annually.   It was also voted to close our headquarters’ office on Christmas Eve and New Year’s Eve this year.   Jenn had tested positive for Corona Virus in July and was quarantined for two weeks, but is fine now and back to working her full work days.</w:t>
      </w:r>
    </w:p>
    <w:p w:rsidR="007A4F10" w:rsidRDefault="007A4F10" w:rsidP="007A4F10">
      <w:pPr>
        <w:pStyle w:val="NoSpacing"/>
        <w:ind w:firstLine="720"/>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There has been no decision from the Circuit Court on the Appeal with the city, so we continue to wait.  The good news is events have continued with no noise complaints from our neighbors or no issues brought from the city.   Cocktails Catering has had more weddings throughout the summer, probably many being postponed from the pandemic time, and have a busy season coming up.  They continue to pay $4,510.00 per month in accordance with our agreement.</w:t>
      </w:r>
    </w:p>
    <w:p w:rsidR="007A4F10" w:rsidRDefault="007A4F10" w:rsidP="007A4F10">
      <w:pPr>
        <w:pStyle w:val="NoSpacing"/>
        <w:ind w:firstLine="720"/>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Susan Mello, our Grounds Chairman, continues her work in the gardens and arranged for necessary trimming of trees and pressure washing of sidewalks over the summer.  With this work and the added volunteer work over last weekend, our building’s landscaping and the native area acreage are beautiful and a place we can be proud of.  </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ind w:firstLine="720"/>
        <w:rPr>
          <w:rFonts w:ascii="Times New Roman" w:hAnsi="Times New Roman" w:cs="Times New Roman"/>
          <w:sz w:val="24"/>
          <w:szCs w:val="24"/>
        </w:rPr>
      </w:pPr>
      <w:r>
        <w:rPr>
          <w:rFonts w:ascii="Times New Roman" w:hAnsi="Times New Roman" w:cs="Times New Roman"/>
          <w:sz w:val="24"/>
          <w:szCs w:val="24"/>
        </w:rPr>
        <w:t>We are so fortunate to have dedicated and caring Trustees on the Headquarters and Endowment Committee. Many thanks for their service go to President Marge Hendon,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Vice President Tina Tuttle, Treasurer Jana Walling, H&amp;E Vice Chairman Sue Roberts, </w:t>
      </w:r>
      <w:proofErr w:type="gramStart"/>
      <w:r>
        <w:rPr>
          <w:rFonts w:ascii="Times New Roman" w:hAnsi="Times New Roman" w:cs="Times New Roman"/>
          <w:sz w:val="24"/>
          <w:szCs w:val="24"/>
        </w:rPr>
        <w:t>Secretary</w:t>
      </w:r>
      <w:proofErr w:type="gramEnd"/>
      <w:r>
        <w:rPr>
          <w:rFonts w:ascii="Times New Roman" w:hAnsi="Times New Roman" w:cs="Times New Roman"/>
          <w:sz w:val="24"/>
          <w:szCs w:val="24"/>
        </w:rPr>
        <w:t xml:space="preserve"> </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r>
        <w:rPr>
          <w:rFonts w:ascii="Times New Roman" w:hAnsi="Times New Roman" w:cs="Times New Roman"/>
          <w:sz w:val="24"/>
          <w:szCs w:val="24"/>
        </w:rPr>
        <w:t>Page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Headquarters &amp; Endowment Committee</w:t>
      </w:r>
    </w:p>
    <w:p w:rsidR="007A4F10" w:rsidRDefault="007A4F10" w:rsidP="007A4F10">
      <w:pPr>
        <w:pStyle w:val="NoSpacing"/>
        <w:jc w:val="right"/>
        <w:rPr>
          <w:rFonts w:ascii="Times New Roman" w:hAnsi="Times New Roman" w:cs="Times New Roman"/>
          <w:sz w:val="24"/>
          <w:szCs w:val="24"/>
        </w:rPr>
      </w:pPr>
      <w:r>
        <w:rPr>
          <w:rFonts w:ascii="Times New Roman" w:hAnsi="Times New Roman" w:cs="Times New Roman"/>
          <w:sz w:val="24"/>
          <w:szCs w:val="24"/>
        </w:rPr>
        <w:t>Sue Angle, Chairman</w:t>
      </w:r>
    </w:p>
    <w:p w:rsidR="007A4F10" w:rsidRDefault="007A4F10" w:rsidP="007A4F10">
      <w:pPr>
        <w:pStyle w:val="NoSpacing"/>
        <w:jc w:val="right"/>
        <w:rPr>
          <w:rFonts w:ascii="Times New Roman" w:hAnsi="Times New Roman" w:cs="Times New Roman"/>
          <w:sz w:val="24"/>
          <w:szCs w:val="24"/>
        </w:rPr>
      </w:pPr>
      <w:r>
        <w:rPr>
          <w:rFonts w:ascii="Times New Roman" w:hAnsi="Times New Roman" w:cs="Times New Roman"/>
          <w:sz w:val="24"/>
          <w:szCs w:val="24"/>
        </w:rPr>
        <w:t>September 8, 2021</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r>
        <w:rPr>
          <w:rFonts w:ascii="Times New Roman" w:hAnsi="Times New Roman" w:cs="Times New Roman"/>
          <w:sz w:val="24"/>
          <w:szCs w:val="24"/>
        </w:rPr>
        <w:t>Gwen Carter, Jo Ann Guise, Cissy Richardson, and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Vice President Mary Whisler, as well as Grounds Chairman, Susan Mello who attends as a guest.  These members are sincerely appreciated.  </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Brush Script MT" w:hAnsi="Brush Script MT" w:cs="Times New Roman"/>
          <w:sz w:val="36"/>
          <w:szCs w:val="36"/>
        </w:rPr>
      </w:pPr>
      <w:r>
        <w:rPr>
          <w:rFonts w:ascii="Brush Script MT" w:hAnsi="Brush Script MT" w:cs="Times New Roman"/>
          <w:sz w:val="36"/>
          <w:szCs w:val="36"/>
        </w:rPr>
        <w:t>Sue Angle</w:t>
      </w: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rsidP="007A4F10">
      <w:pPr>
        <w:pStyle w:val="NoSpacing"/>
        <w:rPr>
          <w:rFonts w:ascii="Times New Roman" w:hAnsi="Times New Roman" w:cs="Times New Roman"/>
          <w:sz w:val="24"/>
          <w:szCs w:val="24"/>
        </w:rPr>
      </w:pPr>
    </w:p>
    <w:p w:rsidR="007A4F10" w:rsidRDefault="007A4F10">
      <w:pPr>
        <w:rPr>
          <w:rFonts w:asciiTheme="majorHAnsi" w:eastAsiaTheme="majorEastAsia" w:hAnsiTheme="majorHAnsi" w:cstheme="majorBidi"/>
          <w:b/>
          <w:smallCaps/>
          <w:szCs w:val="32"/>
          <w:lang w:eastAsia="ja-JP"/>
        </w:rPr>
      </w:pPr>
      <w:r>
        <w:br w:type="page"/>
      </w:r>
    </w:p>
    <w:p w:rsidR="000D6DB9" w:rsidRDefault="000D6DB9" w:rsidP="0005219A">
      <w:pPr>
        <w:pStyle w:val="Heading1"/>
      </w:pPr>
      <w:bookmarkStart w:id="90" w:name="_Toc82421512"/>
      <w:r>
        <w:t>HELP DESK</w:t>
      </w:r>
      <w:bookmarkEnd w:id="90"/>
    </w:p>
    <w:p w:rsidR="0085524E" w:rsidRDefault="0085524E" w:rsidP="0085524E">
      <w:pPr>
        <w:pStyle w:val="NoSpacing"/>
        <w:rPr>
          <w:rFonts w:ascii="Times New Roman" w:hAnsi="Times New Roman" w:cs="Times New Roman"/>
          <w:sz w:val="24"/>
          <w:szCs w:val="24"/>
        </w:rPr>
      </w:pPr>
      <w:bookmarkStart w:id="91" w:name="_Toc30430959"/>
      <w:bookmarkStart w:id="92" w:name="_Toc30431529"/>
    </w:p>
    <w:p w:rsidR="004F5642" w:rsidRDefault="00DC7C0F" w:rsidP="0005219A">
      <w:pPr>
        <w:pStyle w:val="Heading1"/>
      </w:pPr>
      <w:bookmarkStart w:id="93" w:name="_Toc30430961"/>
      <w:bookmarkStart w:id="94" w:name="_Toc30431531"/>
      <w:bookmarkStart w:id="95" w:name="_Toc82421513"/>
      <w:bookmarkEnd w:id="91"/>
      <w:bookmarkEnd w:id="92"/>
      <w:r>
        <w:t>H</w:t>
      </w:r>
      <w:r w:rsidR="004F5642">
        <w:t>ISTORIAN</w:t>
      </w:r>
      <w:bookmarkEnd w:id="93"/>
      <w:bookmarkEnd w:id="94"/>
      <w:bookmarkEnd w:id="95"/>
    </w:p>
    <w:p w:rsidR="000D6DB9" w:rsidRDefault="000D6DB9" w:rsidP="0005219A">
      <w:pPr>
        <w:pStyle w:val="Heading1"/>
      </w:pPr>
    </w:p>
    <w:p w:rsidR="000D6DB9" w:rsidRDefault="000D6DB9" w:rsidP="0005219A">
      <w:pPr>
        <w:pStyle w:val="Heading1"/>
      </w:pPr>
      <w:bookmarkStart w:id="96" w:name="_Toc82421514"/>
      <w:r>
        <w:t>HOSPITALITY</w:t>
      </w:r>
      <w:bookmarkEnd w:id="96"/>
    </w:p>
    <w:p w:rsidR="0005219A" w:rsidRDefault="0005219A" w:rsidP="0005219A">
      <w:pPr>
        <w:pStyle w:val="Heading1"/>
      </w:pPr>
    </w:p>
    <w:p w:rsidR="0005219A" w:rsidRDefault="0005219A" w:rsidP="0005219A">
      <w:pPr>
        <w:pStyle w:val="Heading1"/>
        <w:rPr>
          <w:rFonts w:eastAsia="Times New Roman"/>
        </w:rPr>
      </w:pPr>
    </w:p>
    <w:p w:rsidR="008D5368" w:rsidRDefault="008D5368">
      <w:pPr>
        <w:rPr>
          <w:rFonts w:asciiTheme="majorHAnsi" w:eastAsiaTheme="majorEastAsia" w:hAnsiTheme="majorHAnsi" w:cstheme="majorBidi"/>
          <w:b/>
          <w:smallCaps/>
          <w:szCs w:val="32"/>
          <w:lang w:eastAsia="ja-JP"/>
        </w:rPr>
      </w:pPr>
      <w:bookmarkStart w:id="97" w:name="_Toc30430963"/>
      <w:bookmarkStart w:id="98" w:name="_Toc30431533"/>
      <w:r>
        <w:br w:type="page"/>
      </w:r>
    </w:p>
    <w:p w:rsidR="00CE7288" w:rsidRDefault="00CE7288" w:rsidP="0005219A">
      <w:pPr>
        <w:pStyle w:val="Heading1"/>
        <w:rPr>
          <w:rFonts w:eastAsia="Times New Roman"/>
        </w:rPr>
      </w:pPr>
      <w:bookmarkStart w:id="99" w:name="_Toc30430964"/>
      <w:bookmarkStart w:id="100" w:name="_Toc30431534"/>
      <w:bookmarkStart w:id="101" w:name="_Toc82421515"/>
      <w:bookmarkEnd w:id="97"/>
      <w:bookmarkEnd w:id="98"/>
      <w:r>
        <w:rPr>
          <w:rFonts w:eastAsia="Times New Roman"/>
        </w:rPr>
        <w:t>INSURANCE</w:t>
      </w:r>
      <w:bookmarkEnd w:id="99"/>
      <w:bookmarkEnd w:id="100"/>
      <w:bookmarkEnd w:id="101"/>
    </w:p>
    <w:p w:rsidR="00F05297" w:rsidRDefault="00F05297" w:rsidP="00F05297">
      <w:pPr>
        <w:jc w:val="right"/>
      </w:pPr>
      <w:bookmarkStart w:id="102" w:name="_Toc30430965"/>
      <w:bookmarkStart w:id="103" w:name="_Toc30431535"/>
      <w:r>
        <w:t>Report:  Insurance</w:t>
      </w:r>
    </w:p>
    <w:p w:rsidR="00F05297" w:rsidRDefault="00F05297" w:rsidP="00F05297">
      <w:pPr>
        <w:jc w:val="right"/>
      </w:pPr>
      <w:r>
        <w:t>Kelley Wood</w:t>
      </w:r>
    </w:p>
    <w:p w:rsidR="00F05297" w:rsidRDefault="00F05297" w:rsidP="00F05297">
      <w:pPr>
        <w:jc w:val="right"/>
      </w:pPr>
      <w:r>
        <w:t>Chairman</w:t>
      </w:r>
    </w:p>
    <w:p w:rsidR="00F05297" w:rsidRDefault="00F05297" w:rsidP="00F05297">
      <w:pPr>
        <w:jc w:val="right"/>
      </w:pPr>
      <w:r>
        <w:t>August 30, 2021</w:t>
      </w:r>
    </w:p>
    <w:p w:rsidR="00F05297" w:rsidRDefault="00F05297" w:rsidP="00F05297">
      <w:r>
        <w:t xml:space="preserve">Provided insurance certificates as requested for Convention 2021, SEEK and a Flower Show.  </w:t>
      </w:r>
      <w:proofErr w:type="gramStart"/>
      <w:r>
        <w:t>Working on the renewals of most insurance policies effective October 1, 2021.</w:t>
      </w:r>
      <w:proofErr w:type="gramEnd"/>
    </w:p>
    <w:p w:rsidR="00F05297" w:rsidRDefault="00F05297">
      <w:pPr>
        <w:rPr>
          <w:rFonts w:asciiTheme="majorHAnsi" w:eastAsia="Times New Roman" w:hAnsiTheme="majorHAnsi" w:cstheme="majorBidi"/>
          <w:b/>
          <w:smallCaps/>
          <w:szCs w:val="32"/>
          <w:lang w:eastAsia="ja-JP"/>
        </w:rPr>
      </w:pPr>
      <w:r>
        <w:rPr>
          <w:rFonts w:eastAsia="Times New Roman"/>
        </w:rPr>
        <w:br w:type="page"/>
      </w:r>
    </w:p>
    <w:p w:rsidR="00A37F4B" w:rsidRDefault="00CE7288" w:rsidP="00DA47F3">
      <w:pPr>
        <w:pStyle w:val="Heading1"/>
        <w:rPr>
          <w:rFonts w:ascii="Arial" w:hAnsi="Arial" w:cs="Arial"/>
          <w:sz w:val="24"/>
          <w:szCs w:val="24"/>
        </w:rPr>
      </w:pPr>
      <w:bookmarkStart w:id="104" w:name="_Toc82421516"/>
      <w:r>
        <w:rPr>
          <w:rFonts w:eastAsia="Times New Roman"/>
        </w:rPr>
        <w:t>INVASIVE SPECIES</w:t>
      </w:r>
      <w:bookmarkEnd w:id="102"/>
      <w:bookmarkEnd w:id="103"/>
      <w:bookmarkEnd w:id="104"/>
    </w:p>
    <w:p w:rsidR="00A37F4B" w:rsidRDefault="00A37F4B" w:rsidP="00A37F4B">
      <w:pPr>
        <w:jc w:val="both"/>
        <w:rPr>
          <w:rFonts w:ascii="Arial" w:hAnsi="Arial" w:cs="Arial"/>
          <w:sz w:val="24"/>
          <w:szCs w:val="24"/>
        </w:rPr>
      </w:pPr>
    </w:p>
    <w:p w:rsidR="00A37F4B" w:rsidRDefault="00A37F4B" w:rsidP="00A37F4B">
      <w:pPr>
        <w:jc w:val="both"/>
        <w:rPr>
          <w:rFonts w:ascii="Arial" w:hAnsi="Arial" w:cs="Arial"/>
          <w:sz w:val="24"/>
          <w:szCs w:val="24"/>
        </w:rPr>
      </w:pPr>
    </w:p>
    <w:p w:rsidR="00A37F4B" w:rsidRPr="006655A3" w:rsidRDefault="00A37F4B" w:rsidP="00A37F4B">
      <w:pPr>
        <w:jc w:val="both"/>
        <w:rPr>
          <w:rFonts w:ascii="Arial" w:hAnsi="Arial" w:cs="Arial"/>
          <w:sz w:val="24"/>
          <w:szCs w:val="24"/>
        </w:rPr>
      </w:pPr>
    </w:p>
    <w:p w:rsidR="006A67A3" w:rsidRPr="006655A3" w:rsidRDefault="006A67A3" w:rsidP="006A67A3">
      <w:pPr>
        <w:rPr>
          <w:rFonts w:ascii="Arial" w:hAnsi="Arial" w:cs="Arial"/>
          <w:sz w:val="24"/>
          <w:szCs w:val="24"/>
        </w:rPr>
      </w:pPr>
      <w:r w:rsidRPr="006655A3">
        <w:rPr>
          <w:rFonts w:ascii="Arial" w:hAnsi="Arial" w:cs="Arial"/>
          <w:sz w:val="24"/>
          <w:szCs w:val="24"/>
        </w:rPr>
        <w:t xml:space="preserve">                                                      </w:t>
      </w:r>
      <w:r>
        <w:rPr>
          <w:rFonts w:ascii="Arial" w:hAnsi="Arial" w:cs="Arial"/>
          <w:sz w:val="24"/>
          <w:szCs w:val="24"/>
        </w:rPr>
        <w:t xml:space="preserve">                          </w:t>
      </w:r>
    </w:p>
    <w:p w:rsidR="006A67A3" w:rsidRDefault="006A67A3" w:rsidP="00E0030A">
      <w:pPr>
        <w:rPr>
          <w:rFonts w:ascii="Arial" w:hAnsi="Arial" w:cs="Arial"/>
          <w:sz w:val="24"/>
          <w:szCs w:val="24"/>
        </w:rPr>
      </w:pPr>
      <w:r>
        <w:rPr>
          <w:rFonts w:ascii="Arial" w:hAnsi="Arial" w:cs="Arial"/>
          <w:sz w:val="24"/>
          <w:szCs w:val="24"/>
        </w:rPr>
        <w:t xml:space="preserve">                                                                                               </w:t>
      </w:r>
    </w:p>
    <w:p w:rsidR="00A37F4B" w:rsidRDefault="00A37F4B">
      <w:pPr>
        <w:rPr>
          <w:rFonts w:asciiTheme="majorHAnsi" w:eastAsiaTheme="majorEastAsia" w:hAnsiTheme="majorHAnsi" w:cstheme="majorBidi"/>
          <w:b/>
          <w:smallCaps/>
          <w:szCs w:val="32"/>
          <w:lang w:eastAsia="ja-JP"/>
        </w:rPr>
      </w:pPr>
      <w:bookmarkStart w:id="105" w:name="_Toc30430966"/>
      <w:bookmarkStart w:id="106" w:name="_Toc30431536"/>
      <w:r>
        <w:br w:type="page"/>
      </w:r>
    </w:p>
    <w:p w:rsidR="00CE7288" w:rsidRDefault="00CE7288" w:rsidP="0005219A">
      <w:pPr>
        <w:pStyle w:val="Heading1"/>
      </w:pPr>
      <w:bookmarkStart w:id="107" w:name="_Toc82421517"/>
      <w:r w:rsidRPr="00CE7288">
        <w:t>JUNIOR GARDENERS</w:t>
      </w:r>
      <w:bookmarkEnd w:id="105"/>
      <w:bookmarkEnd w:id="106"/>
      <w:bookmarkEnd w:id="107"/>
    </w:p>
    <w:p w:rsidR="00F05297" w:rsidRPr="00002B21" w:rsidRDefault="00F05297" w:rsidP="00F05297">
      <w:pPr>
        <w:spacing w:after="0"/>
        <w:jc w:val="right"/>
        <w:rPr>
          <w:rFonts w:ascii="Georgia" w:hAnsi="Georgia"/>
          <w:sz w:val="28"/>
          <w:szCs w:val="28"/>
        </w:rPr>
      </w:pPr>
      <w:bookmarkStart w:id="108" w:name="_Toc30430967"/>
      <w:bookmarkStart w:id="109" w:name="_Toc30431537"/>
      <w:r w:rsidRPr="00002B21">
        <w:rPr>
          <w:rFonts w:ascii="Georgia" w:hAnsi="Georgia"/>
          <w:sz w:val="28"/>
          <w:szCs w:val="28"/>
        </w:rPr>
        <w:t>Junior Gardener</w:t>
      </w:r>
    </w:p>
    <w:p w:rsidR="00F05297" w:rsidRPr="00002B21" w:rsidRDefault="00F05297" w:rsidP="00F05297">
      <w:pPr>
        <w:spacing w:after="0"/>
        <w:jc w:val="right"/>
        <w:rPr>
          <w:rFonts w:ascii="Georgia" w:hAnsi="Georgia"/>
          <w:sz w:val="28"/>
          <w:szCs w:val="28"/>
        </w:rPr>
      </w:pPr>
      <w:r w:rsidRPr="00002B21">
        <w:rPr>
          <w:rFonts w:ascii="Georgia" w:hAnsi="Georgia"/>
          <w:sz w:val="28"/>
          <w:szCs w:val="28"/>
        </w:rPr>
        <w:t>Jennifer Barber</w:t>
      </w:r>
    </w:p>
    <w:p w:rsidR="00F05297" w:rsidRDefault="00F05297" w:rsidP="00F05297">
      <w:pPr>
        <w:spacing w:after="0"/>
        <w:jc w:val="right"/>
        <w:rPr>
          <w:rFonts w:ascii="Georgia" w:hAnsi="Georgia"/>
          <w:sz w:val="28"/>
          <w:szCs w:val="28"/>
        </w:rPr>
      </w:pPr>
      <w:r w:rsidRPr="00002B21">
        <w:rPr>
          <w:rFonts w:ascii="Georgia" w:hAnsi="Georgia"/>
          <w:sz w:val="28"/>
          <w:szCs w:val="28"/>
        </w:rPr>
        <w:t>September 7,</w:t>
      </w:r>
      <w:r>
        <w:rPr>
          <w:rFonts w:ascii="Georgia" w:hAnsi="Georgia"/>
          <w:sz w:val="28"/>
          <w:szCs w:val="28"/>
        </w:rPr>
        <w:t xml:space="preserve"> </w:t>
      </w:r>
      <w:r w:rsidRPr="00002B21">
        <w:rPr>
          <w:rFonts w:ascii="Georgia" w:hAnsi="Georgia"/>
          <w:sz w:val="28"/>
          <w:szCs w:val="28"/>
        </w:rPr>
        <w:t>2021</w:t>
      </w:r>
    </w:p>
    <w:p w:rsidR="00F05297" w:rsidRDefault="00F05297" w:rsidP="00F05297">
      <w:pPr>
        <w:spacing w:after="0"/>
        <w:rPr>
          <w:rFonts w:ascii="Georgia" w:hAnsi="Georgia"/>
          <w:sz w:val="28"/>
          <w:szCs w:val="28"/>
        </w:rPr>
      </w:pPr>
    </w:p>
    <w:p w:rsidR="00F05297" w:rsidRPr="008A1280" w:rsidRDefault="00F05297" w:rsidP="00F05297">
      <w:pPr>
        <w:spacing w:after="0"/>
        <w:rPr>
          <w:rFonts w:ascii="Georgia" w:hAnsi="Georgia"/>
          <w:sz w:val="24"/>
          <w:szCs w:val="24"/>
        </w:rPr>
      </w:pPr>
      <w:r w:rsidRPr="008A1280">
        <w:rPr>
          <w:rFonts w:ascii="Georgia" w:hAnsi="Georgia"/>
          <w:sz w:val="24"/>
          <w:szCs w:val="24"/>
        </w:rPr>
        <w:t xml:space="preserve">School has resumed in person and school districts are welcoming volunteers back into the classrooms again.  We hope to see our Junior Garden Clubs go back to meeting together again soon.  </w:t>
      </w:r>
    </w:p>
    <w:p w:rsidR="00F05297" w:rsidRPr="008A1280" w:rsidRDefault="00F05297" w:rsidP="00F05297">
      <w:pPr>
        <w:spacing w:after="0"/>
        <w:rPr>
          <w:rFonts w:ascii="Georgia" w:hAnsi="Georgia"/>
          <w:sz w:val="24"/>
          <w:szCs w:val="24"/>
        </w:rPr>
      </w:pPr>
    </w:p>
    <w:p w:rsidR="00F05297" w:rsidRPr="008A1280" w:rsidRDefault="00F05297" w:rsidP="00F05297">
      <w:pPr>
        <w:spacing w:after="0"/>
        <w:rPr>
          <w:rFonts w:ascii="Georgia" w:hAnsi="Georgia"/>
          <w:sz w:val="24"/>
          <w:szCs w:val="24"/>
        </w:rPr>
      </w:pPr>
      <w:r w:rsidRPr="008A1280">
        <w:rPr>
          <w:rFonts w:ascii="Georgia" w:hAnsi="Georgia"/>
          <w:sz w:val="24"/>
          <w:szCs w:val="24"/>
        </w:rPr>
        <w:t>Over the summer</w:t>
      </w:r>
      <w:r>
        <w:rPr>
          <w:rFonts w:ascii="Georgia" w:hAnsi="Georgia"/>
          <w:sz w:val="24"/>
          <w:szCs w:val="24"/>
        </w:rPr>
        <w:t>,</w:t>
      </w:r>
      <w:r w:rsidRPr="008A1280">
        <w:rPr>
          <w:rFonts w:ascii="Georgia" w:hAnsi="Georgia"/>
          <w:sz w:val="24"/>
          <w:szCs w:val="24"/>
        </w:rPr>
        <w:t xml:space="preserve"> Junior Gardener Awards were reviewed and work wa</w:t>
      </w:r>
      <w:r>
        <w:rPr>
          <w:rFonts w:ascii="Georgia" w:hAnsi="Georgia"/>
          <w:sz w:val="24"/>
          <w:szCs w:val="24"/>
        </w:rPr>
        <w:t xml:space="preserve">s done to clarify, </w:t>
      </w:r>
      <w:r w:rsidRPr="008A1280">
        <w:rPr>
          <w:rFonts w:ascii="Georgia" w:hAnsi="Georgia"/>
          <w:sz w:val="24"/>
          <w:szCs w:val="24"/>
        </w:rPr>
        <w:t>simplify</w:t>
      </w:r>
      <w:r>
        <w:rPr>
          <w:rFonts w:ascii="Georgia" w:hAnsi="Georgia"/>
          <w:sz w:val="24"/>
          <w:szCs w:val="24"/>
        </w:rPr>
        <w:t>,</w:t>
      </w:r>
      <w:r w:rsidRPr="008A1280">
        <w:rPr>
          <w:rFonts w:ascii="Georgia" w:hAnsi="Georgia"/>
          <w:sz w:val="24"/>
          <w:szCs w:val="24"/>
        </w:rPr>
        <w:t xml:space="preserve"> and elaborate on awards that were missing some information.  The basic scale of </w:t>
      </w:r>
      <w:r>
        <w:rPr>
          <w:rFonts w:ascii="Georgia" w:hAnsi="Georgia"/>
          <w:sz w:val="24"/>
          <w:szCs w:val="24"/>
        </w:rPr>
        <w:t>points was reviewed and has</w:t>
      </w:r>
      <w:r w:rsidRPr="008A1280">
        <w:rPr>
          <w:rFonts w:ascii="Georgia" w:hAnsi="Georgia"/>
          <w:sz w:val="24"/>
          <w:szCs w:val="24"/>
        </w:rPr>
        <w:t xml:space="preserve"> been expanded upon to better reflect the new N</w:t>
      </w:r>
      <w:r>
        <w:rPr>
          <w:rFonts w:ascii="Georgia" w:hAnsi="Georgia"/>
          <w:sz w:val="24"/>
          <w:szCs w:val="24"/>
        </w:rPr>
        <w:t xml:space="preserve">GC rubrics and </w:t>
      </w:r>
      <w:r w:rsidRPr="008A1280">
        <w:rPr>
          <w:rFonts w:ascii="Georgia" w:hAnsi="Georgia"/>
          <w:sz w:val="24"/>
          <w:szCs w:val="24"/>
        </w:rPr>
        <w:t xml:space="preserve">to eliminate subjective and ambiguous wording(s).  Ultimately the goal of this process is to better inform award applicants and increase the number of award applications.  </w:t>
      </w:r>
    </w:p>
    <w:p w:rsidR="00F05297" w:rsidRPr="008A1280" w:rsidRDefault="00F05297" w:rsidP="00F05297">
      <w:pPr>
        <w:spacing w:after="0"/>
        <w:rPr>
          <w:rFonts w:ascii="Georgia" w:hAnsi="Georgia"/>
          <w:sz w:val="24"/>
          <w:szCs w:val="24"/>
        </w:rPr>
      </w:pPr>
    </w:p>
    <w:p w:rsidR="00F05297" w:rsidRPr="008A1280" w:rsidRDefault="00F05297" w:rsidP="00F05297">
      <w:pPr>
        <w:spacing w:after="0"/>
        <w:rPr>
          <w:rFonts w:ascii="Georgia" w:hAnsi="Georgia"/>
          <w:sz w:val="24"/>
          <w:szCs w:val="24"/>
        </w:rPr>
      </w:pPr>
      <w:r>
        <w:rPr>
          <w:rFonts w:ascii="Georgia" w:hAnsi="Georgia"/>
          <w:sz w:val="24"/>
          <w:szCs w:val="24"/>
        </w:rPr>
        <w:t xml:space="preserve">Motions have been brought </w:t>
      </w:r>
      <w:r w:rsidRPr="008A1280">
        <w:rPr>
          <w:rFonts w:ascii="Georgia" w:hAnsi="Georgia"/>
          <w:sz w:val="24"/>
          <w:szCs w:val="24"/>
        </w:rPr>
        <w:t xml:space="preserve">forth </w:t>
      </w:r>
      <w:r>
        <w:rPr>
          <w:rFonts w:ascii="Georgia" w:hAnsi="Georgia"/>
          <w:sz w:val="24"/>
          <w:szCs w:val="24"/>
        </w:rPr>
        <w:t>to</w:t>
      </w:r>
      <w:r w:rsidRPr="008A1280">
        <w:rPr>
          <w:rFonts w:ascii="Georgia" w:hAnsi="Georgia"/>
          <w:sz w:val="24"/>
          <w:szCs w:val="24"/>
        </w:rPr>
        <w:t xml:space="preserve"> add pre-kindergarten as an eligible grade level to be added as a junior gardener and to “promote” 6</w:t>
      </w:r>
      <w:r w:rsidRPr="008A1280">
        <w:rPr>
          <w:rFonts w:ascii="Georgia" w:hAnsi="Georgia"/>
          <w:sz w:val="24"/>
          <w:szCs w:val="24"/>
          <w:vertAlign w:val="superscript"/>
        </w:rPr>
        <w:t>th</w:t>
      </w:r>
      <w:r w:rsidRPr="008A1280">
        <w:rPr>
          <w:rFonts w:ascii="Georgia" w:hAnsi="Georgia"/>
          <w:sz w:val="24"/>
          <w:szCs w:val="24"/>
        </w:rPr>
        <w:t xml:space="preserve"> graders to Intermediate Gardeners.  The goal of this move is increase participation.  </w:t>
      </w:r>
    </w:p>
    <w:p w:rsidR="00F05297" w:rsidRPr="008A1280" w:rsidRDefault="00F05297" w:rsidP="00F05297">
      <w:pPr>
        <w:spacing w:after="0"/>
        <w:rPr>
          <w:rFonts w:ascii="Georgia" w:hAnsi="Georgia"/>
          <w:sz w:val="24"/>
          <w:szCs w:val="24"/>
        </w:rPr>
      </w:pPr>
    </w:p>
    <w:p w:rsidR="00F05297" w:rsidRPr="008A1280" w:rsidRDefault="00F05297" w:rsidP="00F05297">
      <w:pPr>
        <w:spacing w:after="0"/>
        <w:rPr>
          <w:rFonts w:ascii="Georgia" w:hAnsi="Georgia"/>
          <w:sz w:val="24"/>
          <w:szCs w:val="24"/>
        </w:rPr>
      </w:pPr>
      <w:r>
        <w:rPr>
          <w:rFonts w:ascii="Georgia" w:hAnsi="Georgia"/>
          <w:sz w:val="24"/>
          <w:szCs w:val="24"/>
        </w:rPr>
        <w:t>Currently, an effort has been made to contact</w:t>
      </w:r>
      <w:r w:rsidRPr="008A1280">
        <w:rPr>
          <w:rFonts w:ascii="Georgia" w:hAnsi="Georgia"/>
          <w:sz w:val="24"/>
          <w:szCs w:val="24"/>
        </w:rPr>
        <w:t xml:space="preserve"> all of the District Directors and District Junior Gardener Chairpersons to encourage clubs to start Junior Garden Clubs.  An expanded list of resources and ideas for clubs to increase participation and maintain membership of youth gardeners has been added to the FFGC website. A quick tutorial of all things Junior Gardener will be sent to all districts to be distributed to their clubs soon.  </w:t>
      </w:r>
    </w:p>
    <w:p w:rsidR="00F05297" w:rsidRPr="008A1280" w:rsidRDefault="00F05297" w:rsidP="00F05297">
      <w:pPr>
        <w:spacing w:after="0"/>
        <w:rPr>
          <w:rFonts w:ascii="Georgia" w:hAnsi="Georgia"/>
          <w:sz w:val="24"/>
          <w:szCs w:val="24"/>
        </w:rPr>
      </w:pPr>
    </w:p>
    <w:p w:rsidR="00F05297" w:rsidRPr="008A1280" w:rsidRDefault="00F05297" w:rsidP="00F05297">
      <w:pPr>
        <w:spacing w:after="0"/>
        <w:rPr>
          <w:rFonts w:ascii="Georgia" w:hAnsi="Georgia"/>
          <w:sz w:val="24"/>
          <w:szCs w:val="24"/>
        </w:rPr>
      </w:pPr>
      <w:r w:rsidRPr="008A1280">
        <w:rPr>
          <w:rFonts w:ascii="Georgia" w:hAnsi="Georgia"/>
          <w:sz w:val="24"/>
          <w:szCs w:val="24"/>
        </w:rPr>
        <w:t>Due to the circumstances of the last 18 months, the interest in the outdoors has had a huge surge in interest.  Families have gone camping for the first time ever, outside became a safe place for many, and growing your own food during lockdown was all over social media.  Nationwide initiatives from organizations like Arbor Day, National Wildlife Federation and even NGC to get kids outside</w:t>
      </w:r>
      <w:r>
        <w:rPr>
          <w:rFonts w:ascii="Georgia" w:hAnsi="Georgia"/>
          <w:sz w:val="24"/>
          <w:szCs w:val="24"/>
        </w:rPr>
        <w:t xml:space="preserve"> also</w:t>
      </w:r>
      <w:r w:rsidRPr="008A1280">
        <w:rPr>
          <w:rFonts w:ascii="Georgia" w:hAnsi="Georgia"/>
          <w:sz w:val="24"/>
          <w:szCs w:val="24"/>
        </w:rPr>
        <w:t xml:space="preserve"> have an impact on interest in Outdoor classrooms, school gardens and gardening for wildlife.  In short, there is no better time to start a Youth Garden Club.</w:t>
      </w:r>
    </w:p>
    <w:p w:rsidR="00F05297" w:rsidRPr="008A1280" w:rsidRDefault="00F05297" w:rsidP="00F05297">
      <w:pPr>
        <w:spacing w:after="0"/>
        <w:rPr>
          <w:rFonts w:ascii="Georgia" w:hAnsi="Georgia"/>
          <w:sz w:val="24"/>
          <w:szCs w:val="24"/>
        </w:rPr>
      </w:pPr>
    </w:p>
    <w:p w:rsidR="00F05297" w:rsidRDefault="00F05297" w:rsidP="00F05297">
      <w:pPr>
        <w:spacing w:after="0"/>
        <w:rPr>
          <w:rFonts w:ascii="Georgia" w:hAnsi="Georgia"/>
          <w:sz w:val="24"/>
          <w:szCs w:val="24"/>
        </w:rPr>
      </w:pPr>
      <w:r w:rsidRPr="008A1280">
        <w:rPr>
          <w:rFonts w:ascii="Georgia" w:hAnsi="Georgia"/>
          <w:sz w:val="24"/>
          <w:szCs w:val="24"/>
        </w:rPr>
        <w:t>Thank you</w:t>
      </w:r>
      <w:r>
        <w:rPr>
          <w:rFonts w:ascii="Georgia" w:hAnsi="Georgia"/>
          <w:sz w:val="24"/>
          <w:szCs w:val="24"/>
        </w:rPr>
        <w:t>.</w:t>
      </w:r>
    </w:p>
    <w:p w:rsidR="00F05297" w:rsidRDefault="00F05297" w:rsidP="00F05297">
      <w:pPr>
        <w:spacing w:after="0"/>
        <w:rPr>
          <w:rFonts w:ascii="Georgia" w:hAnsi="Georgia"/>
          <w:sz w:val="24"/>
          <w:szCs w:val="24"/>
        </w:rPr>
      </w:pPr>
    </w:p>
    <w:p w:rsidR="00F05297" w:rsidRDefault="00F05297" w:rsidP="00F05297">
      <w:pPr>
        <w:spacing w:after="0"/>
        <w:rPr>
          <w:rFonts w:ascii="Georgia" w:hAnsi="Georgia"/>
          <w:sz w:val="24"/>
          <w:szCs w:val="24"/>
        </w:rPr>
      </w:pPr>
    </w:p>
    <w:p w:rsidR="00A37F4B" w:rsidRDefault="00A37F4B">
      <w:pPr>
        <w:rPr>
          <w:rFonts w:asciiTheme="majorHAnsi" w:eastAsia="Times New Roman" w:hAnsiTheme="majorHAnsi" w:cstheme="majorBidi"/>
          <w:b/>
          <w:smallCaps/>
          <w:szCs w:val="32"/>
          <w:lang w:eastAsia="ja-JP"/>
        </w:rPr>
      </w:pPr>
      <w:r>
        <w:rPr>
          <w:rFonts w:eastAsia="Times New Roman"/>
        </w:rPr>
        <w:br w:type="page"/>
      </w:r>
    </w:p>
    <w:p w:rsidR="00933BDF" w:rsidRDefault="00933BDF">
      <w:pPr>
        <w:rPr>
          <w:rFonts w:asciiTheme="majorHAnsi" w:eastAsia="Times New Roman" w:hAnsiTheme="majorHAnsi" w:cstheme="majorBidi"/>
          <w:b/>
          <w:smallCaps/>
          <w:szCs w:val="32"/>
          <w:lang w:eastAsia="ja-JP"/>
        </w:rPr>
      </w:pPr>
      <w:bookmarkStart w:id="110" w:name="_Toc30430969"/>
      <w:bookmarkStart w:id="111" w:name="_Toc30431539"/>
      <w:bookmarkEnd w:id="108"/>
      <w:bookmarkEnd w:id="109"/>
    </w:p>
    <w:p w:rsidR="00CE7288" w:rsidRDefault="00DF14AD" w:rsidP="0005219A">
      <w:pPr>
        <w:pStyle w:val="Heading1"/>
        <w:rPr>
          <w:rFonts w:eastAsia="Times New Roman"/>
        </w:rPr>
      </w:pPr>
      <w:bookmarkStart w:id="112" w:name="_Toc82421518"/>
      <w:r>
        <w:rPr>
          <w:rFonts w:eastAsia="Times New Roman"/>
        </w:rPr>
        <w:t>LIFE MEMBERSHIPS</w:t>
      </w:r>
      <w:bookmarkEnd w:id="110"/>
      <w:bookmarkEnd w:id="111"/>
      <w:bookmarkEnd w:id="112"/>
    </w:p>
    <w:p w:rsidR="0054487F" w:rsidRDefault="0054487F">
      <w:pPr>
        <w:rPr>
          <w:rFonts w:asciiTheme="majorHAnsi" w:eastAsiaTheme="majorEastAsia" w:hAnsiTheme="majorHAnsi" w:cstheme="majorBidi"/>
          <w:b/>
          <w:smallCaps/>
          <w:szCs w:val="32"/>
          <w:lang w:eastAsia="ja-JP"/>
        </w:rPr>
      </w:pPr>
      <w:bookmarkStart w:id="113" w:name="_Toc30430971"/>
      <w:bookmarkStart w:id="114" w:name="_Toc30431541"/>
      <w:r>
        <w:rPr>
          <w:rFonts w:asciiTheme="majorHAnsi" w:eastAsiaTheme="majorEastAsia" w:hAnsiTheme="majorHAnsi" w:cstheme="majorBidi"/>
          <w:b/>
          <w:smallCaps/>
          <w:szCs w:val="32"/>
          <w:lang w:eastAsia="ja-JP"/>
        </w:rPr>
        <w:br w:type="page"/>
      </w:r>
    </w:p>
    <w:p w:rsidR="0054487F" w:rsidRDefault="0054487F" w:rsidP="0054487F">
      <w:pPr>
        <w:pStyle w:val="Heading1"/>
      </w:pPr>
      <w:bookmarkStart w:id="115" w:name="_Toc82421519"/>
      <w:r>
        <w:t>MATCHING GRANTS</w:t>
      </w:r>
      <w:bookmarkEnd w:id="115"/>
    </w:p>
    <w:p w:rsidR="0054487F" w:rsidRDefault="0054487F" w:rsidP="0054487F">
      <w:pPr>
        <w:pStyle w:val="NoSpacing"/>
        <w:jc w:val="right"/>
        <w:rPr>
          <w:b/>
          <w:bCs/>
          <w:sz w:val="28"/>
          <w:szCs w:val="28"/>
        </w:rPr>
      </w:pPr>
      <w:r>
        <w:rPr>
          <w:b/>
          <w:bCs/>
          <w:sz w:val="28"/>
          <w:szCs w:val="28"/>
        </w:rPr>
        <w:t>Matching Grants Program Report</w:t>
      </w:r>
    </w:p>
    <w:p w:rsidR="0054487F" w:rsidRDefault="0054487F" w:rsidP="0054487F">
      <w:pPr>
        <w:pStyle w:val="NoSpacing"/>
        <w:jc w:val="right"/>
        <w:rPr>
          <w:sz w:val="28"/>
          <w:szCs w:val="28"/>
        </w:rPr>
      </w:pPr>
      <w:r>
        <w:rPr>
          <w:sz w:val="28"/>
          <w:szCs w:val="28"/>
        </w:rPr>
        <w:t>Via Finance and SPC Committees</w:t>
      </w:r>
    </w:p>
    <w:p w:rsidR="0054487F" w:rsidRDefault="0054487F" w:rsidP="0054487F">
      <w:pPr>
        <w:pStyle w:val="NoSpacing"/>
        <w:jc w:val="right"/>
        <w:rPr>
          <w:sz w:val="28"/>
          <w:szCs w:val="28"/>
        </w:rPr>
      </w:pPr>
      <w:r>
        <w:rPr>
          <w:sz w:val="28"/>
          <w:szCs w:val="28"/>
        </w:rPr>
        <w:t xml:space="preserve">Marge Hendon and Gina </w:t>
      </w:r>
      <w:proofErr w:type="spellStart"/>
      <w:r>
        <w:rPr>
          <w:sz w:val="28"/>
          <w:szCs w:val="28"/>
        </w:rPr>
        <w:t>Jogan</w:t>
      </w:r>
      <w:proofErr w:type="spellEnd"/>
      <w:r>
        <w:rPr>
          <w:sz w:val="28"/>
          <w:szCs w:val="28"/>
        </w:rPr>
        <w:t>, respective Chairmen</w:t>
      </w:r>
    </w:p>
    <w:p w:rsidR="0054487F" w:rsidRDefault="0054487F" w:rsidP="0054487F">
      <w:pPr>
        <w:pStyle w:val="NoSpacing"/>
        <w:jc w:val="right"/>
        <w:rPr>
          <w:sz w:val="28"/>
          <w:szCs w:val="28"/>
        </w:rPr>
      </w:pPr>
      <w:r>
        <w:rPr>
          <w:sz w:val="28"/>
          <w:szCs w:val="28"/>
        </w:rPr>
        <w:t>September 2021</w:t>
      </w:r>
    </w:p>
    <w:p w:rsidR="0054487F" w:rsidRDefault="0054487F" w:rsidP="0054487F">
      <w:pPr>
        <w:rPr>
          <w:sz w:val="28"/>
          <w:szCs w:val="28"/>
        </w:rPr>
      </w:pPr>
    </w:p>
    <w:p w:rsidR="0054487F" w:rsidRPr="00293B02" w:rsidRDefault="0054487F" w:rsidP="0054487F">
      <w:pPr>
        <w:rPr>
          <w:sz w:val="24"/>
          <w:szCs w:val="24"/>
        </w:rPr>
      </w:pPr>
      <w:r w:rsidRPr="00293B02">
        <w:rPr>
          <w:sz w:val="24"/>
          <w:szCs w:val="24"/>
        </w:rPr>
        <w:t xml:space="preserve">As you are aware and have heard reported in previous reports and articles, FFGC has a </w:t>
      </w:r>
      <w:r w:rsidRPr="00293B02">
        <w:rPr>
          <w:b/>
          <w:bCs/>
          <w:sz w:val="24"/>
          <w:szCs w:val="24"/>
        </w:rPr>
        <w:t>MATCHING GRANTS PROGRAM</w:t>
      </w:r>
      <w:r w:rsidRPr="00293B02">
        <w:rPr>
          <w:sz w:val="24"/>
          <w:szCs w:val="24"/>
        </w:rPr>
        <w:t xml:space="preserve">.  Together the Finance Committee and the Strategic Planning committee have established the criteria, have an application form which you can access online and will award up to $5,000 per year in grant funds for various projects for clubs or circles:  Clubs and Circles are eligible for up to $500 in </w:t>
      </w:r>
      <w:r w:rsidRPr="00293B02">
        <w:rPr>
          <w:b/>
          <w:bCs/>
          <w:sz w:val="24"/>
          <w:szCs w:val="24"/>
        </w:rPr>
        <w:t xml:space="preserve">MATCHING FUNDS </w:t>
      </w:r>
      <w:r w:rsidRPr="00293B02">
        <w:rPr>
          <w:sz w:val="24"/>
          <w:szCs w:val="24"/>
        </w:rPr>
        <w:t>for:</w:t>
      </w:r>
    </w:p>
    <w:p w:rsidR="0054487F" w:rsidRPr="00293B02" w:rsidRDefault="0054487F" w:rsidP="0054487F">
      <w:pPr>
        <w:ind w:left="720"/>
        <w:rPr>
          <w:sz w:val="24"/>
          <w:szCs w:val="24"/>
        </w:rPr>
      </w:pPr>
      <w:r w:rsidRPr="00293B02">
        <w:rPr>
          <w:rFonts w:eastAsia="Times New Roman" w:cs="Arial"/>
          <w:color w:val="000000"/>
          <w:sz w:val="24"/>
          <w:szCs w:val="24"/>
        </w:rPr>
        <w:t>a) Any activity (workshop, program or other educational event) aimed at</w:t>
      </w:r>
      <w:r w:rsidRPr="00293B02">
        <w:rPr>
          <w:rFonts w:eastAsia="Times New Roman" w:cs="Arial"/>
          <w:b/>
          <w:bCs/>
          <w:color w:val="000000"/>
          <w:sz w:val="24"/>
          <w:szCs w:val="24"/>
        </w:rPr>
        <w:t xml:space="preserve"> increasing</w:t>
      </w:r>
      <w:r w:rsidRPr="00293B02">
        <w:rPr>
          <w:rFonts w:eastAsia="Times New Roman" w:cs="Arial"/>
          <w:color w:val="000000"/>
          <w:sz w:val="24"/>
          <w:szCs w:val="24"/>
        </w:rPr>
        <w:t xml:space="preserve"> </w:t>
      </w:r>
      <w:r w:rsidRPr="00293B02">
        <w:rPr>
          <w:rFonts w:eastAsia="Times New Roman" w:cs="Arial"/>
          <w:b/>
          <w:bCs/>
          <w:color w:val="000000"/>
          <w:sz w:val="24"/>
          <w:szCs w:val="24"/>
        </w:rPr>
        <w:t xml:space="preserve">membership </w:t>
      </w:r>
      <w:r w:rsidRPr="00293B02">
        <w:rPr>
          <w:rFonts w:eastAsia="Times New Roman" w:cs="Arial"/>
          <w:color w:val="000000"/>
          <w:sz w:val="24"/>
          <w:szCs w:val="24"/>
        </w:rPr>
        <w:t xml:space="preserve">by welcoming interested individuals to your Club/Circle.  </w:t>
      </w:r>
    </w:p>
    <w:p w:rsidR="0054487F" w:rsidRPr="00293B02" w:rsidRDefault="0054487F" w:rsidP="0054487F">
      <w:pPr>
        <w:spacing w:before="100" w:beforeAutospacing="1" w:after="100" w:afterAutospacing="1" w:line="225" w:lineRule="atLeast"/>
        <w:ind w:left="720"/>
        <w:rPr>
          <w:rFonts w:eastAsia="Times New Roman" w:cs="Arial"/>
          <w:color w:val="000000"/>
          <w:sz w:val="24"/>
          <w:szCs w:val="24"/>
        </w:rPr>
      </w:pPr>
      <w:r w:rsidRPr="00293B02">
        <w:rPr>
          <w:rFonts w:eastAsia="Times New Roman" w:cs="Arial"/>
          <w:color w:val="000000"/>
          <w:sz w:val="24"/>
          <w:szCs w:val="24"/>
        </w:rPr>
        <w:t xml:space="preserve">b) An activity to </w:t>
      </w:r>
      <w:r w:rsidRPr="00293B02">
        <w:rPr>
          <w:rFonts w:eastAsia="Times New Roman" w:cs="Arial"/>
          <w:b/>
          <w:bCs/>
          <w:color w:val="000000"/>
          <w:sz w:val="24"/>
          <w:szCs w:val="24"/>
        </w:rPr>
        <w:t>beautify your community</w:t>
      </w:r>
      <w:r w:rsidRPr="00293B02">
        <w:rPr>
          <w:rFonts w:eastAsia="Times New Roman" w:cs="Arial"/>
          <w:color w:val="000000"/>
          <w:sz w:val="24"/>
          <w:szCs w:val="24"/>
        </w:rPr>
        <w:t>, such as park plantings, school gardens, a divided road median or roadside beautification.</w:t>
      </w:r>
    </w:p>
    <w:p w:rsidR="0054487F" w:rsidRPr="00293B02" w:rsidRDefault="0054487F" w:rsidP="0054487F">
      <w:pPr>
        <w:spacing w:before="100" w:beforeAutospacing="1" w:after="100" w:afterAutospacing="1" w:line="225" w:lineRule="atLeast"/>
        <w:ind w:left="720"/>
        <w:rPr>
          <w:rFonts w:eastAsia="Times New Roman" w:cs="Arial"/>
          <w:i/>
          <w:iCs/>
          <w:color w:val="000000"/>
          <w:sz w:val="24"/>
          <w:szCs w:val="24"/>
        </w:rPr>
      </w:pPr>
      <w:r w:rsidRPr="00293B02">
        <w:rPr>
          <w:rFonts w:eastAsia="Times New Roman" w:cs="Arial"/>
          <w:color w:val="000000"/>
          <w:sz w:val="24"/>
          <w:szCs w:val="24"/>
        </w:rPr>
        <w:t xml:space="preserve">c) Any activity to </w:t>
      </w:r>
      <w:r w:rsidRPr="00293B02">
        <w:rPr>
          <w:rFonts w:eastAsia="Times New Roman" w:cs="Arial"/>
          <w:b/>
          <w:bCs/>
          <w:color w:val="000000"/>
          <w:sz w:val="24"/>
          <w:szCs w:val="24"/>
        </w:rPr>
        <w:t>increase awareness</w:t>
      </w:r>
      <w:r w:rsidRPr="00293B02">
        <w:rPr>
          <w:rFonts w:eastAsia="Times New Roman" w:cs="Arial"/>
          <w:color w:val="000000"/>
          <w:sz w:val="24"/>
          <w:szCs w:val="24"/>
        </w:rPr>
        <w:t xml:space="preserve"> of our organization’s mission, goals and objectives: </w:t>
      </w:r>
      <w:r w:rsidRPr="00293B02">
        <w:rPr>
          <w:rFonts w:eastAsia="Times New Roman" w:cs="Arial"/>
          <w:i/>
          <w:iCs/>
          <w:color w:val="000000"/>
          <w:sz w:val="24"/>
          <w:szCs w:val="24"/>
        </w:rPr>
        <w:t xml:space="preserve">“The Florida Federation of Garden Clubs, </w:t>
      </w:r>
      <w:proofErr w:type="spellStart"/>
      <w:r w:rsidRPr="00293B02">
        <w:rPr>
          <w:rFonts w:eastAsia="Times New Roman" w:cs="Arial"/>
          <w:i/>
          <w:iCs/>
          <w:color w:val="000000"/>
          <w:sz w:val="24"/>
          <w:szCs w:val="24"/>
        </w:rPr>
        <w:t>Inc</w:t>
      </w:r>
      <w:proofErr w:type="spellEnd"/>
      <w:r w:rsidRPr="00293B02">
        <w:rPr>
          <w:rFonts w:eastAsia="Times New Roman" w:cs="Arial"/>
          <w:i/>
          <w:iCs/>
          <w:color w:val="000000"/>
          <w:sz w:val="24"/>
          <w:szCs w:val="24"/>
        </w:rPr>
        <w:t xml:space="preserve"> promotes the love of gardening, floral and landscape design, and civic and environmental responsibility, by providing education, resources and networking opportunities for our members, youth and community.”</w:t>
      </w:r>
    </w:p>
    <w:p w:rsidR="0054487F" w:rsidRPr="00293B02" w:rsidRDefault="0054487F" w:rsidP="0054487F">
      <w:pPr>
        <w:spacing w:before="100" w:beforeAutospacing="1" w:after="100" w:afterAutospacing="1" w:line="225" w:lineRule="atLeast"/>
        <w:rPr>
          <w:sz w:val="24"/>
          <w:szCs w:val="24"/>
        </w:rPr>
      </w:pPr>
      <w:r w:rsidRPr="00293B02">
        <w:rPr>
          <w:sz w:val="24"/>
          <w:szCs w:val="24"/>
        </w:rPr>
        <w:t>Winners of the first annual Matching Grants Program were announced at the April Convention in Daytona Beach.  Results and reports regarding these projects are due to the FFGC 1</w:t>
      </w:r>
      <w:r w:rsidRPr="00293B02">
        <w:rPr>
          <w:sz w:val="24"/>
          <w:szCs w:val="24"/>
          <w:vertAlign w:val="superscript"/>
        </w:rPr>
        <w:t>st</w:t>
      </w:r>
      <w:r w:rsidRPr="00293B02">
        <w:rPr>
          <w:sz w:val="24"/>
          <w:szCs w:val="24"/>
        </w:rPr>
        <w:t xml:space="preserve"> VP no later than January ’22 Board meeting.  Please read and follow all requirements set forth in the application forms.  </w:t>
      </w:r>
    </w:p>
    <w:p w:rsidR="0054487F" w:rsidRPr="00293B02" w:rsidRDefault="0054487F" w:rsidP="0054487F">
      <w:pPr>
        <w:spacing w:before="100" w:beforeAutospacing="1" w:after="100" w:afterAutospacing="1" w:line="225" w:lineRule="atLeast"/>
        <w:rPr>
          <w:sz w:val="24"/>
          <w:szCs w:val="24"/>
        </w:rPr>
      </w:pPr>
      <w:r w:rsidRPr="00293B02">
        <w:rPr>
          <w:sz w:val="24"/>
          <w:szCs w:val="24"/>
        </w:rPr>
        <w:t>If you aren’t in, you can’t win…..and we KNOW that your clubs and circles are doing wonderful projects in all the award categories.  Looking forward to your application!</w:t>
      </w:r>
    </w:p>
    <w:p w:rsidR="0054487F" w:rsidRPr="00293B02" w:rsidRDefault="0054487F" w:rsidP="0054487F">
      <w:pPr>
        <w:spacing w:before="100" w:beforeAutospacing="1" w:after="100" w:afterAutospacing="1" w:line="225" w:lineRule="atLeast"/>
        <w:rPr>
          <w:sz w:val="24"/>
          <w:szCs w:val="24"/>
        </w:rPr>
      </w:pPr>
    </w:p>
    <w:p w:rsidR="0054487F" w:rsidRPr="00293B02" w:rsidRDefault="0054487F" w:rsidP="0054487F">
      <w:pPr>
        <w:spacing w:before="100" w:beforeAutospacing="1" w:after="100" w:afterAutospacing="1" w:line="225" w:lineRule="atLeast"/>
        <w:rPr>
          <w:rFonts w:eastAsia="Times New Roman" w:cs="Arial"/>
          <w:b/>
          <w:bCs/>
          <w:color w:val="000000"/>
          <w:sz w:val="24"/>
          <w:szCs w:val="24"/>
        </w:rPr>
      </w:pPr>
      <w:r w:rsidRPr="00293B02">
        <w:rPr>
          <w:b/>
          <w:bCs/>
          <w:sz w:val="24"/>
          <w:szCs w:val="24"/>
        </w:rPr>
        <w:t>SUMMARY</w:t>
      </w:r>
      <w:r w:rsidRPr="00293B02">
        <w:rPr>
          <w:sz w:val="24"/>
          <w:szCs w:val="24"/>
        </w:rPr>
        <w:t xml:space="preserve">:  It is time for the Matching Grants applications to be filed and reports to come from previous winners are due by the January BOD meeting.  </w:t>
      </w:r>
    </w:p>
    <w:p w:rsidR="0054487F" w:rsidRDefault="0054487F">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rsidR="0085524E" w:rsidRDefault="000D6DB9" w:rsidP="0054487F">
      <w:pPr>
        <w:pStyle w:val="Heading1"/>
      </w:pPr>
      <w:bookmarkStart w:id="116" w:name="_Toc82421520"/>
      <w:r>
        <w:t>MEMBERSHIP APPRECIATION</w:t>
      </w:r>
      <w:bookmarkEnd w:id="116"/>
    </w:p>
    <w:p w:rsidR="00F42C8F" w:rsidRDefault="00F42C8F">
      <w:pPr>
        <w:rPr>
          <w:rFonts w:asciiTheme="majorHAnsi" w:eastAsiaTheme="majorEastAsia" w:hAnsiTheme="majorHAnsi" w:cstheme="majorBidi"/>
          <w:b/>
          <w:smallCaps/>
          <w:szCs w:val="32"/>
          <w:lang w:eastAsia="ja-JP"/>
        </w:rPr>
      </w:pPr>
      <w:r>
        <w:br w:type="page"/>
      </w:r>
    </w:p>
    <w:p w:rsidR="00DF14AD" w:rsidRDefault="00080B40" w:rsidP="0005219A">
      <w:pPr>
        <w:pStyle w:val="Heading1"/>
      </w:pPr>
      <w:bookmarkStart w:id="117" w:name="_Toc82421521"/>
      <w:r>
        <w:t>M</w:t>
      </w:r>
      <w:r w:rsidR="00DF14AD" w:rsidRPr="00DF14AD">
        <w:t>EMBERSHIP</w:t>
      </w:r>
      <w:bookmarkEnd w:id="113"/>
      <w:bookmarkEnd w:id="114"/>
      <w:bookmarkEnd w:id="117"/>
    </w:p>
    <w:p w:rsidR="00F42C8F" w:rsidRDefault="00F42C8F" w:rsidP="00F42C8F">
      <w:pPr>
        <w:jc w:val="both"/>
      </w:pPr>
      <w:r w:rsidRPr="00564C4B">
        <w:t xml:space="preserve">                                                                                                          </w:t>
      </w:r>
      <w:r>
        <w:t xml:space="preserve">                                       </w:t>
      </w:r>
    </w:p>
    <w:p w:rsidR="00F42C8F" w:rsidRDefault="00F42C8F" w:rsidP="00F42C8F">
      <w:pPr>
        <w:pStyle w:val="NoSpacing"/>
        <w:jc w:val="right"/>
      </w:pPr>
      <w:r>
        <w:t xml:space="preserve">                                                                                                                                                New Membership</w:t>
      </w:r>
    </w:p>
    <w:p w:rsidR="00F42C8F" w:rsidRDefault="00F42C8F" w:rsidP="00F42C8F">
      <w:pPr>
        <w:pStyle w:val="NoSpacing"/>
        <w:jc w:val="right"/>
      </w:pPr>
      <w:r>
        <w:t xml:space="preserve">                                                                                                                                                            Ed </w:t>
      </w:r>
      <w:proofErr w:type="spellStart"/>
      <w:r>
        <w:t>Nendick</w:t>
      </w:r>
      <w:proofErr w:type="spellEnd"/>
    </w:p>
    <w:p w:rsidR="00F42C8F" w:rsidRPr="00564C4B" w:rsidRDefault="00F42C8F" w:rsidP="00F42C8F">
      <w:pPr>
        <w:pStyle w:val="NoSpacing"/>
        <w:jc w:val="right"/>
      </w:pPr>
      <w:r>
        <w:t xml:space="preserve">                                                                                                                                                       Sept. 7</w:t>
      </w:r>
      <w:r w:rsidRPr="004F4E7A">
        <w:rPr>
          <w:vertAlign w:val="superscript"/>
        </w:rPr>
        <w:t>th</w:t>
      </w:r>
      <w:proofErr w:type="gramStart"/>
      <w:r>
        <w:t>,2021</w:t>
      </w:r>
      <w:proofErr w:type="gramEnd"/>
    </w:p>
    <w:p w:rsidR="00F42C8F" w:rsidRDefault="00F42C8F" w:rsidP="00F42C8F">
      <w:pPr>
        <w:jc w:val="both"/>
      </w:pPr>
    </w:p>
    <w:p w:rsidR="00F42C8F" w:rsidRPr="00564C4B" w:rsidRDefault="00F42C8F" w:rsidP="00F42C8F">
      <w:pPr>
        <w:jc w:val="both"/>
        <w:rPr>
          <w:sz w:val="20"/>
          <w:szCs w:val="20"/>
        </w:rPr>
      </w:pPr>
      <w:r w:rsidRPr="00564C4B">
        <w:rPr>
          <w:sz w:val="20"/>
          <w:szCs w:val="20"/>
        </w:rPr>
        <w:t>Last Year’s successes include.</w:t>
      </w:r>
    </w:p>
    <w:p w:rsidR="00F42C8F" w:rsidRPr="004F4E7A" w:rsidRDefault="00F42C8F" w:rsidP="00F42C8F">
      <w:pPr>
        <w:pStyle w:val="ListParagraph"/>
        <w:numPr>
          <w:ilvl w:val="0"/>
          <w:numId w:val="23"/>
        </w:numPr>
        <w:spacing w:after="200" w:line="276" w:lineRule="auto"/>
        <w:jc w:val="both"/>
        <w:rPr>
          <w:sz w:val="20"/>
          <w:szCs w:val="20"/>
        </w:rPr>
      </w:pPr>
      <w:r w:rsidRPr="00564C4B">
        <w:rPr>
          <w:sz w:val="20"/>
          <w:szCs w:val="20"/>
        </w:rPr>
        <w:t xml:space="preserve">Monthly </w:t>
      </w:r>
      <w:r>
        <w:rPr>
          <w:sz w:val="20"/>
          <w:szCs w:val="20"/>
        </w:rPr>
        <w:t>messages</w:t>
      </w:r>
      <w:r w:rsidRPr="00564C4B">
        <w:rPr>
          <w:sz w:val="20"/>
          <w:szCs w:val="20"/>
        </w:rPr>
        <w:t xml:space="preserve"> published containing new suggestions for District Directors to forward to club Presidents and their Club New Membership Chairperson.</w:t>
      </w:r>
    </w:p>
    <w:p w:rsidR="00F42C8F" w:rsidRDefault="00F42C8F" w:rsidP="00F42C8F">
      <w:pPr>
        <w:pStyle w:val="ListParagraph"/>
        <w:numPr>
          <w:ilvl w:val="0"/>
          <w:numId w:val="23"/>
        </w:numPr>
        <w:spacing w:after="200" w:line="276" w:lineRule="auto"/>
        <w:jc w:val="both"/>
        <w:rPr>
          <w:sz w:val="20"/>
          <w:szCs w:val="20"/>
        </w:rPr>
      </w:pPr>
      <w:r w:rsidRPr="00564C4B">
        <w:rPr>
          <w:sz w:val="20"/>
          <w:szCs w:val="20"/>
        </w:rPr>
        <w:t xml:space="preserve">The Florida Federation of Garden Clubs </w:t>
      </w:r>
      <w:r>
        <w:rPr>
          <w:sz w:val="20"/>
          <w:szCs w:val="20"/>
        </w:rPr>
        <w:t>Membership Brochure</w:t>
      </w:r>
      <w:r w:rsidRPr="00564C4B">
        <w:rPr>
          <w:sz w:val="20"/>
          <w:szCs w:val="20"/>
        </w:rPr>
        <w:t xml:space="preserve"> in both English and Spanish got rave reviews.</w:t>
      </w:r>
    </w:p>
    <w:p w:rsidR="00F42C8F" w:rsidRDefault="00F42C8F" w:rsidP="00F42C8F">
      <w:pPr>
        <w:pStyle w:val="ListParagraph"/>
        <w:numPr>
          <w:ilvl w:val="0"/>
          <w:numId w:val="23"/>
        </w:numPr>
        <w:spacing w:after="200" w:line="276" w:lineRule="auto"/>
        <w:jc w:val="both"/>
        <w:rPr>
          <w:sz w:val="20"/>
          <w:szCs w:val="20"/>
        </w:rPr>
      </w:pPr>
      <w:r>
        <w:rPr>
          <w:sz w:val="20"/>
          <w:szCs w:val="20"/>
        </w:rPr>
        <w:t>Several Zoom meetings have been presented to District directors to present the most important ideas to improve on gaining new members.</w:t>
      </w:r>
    </w:p>
    <w:p w:rsidR="00F42C8F" w:rsidRPr="004F4E7A" w:rsidRDefault="00F42C8F" w:rsidP="00F42C8F">
      <w:pPr>
        <w:pStyle w:val="ListParagraph"/>
        <w:numPr>
          <w:ilvl w:val="0"/>
          <w:numId w:val="23"/>
        </w:numPr>
        <w:spacing w:after="200" w:line="276" w:lineRule="auto"/>
        <w:jc w:val="both"/>
        <w:rPr>
          <w:sz w:val="20"/>
          <w:szCs w:val="20"/>
        </w:rPr>
      </w:pPr>
      <w:r>
        <w:rPr>
          <w:sz w:val="20"/>
          <w:szCs w:val="20"/>
        </w:rPr>
        <w:t>The District Directors have appointed an Assistant District Director in charge of Membership. Several Zoom meetings have been held with those Assistant District Directors in charge of Membership to promote new members.</w:t>
      </w:r>
    </w:p>
    <w:p w:rsidR="00F42C8F" w:rsidRDefault="00F42C8F" w:rsidP="00F42C8F">
      <w:pPr>
        <w:jc w:val="both"/>
        <w:rPr>
          <w:sz w:val="20"/>
          <w:szCs w:val="20"/>
        </w:rPr>
      </w:pPr>
      <w:r w:rsidRPr="00564C4B">
        <w:rPr>
          <w:sz w:val="20"/>
          <w:szCs w:val="20"/>
        </w:rPr>
        <w:t>This Year we will build upon the ideas that got new members</w:t>
      </w:r>
      <w:r>
        <w:rPr>
          <w:sz w:val="20"/>
          <w:szCs w:val="20"/>
        </w:rPr>
        <w:t xml:space="preserve"> in two areas</w:t>
      </w:r>
    </w:p>
    <w:p w:rsidR="00F42C8F" w:rsidRDefault="00F42C8F" w:rsidP="00F42C8F">
      <w:pPr>
        <w:jc w:val="both"/>
        <w:rPr>
          <w:sz w:val="20"/>
          <w:szCs w:val="20"/>
        </w:rPr>
      </w:pPr>
      <w:proofErr w:type="gramStart"/>
      <w:r>
        <w:rPr>
          <w:sz w:val="20"/>
          <w:szCs w:val="20"/>
        </w:rPr>
        <w:t>1</w:t>
      </w:r>
      <w:r w:rsidRPr="00AE0041">
        <w:rPr>
          <w:sz w:val="20"/>
          <w:szCs w:val="20"/>
          <w:vertAlign w:val="superscript"/>
        </w:rPr>
        <w:t>st</w:t>
      </w:r>
      <w:r>
        <w:rPr>
          <w:sz w:val="20"/>
          <w:szCs w:val="20"/>
        </w:rPr>
        <w:t xml:space="preserve"> Advertising.</w:t>
      </w:r>
      <w:proofErr w:type="gramEnd"/>
      <w:r>
        <w:rPr>
          <w:sz w:val="20"/>
          <w:szCs w:val="20"/>
        </w:rPr>
        <w:t xml:space="preserve"> You can’t get a new member who does not know that you are there to share ideas on gardening, the environment, and classes dedicated to improving their knowledge of both Gardening and the environment. The Florida Federation of Garden Clubs is one of the best groups to be </w:t>
      </w:r>
      <w:proofErr w:type="spellStart"/>
      <w:r>
        <w:rPr>
          <w:sz w:val="20"/>
          <w:szCs w:val="20"/>
        </w:rPr>
        <w:t>apart</w:t>
      </w:r>
      <w:proofErr w:type="spellEnd"/>
      <w:r>
        <w:rPr>
          <w:sz w:val="20"/>
          <w:szCs w:val="20"/>
        </w:rPr>
        <w:t xml:space="preserve"> of. Advertising is not a costly thing. You can share with your community the name, address, dates, times of meetings, programs that your </w:t>
      </w:r>
      <w:proofErr w:type="gramStart"/>
      <w:r>
        <w:rPr>
          <w:sz w:val="20"/>
          <w:szCs w:val="20"/>
        </w:rPr>
        <w:t>club share</w:t>
      </w:r>
      <w:proofErr w:type="gramEnd"/>
      <w:r>
        <w:rPr>
          <w:sz w:val="20"/>
          <w:szCs w:val="20"/>
        </w:rPr>
        <w:t xml:space="preserve"> with the audience and what you are serving. Make a statement about how friendly and welcoming your club is. </w:t>
      </w:r>
    </w:p>
    <w:p w:rsidR="00F42C8F" w:rsidRDefault="00F42C8F" w:rsidP="00F42C8F">
      <w:pPr>
        <w:jc w:val="both"/>
        <w:rPr>
          <w:sz w:val="20"/>
          <w:szCs w:val="20"/>
        </w:rPr>
      </w:pPr>
      <w:r>
        <w:rPr>
          <w:sz w:val="20"/>
          <w:szCs w:val="20"/>
        </w:rPr>
        <w:t>Your Community Newspaper publishes at least once a week a bulletin board of community events that is free.</w:t>
      </w:r>
    </w:p>
    <w:p w:rsidR="00F42C8F" w:rsidRDefault="00F42C8F" w:rsidP="00F42C8F">
      <w:pPr>
        <w:jc w:val="both"/>
        <w:rPr>
          <w:sz w:val="20"/>
          <w:szCs w:val="20"/>
        </w:rPr>
      </w:pPr>
      <w:r>
        <w:rPr>
          <w:sz w:val="20"/>
          <w:szCs w:val="20"/>
        </w:rPr>
        <w:t>You should have all heard about the phone APP -Next Door. It now has a gardening section. Just put it on your phone and publish your club location, date, time, program that your club share with the audience and what you are serving. State all are welcome! I have seen many people looking for a garden club on there.</w:t>
      </w:r>
    </w:p>
    <w:p w:rsidR="00F42C8F" w:rsidRPr="00564C4B" w:rsidRDefault="00F42C8F" w:rsidP="00F42C8F">
      <w:pPr>
        <w:jc w:val="both"/>
        <w:rPr>
          <w:sz w:val="20"/>
          <w:szCs w:val="20"/>
        </w:rPr>
      </w:pPr>
      <w:r>
        <w:rPr>
          <w:sz w:val="20"/>
          <w:szCs w:val="20"/>
        </w:rPr>
        <w:t>2</w:t>
      </w:r>
      <w:r w:rsidRPr="003F4CA7">
        <w:rPr>
          <w:sz w:val="20"/>
          <w:szCs w:val="20"/>
          <w:vertAlign w:val="superscript"/>
        </w:rPr>
        <w:t>nd</w:t>
      </w:r>
      <w:r>
        <w:rPr>
          <w:sz w:val="20"/>
          <w:szCs w:val="20"/>
        </w:rPr>
        <w:t xml:space="preserve"> Ask your neighbors, church members, social club friends and anyone new coming to your meeting to Join! Then listen to our Membership Retention Chairman!</w:t>
      </w:r>
    </w:p>
    <w:p w:rsidR="00F42C8F" w:rsidRDefault="00F42C8F" w:rsidP="00F42C8F">
      <w:pPr>
        <w:jc w:val="both"/>
        <w:rPr>
          <w:sz w:val="20"/>
          <w:szCs w:val="20"/>
        </w:rPr>
      </w:pPr>
      <w:r>
        <w:rPr>
          <w:sz w:val="20"/>
          <w:szCs w:val="20"/>
        </w:rPr>
        <w:t>Summary: In summary</w:t>
      </w:r>
      <w:r w:rsidRPr="00564C4B">
        <w:rPr>
          <w:sz w:val="20"/>
          <w:szCs w:val="20"/>
        </w:rPr>
        <w:t xml:space="preserve"> with the disappearance of the Welcome Wagon organizations, we are the place new people moving in can go to make friends, learn about their communities, learn what grows in their communities, and make a difference in those communities. There are 1,</w:t>
      </w:r>
      <w:r>
        <w:rPr>
          <w:sz w:val="20"/>
          <w:szCs w:val="20"/>
        </w:rPr>
        <w:t>094</w:t>
      </w:r>
      <w:r w:rsidRPr="00564C4B">
        <w:rPr>
          <w:sz w:val="20"/>
          <w:szCs w:val="20"/>
        </w:rPr>
        <w:t xml:space="preserve"> new people moving into Florida </w:t>
      </w:r>
      <w:r>
        <w:rPr>
          <w:sz w:val="20"/>
          <w:szCs w:val="20"/>
        </w:rPr>
        <w:t>every</w:t>
      </w:r>
      <w:r w:rsidRPr="00564C4B">
        <w:rPr>
          <w:sz w:val="20"/>
          <w:szCs w:val="20"/>
        </w:rPr>
        <w:t xml:space="preserve"> Day!</w:t>
      </w:r>
    </w:p>
    <w:p w:rsidR="00F42C8F" w:rsidRDefault="00F42C8F" w:rsidP="00F42C8F">
      <w:pPr>
        <w:jc w:val="both"/>
        <w:rPr>
          <w:sz w:val="20"/>
          <w:szCs w:val="20"/>
        </w:rPr>
      </w:pPr>
      <w:r>
        <w:rPr>
          <w:sz w:val="20"/>
          <w:szCs w:val="20"/>
        </w:rPr>
        <w:t>Sincerely</w:t>
      </w:r>
    </w:p>
    <w:p w:rsidR="00F42C8F" w:rsidRPr="00564C4B" w:rsidRDefault="00F42C8F" w:rsidP="00F42C8F">
      <w:pPr>
        <w:jc w:val="both"/>
        <w:rPr>
          <w:sz w:val="20"/>
          <w:szCs w:val="20"/>
        </w:rPr>
      </w:pPr>
      <w:r>
        <w:rPr>
          <w:sz w:val="20"/>
          <w:szCs w:val="20"/>
        </w:rPr>
        <w:t xml:space="preserve">MR. Ed </w:t>
      </w:r>
      <w:proofErr w:type="spellStart"/>
      <w:r>
        <w:rPr>
          <w:sz w:val="20"/>
          <w:szCs w:val="20"/>
        </w:rPr>
        <w:t>Nendick</w:t>
      </w:r>
      <w:proofErr w:type="spellEnd"/>
      <w:r>
        <w:rPr>
          <w:sz w:val="20"/>
          <w:szCs w:val="20"/>
        </w:rPr>
        <w:t xml:space="preserve"> </w:t>
      </w:r>
    </w:p>
    <w:p w:rsidR="0085524E" w:rsidRDefault="0085524E">
      <w:pPr>
        <w:rPr>
          <w:rFonts w:asciiTheme="majorHAnsi" w:eastAsiaTheme="majorEastAsia" w:hAnsiTheme="majorHAnsi" w:cstheme="majorBidi"/>
          <w:b/>
          <w:smallCaps/>
          <w:szCs w:val="32"/>
          <w:lang w:eastAsia="ja-JP"/>
        </w:rPr>
      </w:pPr>
    </w:p>
    <w:p w:rsidR="00F42C8F" w:rsidRDefault="00F42C8F">
      <w:pPr>
        <w:rPr>
          <w:rFonts w:asciiTheme="majorHAnsi" w:eastAsiaTheme="majorEastAsia" w:hAnsiTheme="majorHAnsi" w:cstheme="majorBidi"/>
          <w:b/>
          <w:smallCaps/>
          <w:szCs w:val="32"/>
          <w:lang w:eastAsia="ja-JP"/>
        </w:rPr>
      </w:pPr>
      <w:r>
        <w:br w:type="page"/>
      </w:r>
    </w:p>
    <w:p w:rsidR="00DC504C" w:rsidRDefault="00DC504C" w:rsidP="0060195B">
      <w:pPr>
        <w:pStyle w:val="Heading1"/>
      </w:pPr>
      <w:bookmarkStart w:id="118" w:name="_Toc82421522"/>
      <w:r>
        <w:t>MEMBERSHIP RETENTION</w:t>
      </w:r>
      <w:bookmarkEnd w:id="118"/>
    </w:p>
    <w:p w:rsidR="00F42C8F" w:rsidRDefault="00F42C8F" w:rsidP="00F42C8F">
      <w:pPr>
        <w:pStyle w:val="NoSpacing"/>
        <w:jc w:val="right"/>
      </w:pPr>
      <w:r>
        <w:t xml:space="preserve">                                                                                                                                                                                                                   </w:t>
      </w:r>
      <w:r>
        <w:tab/>
      </w:r>
      <w:r>
        <w:tab/>
      </w:r>
      <w:r>
        <w:tab/>
      </w:r>
      <w:r>
        <w:tab/>
      </w:r>
      <w:r>
        <w:tab/>
      </w:r>
      <w:r>
        <w:tab/>
      </w:r>
      <w:r>
        <w:tab/>
      </w:r>
      <w:r>
        <w:tab/>
        <w:t>MEMBERSHIP RETENTION</w:t>
      </w:r>
    </w:p>
    <w:p w:rsidR="00F42C8F" w:rsidRDefault="00F42C8F" w:rsidP="00F42C8F">
      <w:pPr>
        <w:pStyle w:val="NoSpacing"/>
        <w:jc w:val="right"/>
      </w:pPr>
      <w:r>
        <w:t xml:space="preserve">                                                                                              JANE NENDICK</w:t>
      </w:r>
    </w:p>
    <w:p w:rsidR="00F42C8F" w:rsidRDefault="00F42C8F" w:rsidP="00F42C8F">
      <w:pPr>
        <w:pStyle w:val="NoSpacing"/>
        <w:jc w:val="right"/>
      </w:pPr>
      <w:r>
        <w:t xml:space="preserve">                                                                                              SEPTEMBER BOARD 2021</w:t>
      </w:r>
    </w:p>
    <w:p w:rsidR="00F42C8F" w:rsidRDefault="00F42C8F" w:rsidP="00F42C8F">
      <w:pPr>
        <w:rPr>
          <w:sz w:val="28"/>
          <w:szCs w:val="28"/>
        </w:rPr>
      </w:pPr>
    </w:p>
    <w:p w:rsidR="00F42C8F" w:rsidRPr="00F42C8F" w:rsidRDefault="00F42C8F" w:rsidP="00F42C8F">
      <w:pPr>
        <w:rPr>
          <w:sz w:val="24"/>
          <w:szCs w:val="24"/>
        </w:rPr>
      </w:pPr>
      <w:r>
        <w:rPr>
          <w:sz w:val="28"/>
          <w:szCs w:val="28"/>
        </w:rPr>
        <w:t>S</w:t>
      </w:r>
      <w:r w:rsidRPr="00F42C8F">
        <w:rPr>
          <w:sz w:val="24"/>
          <w:szCs w:val="24"/>
        </w:rPr>
        <w:t xml:space="preserve">INCE LAST SPRING, WE HAVE BEEN SO EXCITED TO LAUNCH THE PLAN OF WORKING DIRECTLY WITH ALL 12 ASSISTANT DISTRICT </w:t>
      </w:r>
      <w:proofErr w:type="gramStart"/>
      <w:r w:rsidRPr="00F42C8F">
        <w:rPr>
          <w:sz w:val="24"/>
          <w:szCs w:val="24"/>
        </w:rPr>
        <w:t>DIRECTORS ,</w:t>
      </w:r>
      <w:proofErr w:type="gramEnd"/>
      <w:r w:rsidRPr="00F42C8F">
        <w:rPr>
          <w:sz w:val="24"/>
          <w:szCs w:val="24"/>
        </w:rPr>
        <w:t xml:space="preserve"> MAKING THEIR MAIN JOB, “MEMBERSHIP CHAIR OF THE DISTRICT”.  </w:t>
      </w:r>
    </w:p>
    <w:p w:rsidR="00F42C8F" w:rsidRPr="00F42C8F" w:rsidRDefault="00F42C8F" w:rsidP="00F42C8F">
      <w:pPr>
        <w:rPr>
          <w:sz w:val="24"/>
          <w:szCs w:val="24"/>
        </w:rPr>
      </w:pPr>
      <w:r w:rsidRPr="00F42C8F">
        <w:rPr>
          <w:sz w:val="24"/>
          <w:szCs w:val="24"/>
        </w:rPr>
        <w:t>OUR FIRST ZOOM MEETING WAS HELD IN MAY 2021, AND THIS WAS TO GET ACQUAINTED, PLUS ASSIGN THE ASSIST. DD’S THE TASK OF WORKING DIRECTLY WITH EACH CLUB IN THE DISTRICT TO ENCOURAGE THEM TO PURPOSEFULLY PLAN A SUMMER ACTIVITY WITH THE MISSION OF INVITING PROSPECTIVE NEW MEMBERS.  WE HAVE HAD LOTS OF POSITIVE FEED BACK FROM THESE ACTIVITIES</w:t>
      </w:r>
      <w:proofErr w:type="gramStart"/>
      <w:r w:rsidRPr="00F42C8F">
        <w:rPr>
          <w:sz w:val="24"/>
          <w:szCs w:val="24"/>
        </w:rPr>
        <w:t>,  PLUS</w:t>
      </w:r>
      <w:proofErr w:type="gramEnd"/>
      <w:r w:rsidRPr="00F42C8F">
        <w:rPr>
          <w:sz w:val="24"/>
          <w:szCs w:val="24"/>
        </w:rPr>
        <w:t xml:space="preserve"> HAVE ESTABLISHED A WORKING REPOIRE WITH EACH DISTRICT.</w:t>
      </w:r>
    </w:p>
    <w:p w:rsidR="00F42C8F" w:rsidRPr="00F42C8F" w:rsidRDefault="00F42C8F" w:rsidP="00F42C8F">
      <w:pPr>
        <w:rPr>
          <w:sz w:val="24"/>
          <w:szCs w:val="24"/>
        </w:rPr>
      </w:pPr>
      <w:r w:rsidRPr="00F42C8F">
        <w:rPr>
          <w:sz w:val="24"/>
          <w:szCs w:val="24"/>
        </w:rPr>
        <w:t xml:space="preserve">HAVING BEEN INVITED TO ATTEND SEVERAL OF THESE PLANNED ACTIVITIES, WE ARE PLEASED TO REPORT </w:t>
      </w:r>
      <w:r w:rsidRPr="00F42C8F">
        <w:rPr>
          <w:b/>
          <w:bCs/>
          <w:sz w:val="24"/>
          <w:szCs w:val="24"/>
        </w:rPr>
        <w:t>SUCCESS</w:t>
      </w:r>
      <w:r w:rsidRPr="00F42C8F">
        <w:rPr>
          <w:sz w:val="24"/>
          <w:szCs w:val="24"/>
        </w:rPr>
        <w:t xml:space="preserve"> IN OBTAINING NEW MEMBERS, PLUS HAVING A FUN ACTIVITY FOR THE ESTABISHED MEMBERS TO GET TO KNOW EACHOTHER BETTER AND TO RELAX AND JUST HAVE FUN!</w:t>
      </w:r>
    </w:p>
    <w:p w:rsidR="00F42C8F" w:rsidRPr="00F42C8F" w:rsidRDefault="00F42C8F" w:rsidP="00F42C8F">
      <w:pPr>
        <w:rPr>
          <w:sz w:val="24"/>
          <w:szCs w:val="24"/>
        </w:rPr>
      </w:pPr>
      <w:r w:rsidRPr="00F42C8F">
        <w:rPr>
          <w:sz w:val="24"/>
          <w:szCs w:val="24"/>
        </w:rPr>
        <w:t>THROUGHOUT THE SUMMER MONTHS, WE HAVE BEEN IN CONTACT WITH EACH DISTRICT PERSONALLY AND WERE ABLE TO WARD OFF ANYTHING NEGATIVE.</w:t>
      </w:r>
    </w:p>
    <w:p w:rsidR="00F42C8F" w:rsidRPr="00F42C8F" w:rsidRDefault="00F42C8F" w:rsidP="00F42C8F">
      <w:pPr>
        <w:rPr>
          <w:sz w:val="24"/>
          <w:szCs w:val="24"/>
        </w:rPr>
      </w:pPr>
      <w:r w:rsidRPr="00F42C8F">
        <w:rPr>
          <w:sz w:val="24"/>
          <w:szCs w:val="24"/>
        </w:rPr>
        <w:t>OUR NEXT ZOOM MEETING IS SCHEDULED FOR AUGUST 15, AND THE FOCUS WILL BE ON RECRUITING 2 X 2, HOW TO “CLOSE THE SALE”, AND THE BENEFITS OF BELONGING TO FFGC.</w:t>
      </w:r>
    </w:p>
    <w:p w:rsidR="00F42C8F" w:rsidRPr="00F42C8F" w:rsidRDefault="00F42C8F" w:rsidP="00F42C8F">
      <w:pPr>
        <w:rPr>
          <w:sz w:val="24"/>
          <w:szCs w:val="24"/>
        </w:rPr>
      </w:pPr>
      <w:r w:rsidRPr="00F42C8F">
        <w:rPr>
          <w:sz w:val="24"/>
          <w:szCs w:val="24"/>
        </w:rPr>
        <w:t xml:space="preserve">IT IS THIS CHAIRMAN’S GOAL TO HAVE A ZOOM MEETING EVERY MONTH IN LIEU OF THE MONTHLY MEMBERSHIP MESSAGE GOING OUT TO ALL THE BOARD.  PERHAPS THIS WAY, THE INFORMATION WILL BE PASSED DOWN CORRECTLY TO ALL THE CLUBS.  A HUGE “THANK YOU” TO </w:t>
      </w:r>
      <w:r w:rsidRPr="00F42C8F">
        <w:rPr>
          <w:b/>
          <w:bCs/>
          <w:sz w:val="24"/>
          <w:szCs w:val="24"/>
        </w:rPr>
        <w:t xml:space="preserve">VALERIE SEINFELD </w:t>
      </w:r>
      <w:r w:rsidRPr="00F42C8F">
        <w:rPr>
          <w:sz w:val="24"/>
          <w:szCs w:val="24"/>
        </w:rPr>
        <w:t>FOR PUTTING THESE MEETINGS TOGETHER FOR US!</w:t>
      </w:r>
    </w:p>
    <w:p w:rsidR="00F42C8F" w:rsidRPr="00F42C8F" w:rsidRDefault="00F42C8F" w:rsidP="00F42C8F">
      <w:pPr>
        <w:rPr>
          <w:sz w:val="24"/>
          <w:szCs w:val="24"/>
        </w:rPr>
      </w:pPr>
      <w:r w:rsidRPr="00F42C8F">
        <w:rPr>
          <w:sz w:val="24"/>
          <w:szCs w:val="24"/>
        </w:rPr>
        <w:t>SUMMARY:  MONTHLY PERSONAL CONTACT WITH ALL DISTRICTS IS A GREAT WAY TO COMMUNICATE AND KEEP POSITIVE ACTIONS FLOWING.</w:t>
      </w:r>
    </w:p>
    <w:p w:rsidR="00F42C8F" w:rsidRPr="00F42C8F" w:rsidRDefault="00F42C8F" w:rsidP="00F42C8F">
      <w:pPr>
        <w:rPr>
          <w:sz w:val="24"/>
          <w:szCs w:val="24"/>
        </w:rPr>
      </w:pPr>
    </w:p>
    <w:p w:rsidR="00F42C8F" w:rsidRPr="00F42C8F" w:rsidRDefault="00F42C8F">
      <w:pPr>
        <w:rPr>
          <w:rFonts w:asciiTheme="majorHAnsi" w:eastAsiaTheme="majorEastAsia" w:hAnsiTheme="majorHAnsi" w:cstheme="majorBidi"/>
          <w:b/>
          <w:smallCaps/>
          <w:sz w:val="24"/>
          <w:szCs w:val="24"/>
          <w:lang w:eastAsia="ja-JP"/>
        </w:rPr>
      </w:pPr>
      <w:r w:rsidRPr="00F42C8F">
        <w:rPr>
          <w:sz w:val="24"/>
          <w:szCs w:val="24"/>
        </w:rPr>
        <w:br w:type="page"/>
      </w:r>
    </w:p>
    <w:p w:rsidR="000D6DB9" w:rsidRDefault="000D6DB9" w:rsidP="0060195B">
      <w:pPr>
        <w:pStyle w:val="Heading1"/>
      </w:pPr>
      <w:bookmarkStart w:id="119" w:name="_Toc82421523"/>
      <w:r>
        <w:t>NATIONAL GARDEN WEEK</w:t>
      </w:r>
      <w:bookmarkEnd w:id="119"/>
    </w:p>
    <w:p w:rsidR="000D6DB9" w:rsidRDefault="000D6DB9" w:rsidP="0060195B">
      <w:pPr>
        <w:pStyle w:val="Heading1"/>
      </w:pPr>
    </w:p>
    <w:p w:rsidR="000D6DB9" w:rsidRDefault="000D6DB9" w:rsidP="0060195B">
      <w:pPr>
        <w:pStyle w:val="Heading1"/>
      </w:pPr>
      <w:bookmarkStart w:id="120" w:name="_Toc82421524"/>
      <w:r>
        <w:t>NGC CONVENTION 2022</w:t>
      </w:r>
      <w:bookmarkEnd w:id="120"/>
    </w:p>
    <w:p w:rsidR="000D6DB9" w:rsidRDefault="000D6DB9" w:rsidP="0060195B">
      <w:pPr>
        <w:pStyle w:val="Heading1"/>
      </w:pPr>
    </w:p>
    <w:p w:rsidR="00C6571D" w:rsidRDefault="00C6571D">
      <w:pPr>
        <w:rPr>
          <w:rFonts w:asciiTheme="majorHAnsi" w:eastAsiaTheme="majorEastAsia" w:hAnsiTheme="majorHAnsi" w:cstheme="majorBidi"/>
          <w:b/>
          <w:smallCaps/>
          <w:szCs w:val="32"/>
          <w:lang w:eastAsia="ja-JP"/>
        </w:rPr>
      </w:pPr>
      <w:r>
        <w:br w:type="page"/>
      </w:r>
    </w:p>
    <w:p w:rsidR="000D6DB9" w:rsidRDefault="000D6DB9" w:rsidP="0060195B">
      <w:pPr>
        <w:pStyle w:val="Heading1"/>
      </w:pPr>
      <w:bookmarkStart w:id="121" w:name="_Toc82421525"/>
      <w:r>
        <w:t>NGC ENVIRONMENTAL SCHOOL CHAIRMAN</w:t>
      </w:r>
      <w:bookmarkEnd w:id="121"/>
    </w:p>
    <w:p w:rsidR="00C6571D" w:rsidRPr="00C6571D" w:rsidRDefault="00C6571D" w:rsidP="00C6571D">
      <w:pPr>
        <w:autoSpaceDE w:val="0"/>
        <w:autoSpaceDN w:val="0"/>
        <w:adjustRightInd w:val="0"/>
        <w:spacing w:after="0" w:line="240" w:lineRule="auto"/>
        <w:rPr>
          <w:rFonts w:ascii="Calibri" w:hAnsi="Calibri" w:cs="Calibri"/>
          <w:color w:val="000000"/>
          <w:sz w:val="24"/>
          <w:szCs w:val="24"/>
        </w:rPr>
      </w:pP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r w:rsidRPr="00C6571D">
        <w:rPr>
          <w:rFonts w:ascii="Calibri" w:hAnsi="Calibri" w:cs="Calibri"/>
          <w:color w:val="000000"/>
          <w:sz w:val="24"/>
          <w:szCs w:val="24"/>
        </w:rPr>
        <w:t xml:space="preserve"> </w:t>
      </w:r>
      <w:r w:rsidRPr="00C6571D">
        <w:rPr>
          <w:rFonts w:ascii="Calibri" w:hAnsi="Calibri" w:cs="Calibri"/>
          <w:b/>
          <w:bCs/>
          <w:color w:val="000000"/>
          <w:sz w:val="23"/>
          <w:szCs w:val="23"/>
        </w:rPr>
        <w:t xml:space="preserve">FFGC’s NGC Environmental School Chairman Report for the September Board Meeting </w:t>
      </w: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r w:rsidRPr="00C6571D">
        <w:rPr>
          <w:rFonts w:ascii="Calibri" w:hAnsi="Calibri" w:cs="Calibri"/>
          <w:color w:val="000000"/>
          <w:sz w:val="23"/>
          <w:szCs w:val="23"/>
        </w:rPr>
        <w:t xml:space="preserve">These are the actions taken since accepting this Chairman’s position on 8/31/2021 </w:t>
      </w:r>
    </w:p>
    <w:p w:rsidR="00C6571D" w:rsidRPr="00C6571D" w:rsidRDefault="00C6571D" w:rsidP="00C6571D">
      <w:pPr>
        <w:autoSpaceDE w:val="0"/>
        <w:autoSpaceDN w:val="0"/>
        <w:adjustRightInd w:val="0"/>
        <w:spacing w:after="39"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Secured the data base of student records from the former Chairman </w:t>
      </w:r>
    </w:p>
    <w:p w:rsidR="00C6571D" w:rsidRPr="00C6571D" w:rsidRDefault="00C6571D" w:rsidP="00C6571D">
      <w:pPr>
        <w:autoSpaceDE w:val="0"/>
        <w:autoSpaceDN w:val="0"/>
        <w:adjustRightInd w:val="0"/>
        <w:spacing w:after="39"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Made arrangement with the former Chairman to secure the rest of the historical records </w:t>
      </w:r>
    </w:p>
    <w:p w:rsidR="00C6571D" w:rsidRPr="00C6571D" w:rsidRDefault="00C6571D" w:rsidP="00C6571D">
      <w:pPr>
        <w:autoSpaceDE w:val="0"/>
        <w:autoSpaceDN w:val="0"/>
        <w:adjustRightInd w:val="0"/>
        <w:spacing w:after="39"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Downloaded all relevant documentation from the NGC Website </w:t>
      </w:r>
    </w:p>
    <w:p w:rsidR="00C6571D" w:rsidRPr="00C6571D" w:rsidRDefault="00C6571D" w:rsidP="00C6571D">
      <w:pPr>
        <w:autoSpaceDE w:val="0"/>
        <w:autoSpaceDN w:val="0"/>
        <w:adjustRightInd w:val="0"/>
        <w:spacing w:after="39"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Reviewed the FFGC Charter, Bylaws and Standing Rules to understand Florida processes as they relate to the NGC Schools </w:t>
      </w:r>
    </w:p>
    <w:p w:rsidR="00C6571D" w:rsidRPr="00C6571D" w:rsidRDefault="00C6571D" w:rsidP="00C6571D">
      <w:pPr>
        <w:autoSpaceDE w:val="0"/>
        <w:autoSpaceDN w:val="0"/>
        <w:adjustRightInd w:val="0"/>
        <w:spacing w:after="39"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Began working with the Tri-Council President to determine what support, financial and other, can be secured for schools </w:t>
      </w: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Started developing a strategy for offering help to the Districts and Clubs to encourage them to offer Environmental Schools </w:t>
      </w: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r w:rsidRPr="00C6571D">
        <w:rPr>
          <w:rFonts w:ascii="Calibri" w:hAnsi="Calibri" w:cs="Calibri"/>
          <w:color w:val="000000"/>
          <w:sz w:val="23"/>
          <w:szCs w:val="23"/>
        </w:rPr>
        <w:t xml:space="preserve">These are the actions planned or envisioned at this point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Review current NGC Tri-Schools Handbook to solidify the roles of, and relationship between, the Local, State and Accrediting Chairmen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Also determine processes involving the FFGC Accrediting Chairman, Deep South and NGC contacts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Use the historical records and local contacts to document a history of each Environmental School held in FFGC, where, and by which Club or District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Ask to attend the District Director’s meetings to offer to work with their Local Chairmen to help them as they plan and deliver a series of the NGC Environmental School courses, recommending a six-month lead time from start to finish for delivering each course.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Ensure that every Local Chairman has downloaded the latest version of the Tri-Schools handbook and forms and, if they have run a school in the past, that they understand the changes that may have occurred, including options for delivering in person or via Zoom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Determine if any of the processes and budget tracking documents I have used in the past will be of use by the FFGC Local Chairmen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Formalize a process with the Tri-Council for the support of the Environmental Schools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Work with the Tri-Council, the Parliamentarian, and the Treasurer and/or Finance Chairman to determine how the NGC school budgeting processes are to work within FFGC as defined in Bylaws Article V Section 2 and Standing Rules Sections 2, 6A &amp; 7g.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proofErr w:type="gramStart"/>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Work with the Parliamentarian and others to determine how Standing Rule 7e is administered regarding retention of school manuals.</w:t>
      </w:r>
      <w:proofErr w:type="gramEnd"/>
      <w:r w:rsidRPr="00C6571D">
        <w:rPr>
          <w:rFonts w:ascii="Calibri" w:hAnsi="Calibri" w:cs="Calibri"/>
          <w:color w:val="000000"/>
          <w:sz w:val="23"/>
          <w:szCs w:val="23"/>
        </w:rPr>
        <w:t xml:space="preserve"> </w:t>
      </w:r>
    </w:p>
    <w:p w:rsidR="00C6571D" w:rsidRPr="00C6571D" w:rsidRDefault="00C6571D" w:rsidP="00C6571D">
      <w:pPr>
        <w:autoSpaceDE w:val="0"/>
        <w:autoSpaceDN w:val="0"/>
        <w:adjustRightInd w:val="0"/>
        <w:spacing w:after="41"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Recommend minor revisions to the FFGC Standing Rule 7e related to the names of the NGC Schools. </w:t>
      </w: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r w:rsidRPr="00C6571D">
        <w:rPr>
          <w:rFonts w:ascii="Wingdings" w:hAnsi="Wingdings" w:cs="Wingdings"/>
          <w:color w:val="000000"/>
          <w:sz w:val="23"/>
          <w:szCs w:val="23"/>
        </w:rPr>
        <w:t>❖</w:t>
      </w:r>
      <w:r w:rsidRPr="00C6571D">
        <w:rPr>
          <w:rFonts w:ascii="Wingdings" w:hAnsi="Wingdings" w:cs="Wingdings"/>
          <w:color w:val="000000"/>
          <w:sz w:val="23"/>
          <w:szCs w:val="23"/>
        </w:rPr>
        <w:t></w:t>
      </w:r>
      <w:r w:rsidRPr="00C6571D">
        <w:rPr>
          <w:rFonts w:ascii="Calibri" w:hAnsi="Calibri" w:cs="Calibri"/>
          <w:color w:val="000000"/>
          <w:sz w:val="23"/>
          <w:szCs w:val="23"/>
        </w:rPr>
        <w:t xml:space="preserve">Develop a database of instructors recommended by previous Local Chairmen, including from other states for potential Zoom courses </w:t>
      </w:r>
    </w:p>
    <w:p w:rsidR="00C6571D" w:rsidRPr="00C6571D" w:rsidRDefault="00C6571D" w:rsidP="00C6571D">
      <w:pPr>
        <w:autoSpaceDE w:val="0"/>
        <w:autoSpaceDN w:val="0"/>
        <w:adjustRightInd w:val="0"/>
        <w:spacing w:after="0" w:line="240" w:lineRule="auto"/>
        <w:rPr>
          <w:rFonts w:ascii="Calibri" w:hAnsi="Calibri" w:cs="Calibri"/>
          <w:color w:val="000000"/>
          <w:sz w:val="23"/>
          <w:szCs w:val="23"/>
        </w:rPr>
      </w:pPr>
    </w:p>
    <w:p w:rsidR="00C6571D" w:rsidRDefault="00C6571D" w:rsidP="00C6571D">
      <w:pPr>
        <w:rPr>
          <w:rFonts w:asciiTheme="majorHAnsi" w:eastAsiaTheme="majorEastAsia" w:hAnsiTheme="majorHAnsi" w:cstheme="majorBidi"/>
          <w:b/>
          <w:smallCaps/>
          <w:szCs w:val="32"/>
          <w:lang w:eastAsia="ja-JP"/>
        </w:rPr>
      </w:pPr>
      <w:r w:rsidRPr="00C6571D">
        <w:rPr>
          <w:rFonts w:ascii="Calibri" w:hAnsi="Calibri" w:cs="Calibri"/>
          <w:color w:val="000000"/>
          <w:sz w:val="23"/>
          <w:szCs w:val="23"/>
        </w:rPr>
        <w:t xml:space="preserve">Submitted by Lydia Barbour, FFGC’s NGC Environmental School Chairman - September 9, 2021 </w:t>
      </w:r>
    </w:p>
    <w:p w:rsidR="00C6571D" w:rsidRDefault="00C6571D" w:rsidP="0060195B">
      <w:pPr>
        <w:pStyle w:val="Heading1"/>
      </w:pPr>
    </w:p>
    <w:p w:rsidR="000D6DB9" w:rsidRDefault="000D6DB9" w:rsidP="0060195B">
      <w:pPr>
        <w:pStyle w:val="Heading1"/>
      </w:pPr>
      <w:bookmarkStart w:id="122" w:name="_Toc82421526"/>
      <w:r>
        <w:t>NGC GARDEN STUDY SCHOOL CHAIRMAN</w:t>
      </w:r>
      <w:bookmarkEnd w:id="122"/>
    </w:p>
    <w:p w:rsidR="000D6DB9" w:rsidRDefault="000D6DB9" w:rsidP="0060195B">
      <w:pPr>
        <w:pStyle w:val="Heading1"/>
      </w:pPr>
      <w:bookmarkStart w:id="123" w:name="_Toc82421527"/>
      <w:r>
        <w:t>NGC LA</w:t>
      </w:r>
      <w:r w:rsidR="002B5FB7">
        <w:t>ND</w:t>
      </w:r>
      <w:r>
        <w:t>SCAPE DESIGN SCHOOL CHAIRMAN</w:t>
      </w:r>
      <w:bookmarkEnd w:id="123"/>
    </w:p>
    <w:p w:rsidR="000D6DB9" w:rsidRDefault="000D6DB9" w:rsidP="0060195B">
      <w:pPr>
        <w:pStyle w:val="Heading1"/>
      </w:pPr>
    </w:p>
    <w:p w:rsidR="000D6DB9" w:rsidRDefault="000D6DB9" w:rsidP="0060195B">
      <w:pPr>
        <w:pStyle w:val="Heading1"/>
      </w:pPr>
      <w:bookmarkStart w:id="124" w:name="_Toc82421528"/>
      <w:r>
        <w:t>NGC SCHOOLS CREDENTIALS CHAIRMAN</w:t>
      </w:r>
      <w:bookmarkEnd w:id="124"/>
    </w:p>
    <w:p w:rsidR="00973FA1" w:rsidRDefault="00973FA1" w:rsidP="0060195B">
      <w:pPr>
        <w:pStyle w:val="Heading1"/>
      </w:pPr>
    </w:p>
    <w:p w:rsidR="004D071F" w:rsidRDefault="004D071F">
      <w:pPr>
        <w:rPr>
          <w:rFonts w:asciiTheme="majorHAnsi" w:eastAsiaTheme="majorEastAsia" w:hAnsiTheme="majorHAnsi" w:cstheme="majorBidi"/>
          <w:b/>
          <w:smallCaps/>
          <w:szCs w:val="32"/>
          <w:lang w:eastAsia="ja-JP"/>
        </w:rPr>
      </w:pPr>
      <w:r>
        <w:br w:type="page"/>
      </w:r>
    </w:p>
    <w:p w:rsidR="00973FA1" w:rsidRDefault="00973FA1" w:rsidP="0060195B">
      <w:pPr>
        <w:pStyle w:val="Heading1"/>
      </w:pPr>
      <w:bookmarkStart w:id="125" w:name="_Toc82421529"/>
      <w:r>
        <w:t>NGC SPECIAL PROJECT LIAISON</w:t>
      </w:r>
      <w:bookmarkEnd w:id="125"/>
    </w:p>
    <w:p w:rsidR="00973FA1" w:rsidRDefault="00973FA1" w:rsidP="0060195B">
      <w:pPr>
        <w:pStyle w:val="Heading1"/>
      </w:pPr>
    </w:p>
    <w:p w:rsidR="004D071F" w:rsidRDefault="004D071F" w:rsidP="004D071F">
      <w:pPr>
        <w:pStyle w:val="NoSpacing"/>
        <w:jc w:val="right"/>
      </w:pPr>
      <w:r>
        <w:t xml:space="preserve">Margaret </w:t>
      </w:r>
      <w:proofErr w:type="spellStart"/>
      <w:r>
        <w:t>Chodosh</w:t>
      </w:r>
      <w:proofErr w:type="spellEnd"/>
    </w:p>
    <w:p w:rsidR="004D071F" w:rsidRDefault="004D071F" w:rsidP="004D071F">
      <w:pPr>
        <w:pStyle w:val="NoSpacing"/>
        <w:jc w:val="right"/>
      </w:pPr>
      <w:r>
        <w:t xml:space="preserve"> NGC Liaison/NGC President's Special Project</w:t>
      </w:r>
    </w:p>
    <w:p w:rsidR="004D071F" w:rsidRDefault="004D071F" w:rsidP="004D071F">
      <w:pPr>
        <w:pStyle w:val="NoSpacing"/>
        <w:jc w:val="right"/>
      </w:pPr>
      <w:r>
        <w:t>Sept. 9, 2021</w:t>
      </w:r>
    </w:p>
    <w:p w:rsidR="004D071F" w:rsidRDefault="004D071F" w:rsidP="004D071F">
      <w:pPr>
        <w:pStyle w:val="NoSpacing"/>
        <w:jc w:val="right"/>
      </w:pPr>
    </w:p>
    <w:p w:rsidR="004D071F" w:rsidRDefault="004D071F" w:rsidP="004D071F">
      <w:r>
        <w:t xml:space="preserve">Please all </w:t>
      </w:r>
      <w:r>
        <w:rPr>
          <w:b/>
        </w:rPr>
        <w:t>District Directors</w:t>
      </w:r>
      <w:r>
        <w:t xml:space="preserve"> and </w:t>
      </w:r>
      <w:r>
        <w:rPr>
          <w:b/>
        </w:rPr>
        <w:t>Club Presidents</w:t>
      </w:r>
      <w:r>
        <w:t xml:space="preserve"> encourage your members to apply for </w:t>
      </w:r>
      <w:r>
        <w:rPr>
          <w:b/>
        </w:rPr>
        <w:t>Plant America Community Project Grants</w:t>
      </w:r>
      <w:r>
        <w:t xml:space="preserve"> </w:t>
      </w:r>
      <w:proofErr w:type="gramStart"/>
      <w:r>
        <w:t>due  by</w:t>
      </w:r>
      <w:proofErr w:type="gramEnd"/>
      <w:r>
        <w:t xml:space="preserve"> Oct. 15, 2021.  Through plant America grants up to $1,000 is made available to be used for direct expenses of projects. Projects submitted for receiving a grant may be a joint venture with another organization/s.  The scope of these projects in communities may include: beautification and/or restoration,</w:t>
      </w:r>
    </w:p>
    <w:p w:rsidR="004D071F" w:rsidRDefault="004D071F" w:rsidP="004D071F">
      <w:r>
        <w:t xml:space="preserve">Community gardens, School gardens /classrooms, Landscaping for Habitat for Humanity Homes, Landscaping of Blue Star Memorial Markers, Implementation of environmental practices, </w:t>
      </w:r>
      <w:proofErr w:type="gramStart"/>
      <w:r>
        <w:t>A</w:t>
      </w:r>
      <w:proofErr w:type="gramEnd"/>
      <w:r>
        <w:t xml:space="preserve"> horticulture or environmental education event for the public</w:t>
      </w:r>
    </w:p>
    <w:p w:rsidR="004D071F" w:rsidRDefault="004D071F" w:rsidP="004D071F">
      <w:pPr>
        <w:rPr>
          <w:b/>
        </w:rPr>
      </w:pPr>
      <w:r>
        <w:rPr>
          <w:b/>
        </w:rPr>
        <w:t>Project Eligibility</w:t>
      </w:r>
    </w:p>
    <w:p w:rsidR="004D071F" w:rsidRDefault="004D071F" w:rsidP="004D071F">
      <w:pPr>
        <w:rPr>
          <w:b/>
        </w:rPr>
      </w:pPr>
      <w:r>
        <w:rPr>
          <w:b/>
        </w:rPr>
        <w:t>Who May Apply</w:t>
      </w:r>
    </w:p>
    <w:p w:rsidR="004D071F" w:rsidRDefault="004D071F" w:rsidP="004D071F">
      <w:r>
        <w:t>Individual and Near Garden clubs that are members of National Garden clubs Incorporated</w:t>
      </w:r>
    </w:p>
    <w:p w:rsidR="004D071F" w:rsidRDefault="004D071F" w:rsidP="004D071F">
      <w:r>
        <w:t xml:space="preserve">Please note that recipients of previous plant America Community project grants are not eligible </w:t>
      </w:r>
    </w:p>
    <w:p w:rsidR="004D071F" w:rsidRDefault="004D071F" w:rsidP="004D071F">
      <w:pPr>
        <w:rPr>
          <w:b/>
          <w:color w:val="272727"/>
          <w:sz w:val="24"/>
          <w:szCs w:val="24"/>
        </w:rPr>
      </w:pPr>
      <w:proofErr w:type="gramStart"/>
      <w:r>
        <w:t>to</w:t>
      </w:r>
      <w:proofErr w:type="gramEnd"/>
      <w:r>
        <w:t xml:space="preserve"> apply.  4 clubs in Florida received this award last year: Garden Club by the Sea, Oleander Garden Club of Palm Beaches, Coral Pines Garden Club and Garden Club of Halifax County!   </w:t>
      </w:r>
      <w:proofErr w:type="gramStart"/>
      <w:r>
        <w:t>Let' s</w:t>
      </w:r>
      <w:proofErr w:type="gramEnd"/>
      <w:r>
        <w:t xml:space="preserve"> have every  Detailed information on submitting your application, application deadline. </w:t>
      </w:r>
      <w:proofErr w:type="gramStart"/>
      <w:r>
        <w:t>scale</w:t>
      </w:r>
      <w:proofErr w:type="gramEnd"/>
      <w:r>
        <w:t xml:space="preserve"> of points, funding </w:t>
      </w:r>
      <w:proofErr w:type="spellStart"/>
      <w:r>
        <w:t>guidelines,and</w:t>
      </w:r>
      <w:proofErr w:type="spellEnd"/>
      <w:r>
        <w:t xml:space="preserve"> final reports are on NGC website. </w:t>
      </w:r>
      <w:r>
        <w:rPr>
          <w:b/>
          <w:color w:val="272727"/>
          <w:sz w:val="24"/>
          <w:szCs w:val="24"/>
        </w:rPr>
        <w:t>If you have questions regarding Plant America project grants, please contact:</w:t>
      </w:r>
    </w:p>
    <w:p w:rsidR="004D071F" w:rsidRDefault="004D071F" w:rsidP="004D071F">
      <w:pPr>
        <w:shd w:val="clear" w:color="auto" w:fill="FFFFFF"/>
        <w:spacing w:after="300" w:line="360" w:lineRule="auto"/>
      </w:pPr>
      <w:r>
        <w:rPr>
          <w:b/>
          <w:color w:val="033041"/>
          <w:sz w:val="24"/>
          <w:szCs w:val="24"/>
        </w:rPr>
        <w:t>David Robson</w:t>
      </w:r>
      <w:r>
        <w:rPr>
          <w:b/>
          <w:color w:val="272727"/>
          <w:sz w:val="24"/>
          <w:szCs w:val="24"/>
        </w:rPr>
        <w:t>, Plant America Project Chairman</w:t>
      </w:r>
      <w:r>
        <w:t xml:space="preserve"> </w:t>
      </w:r>
      <w:r>
        <w:rPr>
          <w:b/>
          <w:color w:val="272727"/>
          <w:sz w:val="24"/>
          <w:szCs w:val="24"/>
        </w:rPr>
        <w:t>Applications must be submitted by October 15, 2021.</w:t>
      </w:r>
      <w:r>
        <w:rPr>
          <w:color w:val="272727"/>
          <w:sz w:val="24"/>
          <w:szCs w:val="24"/>
        </w:rPr>
        <w:t xml:space="preserve">  </w:t>
      </w:r>
      <w:r>
        <w:t xml:space="preserve">My contact info is </w:t>
      </w:r>
      <w:proofErr w:type="gramStart"/>
      <w:r>
        <w:t>email :</w:t>
      </w:r>
      <w:proofErr w:type="gramEnd"/>
      <w:r>
        <w:t xml:space="preserve"> </w:t>
      </w:r>
      <w:hyperlink r:id="rId12" w:history="1">
        <w:r>
          <w:rPr>
            <w:rStyle w:val="Hyperlink"/>
            <w:color w:val="1155CC"/>
          </w:rPr>
          <w:t>lichod@gmail.com</w:t>
        </w:r>
      </w:hyperlink>
      <w:r>
        <w:t xml:space="preserve">.  </w:t>
      </w:r>
      <w:proofErr w:type="gramStart"/>
      <w:r>
        <w:t>Let' s</w:t>
      </w:r>
      <w:proofErr w:type="gramEnd"/>
      <w:r>
        <w:t xml:space="preserve"> have every</w:t>
      </w:r>
      <w:r>
        <w:rPr>
          <w:b/>
        </w:rPr>
        <w:t xml:space="preserve"> District </w:t>
      </w:r>
      <w:r>
        <w:t xml:space="preserve">and every </w:t>
      </w:r>
      <w:r>
        <w:rPr>
          <w:b/>
        </w:rPr>
        <w:t xml:space="preserve">Club President </w:t>
      </w:r>
      <w:r>
        <w:t xml:space="preserve">apply for this wonderful opportunity and make </w:t>
      </w:r>
      <w:r>
        <w:rPr>
          <w:b/>
        </w:rPr>
        <w:t>WOW</w:t>
      </w:r>
      <w:r>
        <w:t xml:space="preserve"> for </w:t>
      </w:r>
      <w:r>
        <w:rPr>
          <w:b/>
        </w:rPr>
        <w:t>FFGC</w:t>
      </w:r>
      <w:r>
        <w:t xml:space="preserve">!  </w:t>
      </w:r>
      <w:r>
        <w:rPr>
          <w:b/>
        </w:rPr>
        <w:t>Due by Oct. 15, 2021!</w:t>
      </w:r>
    </w:p>
    <w:p w:rsidR="004D071F" w:rsidRDefault="004D071F" w:rsidP="004D071F">
      <w:r>
        <w:rPr>
          <w:b/>
        </w:rPr>
        <w:t>WOW--Hot off the Press!</w:t>
      </w:r>
      <w:r>
        <w:t xml:space="preserve"> </w:t>
      </w:r>
    </w:p>
    <w:p w:rsidR="004D071F" w:rsidRDefault="004D071F" w:rsidP="004D071F">
      <w:pPr>
        <w:rPr>
          <w:b/>
        </w:rPr>
      </w:pPr>
      <w:r>
        <w:rPr>
          <w:b/>
        </w:rPr>
        <w:t xml:space="preserve">“Network </w:t>
      </w:r>
      <w:proofErr w:type="gramStart"/>
      <w:r>
        <w:rPr>
          <w:b/>
        </w:rPr>
        <w:t>With</w:t>
      </w:r>
      <w:proofErr w:type="gramEnd"/>
      <w:r>
        <w:rPr>
          <w:b/>
        </w:rPr>
        <w:t xml:space="preserve"> Nature”</w:t>
      </w:r>
    </w:p>
    <w:p w:rsidR="004D071F" w:rsidRDefault="004D071F" w:rsidP="004D071F">
      <w:r>
        <w:t>Written by: Brenda Moore Illustrated by: Emily Lackey Anderson</w:t>
      </w:r>
    </w:p>
    <w:p w:rsidR="004D071F" w:rsidRDefault="004D071F" w:rsidP="004D071F">
      <w:pPr>
        <w:rPr>
          <w:rFonts w:ascii="Arimo" w:eastAsia="Arimo" w:hAnsi="Arimo" w:cs="Arimo"/>
          <w:sz w:val="15"/>
          <w:szCs w:val="15"/>
        </w:rPr>
      </w:pPr>
      <w:r>
        <w:t xml:space="preserve">Encourages children to put down their screens and play outdoors! </w:t>
      </w:r>
      <w:proofErr w:type="gramStart"/>
      <w:r>
        <w:t>for</w:t>
      </w:r>
      <w:proofErr w:type="gramEnd"/>
      <w:r>
        <w:t xml:space="preserve"> K through four children's book #1346  The cost is $10.00. You can order from headquarters: 4401 Magnolia Avenue St Louis Missouri 63110-</w:t>
      </w:r>
      <w:proofErr w:type="gramStart"/>
      <w:r>
        <w:t>3492  Telephone</w:t>
      </w:r>
      <w:proofErr w:type="gramEnd"/>
      <w:r>
        <w:t xml:space="preserve"> : 314-776-7574 Or by email : https//gardenclub.org/store/network-nature-k-4-childrens-book </w:t>
      </w:r>
    </w:p>
    <w:p w:rsidR="004D071F" w:rsidRDefault="004D071F" w:rsidP="004D071F">
      <w:pPr>
        <w:rPr>
          <w:rFonts w:ascii="Arial" w:eastAsia="Arial" w:hAnsi="Arial" w:cs="Arial"/>
        </w:rPr>
      </w:pPr>
    </w:p>
    <w:p w:rsidR="004D071F" w:rsidRDefault="004D071F" w:rsidP="004D071F">
      <w:r>
        <w:rPr>
          <w:rFonts w:ascii="Arimo" w:eastAsia="Arimo" w:hAnsi="Arimo" w:cs="Arimo"/>
          <w:noProof/>
          <w:sz w:val="15"/>
          <w:szCs w:val="15"/>
        </w:rPr>
        <w:drawing>
          <wp:inline distT="0" distB="0" distL="0" distR="0">
            <wp:extent cx="1602740" cy="1348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740" cy="1348105"/>
                    </a:xfrm>
                    <a:prstGeom prst="rect">
                      <a:avLst/>
                    </a:prstGeom>
                    <a:noFill/>
                    <a:ln>
                      <a:noFill/>
                    </a:ln>
                  </pic:spPr>
                </pic:pic>
              </a:graphicData>
            </a:graphic>
          </wp:inline>
        </w:drawing>
      </w:r>
    </w:p>
    <w:p w:rsidR="004D071F" w:rsidRDefault="004D071F" w:rsidP="004D071F"/>
    <w:p w:rsidR="004D071F" w:rsidRDefault="004D071F" w:rsidP="004D071F"/>
    <w:p w:rsidR="004D071F" w:rsidRDefault="004D071F" w:rsidP="004D071F"/>
    <w:p w:rsidR="004D071F" w:rsidRDefault="004D071F" w:rsidP="004D071F"/>
    <w:p w:rsidR="004D071F" w:rsidRDefault="004D071F" w:rsidP="004D071F"/>
    <w:p w:rsidR="004D071F" w:rsidRDefault="004D071F">
      <w:pPr>
        <w:rPr>
          <w:rFonts w:asciiTheme="majorHAnsi" w:eastAsiaTheme="majorEastAsia" w:hAnsiTheme="majorHAnsi" w:cstheme="majorBidi"/>
          <w:b/>
          <w:smallCaps/>
          <w:szCs w:val="32"/>
          <w:lang w:eastAsia="ja-JP"/>
        </w:rPr>
      </w:pPr>
      <w:r>
        <w:br w:type="page"/>
      </w:r>
    </w:p>
    <w:p w:rsidR="00973FA1" w:rsidRDefault="00973FA1" w:rsidP="0060195B">
      <w:pPr>
        <w:pStyle w:val="Heading1"/>
      </w:pPr>
      <w:bookmarkStart w:id="126" w:name="_Toc82421530"/>
      <w:r>
        <w:t>NGC VISION OF BEAUTY PROMO</w:t>
      </w:r>
      <w:bookmarkEnd w:id="126"/>
    </w:p>
    <w:p w:rsidR="00716D4A" w:rsidRDefault="00716D4A">
      <w:pPr>
        <w:rPr>
          <w:rFonts w:asciiTheme="majorHAnsi" w:eastAsiaTheme="majorEastAsia" w:hAnsiTheme="majorHAnsi" w:cstheme="majorBidi"/>
          <w:b/>
          <w:smallCaps/>
          <w:szCs w:val="32"/>
          <w:lang w:eastAsia="ja-JP"/>
        </w:rPr>
      </w:pPr>
      <w:r>
        <w:br w:type="page"/>
      </w:r>
    </w:p>
    <w:p w:rsidR="00973FA1" w:rsidRDefault="00973FA1" w:rsidP="0060195B">
      <w:pPr>
        <w:pStyle w:val="Heading1"/>
      </w:pPr>
      <w:bookmarkStart w:id="127" w:name="_Toc82421531"/>
      <w:proofErr w:type="gramStart"/>
      <w:r>
        <w:t>NGC  &amp;</w:t>
      </w:r>
      <w:proofErr w:type="gramEnd"/>
      <w:r>
        <w:t xml:space="preserve"> DSGC YOUTH CONTESTS</w:t>
      </w:r>
      <w:bookmarkEnd w:id="127"/>
    </w:p>
    <w:p w:rsidR="004C6475" w:rsidRDefault="004C6475" w:rsidP="0060195B">
      <w:pPr>
        <w:pStyle w:val="Heading1"/>
      </w:pPr>
    </w:p>
    <w:p w:rsidR="002B5FB7" w:rsidRDefault="002B5FB7" w:rsidP="002B5FB7">
      <w:pPr>
        <w:pStyle w:val="NoSpacing"/>
        <w:jc w:val="right"/>
        <w:rPr>
          <w:rFonts w:eastAsia="Times New Roman" w:cstheme="minorHAnsi"/>
          <w:bCs/>
          <w:color w:val="000000"/>
        </w:rPr>
      </w:pPr>
      <w:r>
        <w:rPr>
          <w:rFonts w:eastAsia="Times New Roman" w:cstheme="minorHAnsi"/>
          <w:bCs/>
          <w:color w:val="000000"/>
        </w:rPr>
        <w:t>NGC Youth Contests</w:t>
      </w:r>
    </w:p>
    <w:p w:rsidR="002B5FB7" w:rsidRDefault="002B5FB7" w:rsidP="002B5FB7">
      <w:pPr>
        <w:pStyle w:val="NoSpacing"/>
        <w:jc w:val="right"/>
        <w:rPr>
          <w:rFonts w:eastAsia="Times New Roman" w:cstheme="minorHAnsi"/>
          <w:bCs/>
          <w:color w:val="000000"/>
        </w:rPr>
      </w:pPr>
      <w:r>
        <w:rPr>
          <w:rFonts w:eastAsia="Times New Roman" w:cstheme="minorHAnsi"/>
          <w:bCs/>
          <w:color w:val="000000"/>
        </w:rPr>
        <w:t>Sandra Lynch</w:t>
      </w:r>
    </w:p>
    <w:p w:rsidR="002B5FB7" w:rsidRDefault="002B5FB7" w:rsidP="002B5FB7">
      <w:pPr>
        <w:pStyle w:val="NoSpacing"/>
        <w:jc w:val="right"/>
        <w:rPr>
          <w:rFonts w:eastAsia="Times New Roman" w:cstheme="minorHAnsi"/>
          <w:bCs/>
          <w:color w:val="000000"/>
        </w:rPr>
      </w:pPr>
      <w:r>
        <w:rPr>
          <w:rFonts w:eastAsia="Times New Roman" w:cstheme="minorHAnsi"/>
          <w:bCs/>
          <w:color w:val="000000"/>
        </w:rPr>
        <w:t>September 8, 2021</w:t>
      </w:r>
    </w:p>
    <w:p w:rsidR="004C6475" w:rsidRDefault="004C6475" w:rsidP="002B5FB7">
      <w:pPr>
        <w:pStyle w:val="NoSpacing"/>
        <w:jc w:val="right"/>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 xml:space="preserve">This Chairman receives entries </w:t>
      </w:r>
      <w:proofErr w:type="spellStart"/>
      <w:r>
        <w:rPr>
          <w:rFonts w:eastAsia="Times New Roman" w:cstheme="minorHAnsi"/>
          <w:bCs/>
          <w:color w:val="000000"/>
        </w:rPr>
        <w:t>fro</w:t>
      </w:r>
      <w:proofErr w:type="spellEnd"/>
      <w:r>
        <w:rPr>
          <w:rFonts w:eastAsia="Times New Roman" w:cstheme="minorHAnsi"/>
          <w:bCs/>
          <w:color w:val="000000"/>
        </w:rPr>
        <w:t xml:space="preserve"> NGC Youth Contests. Information about eligibility and rules are on the NGC website ((</w:t>
      </w:r>
      <w:hyperlink r:id="rId14" w:history="1">
        <w:r w:rsidRPr="00ED00D7">
          <w:rPr>
            <w:rStyle w:val="Hyperlink"/>
            <w:rFonts w:eastAsia="Times New Roman" w:cstheme="minorHAnsi"/>
            <w:bCs/>
          </w:rPr>
          <w:t>www.gardenclub.org</w:t>
        </w:r>
      </w:hyperlink>
      <w:r>
        <w:rPr>
          <w:rFonts w:eastAsia="Times New Roman" w:cstheme="minorHAnsi"/>
          <w:bCs/>
          <w:color w:val="000000"/>
        </w:rPr>
        <w:t>).  Look for information under “Youth and Scholarships” and then “Youth Contests”. Help and support are available from this chairman.</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NGC Poetry Contest</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The Poetry Contest encourages creative writing. This year’s theme is “Sing with the Songbirds – Exploring the Glory of Nature”.</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Eligibility:</w:t>
      </w:r>
    </w:p>
    <w:p w:rsidR="004C6475" w:rsidRDefault="004C6475" w:rsidP="004C6475">
      <w:pPr>
        <w:pStyle w:val="NoSpacing"/>
        <w:rPr>
          <w:rFonts w:eastAsia="Times New Roman" w:cstheme="minorHAnsi"/>
          <w:bCs/>
          <w:color w:val="000000"/>
        </w:rPr>
      </w:pPr>
      <w:r>
        <w:rPr>
          <w:rFonts w:eastAsia="Times New Roman" w:cstheme="minorHAnsi"/>
          <w:bCs/>
          <w:color w:val="000000"/>
        </w:rPr>
        <w:t xml:space="preserve"> Special Education &amp; English as a Second Language: Kindergarten through Ninth Grade.</w:t>
      </w:r>
    </w:p>
    <w:p w:rsidR="004C6475" w:rsidRDefault="004C6475" w:rsidP="004C6475">
      <w:pPr>
        <w:pStyle w:val="NoSpacing"/>
        <w:rPr>
          <w:rFonts w:eastAsia="Times New Roman" w:cstheme="minorHAnsi"/>
          <w:bCs/>
          <w:color w:val="000000"/>
        </w:rPr>
      </w:pPr>
      <w:r>
        <w:rPr>
          <w:rFonts w:eastAsia="Times New Roman" w:cstheme="minorHAnsi"/>
          <w:bCs/>
          <w:color w:val="000000"/>
        </w:rPr>
        <w:t xml:space="preserve"> General Education: Kindergarten through Ninth Grade.</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NGC Youth Sculpture contest</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Purpose: To encourage youth to keep our planet green and to get involved with saving our planet.</w:t>
      </w:r>
    </w:p>
    <w:p w:rsidR="004C6475" w:rsidRDefault="004C6475" w:rsidP="004C6475">
      <w:pPr>
        <w:pStyle w:val="NoSpacing"/>
        <w:rPr>
          <w:rFonts w:eastAsia="Times New Roman" w:cstheme="minorHAnsi"/>
          <w:bCs/>
          <w:color w:val="000000"/>
        </w:rPr>
      </w:pPr>
      <w:r>
        <w:rPr>
          <w:rFonts w:eastAsia="Times New Roman" w:cstheme="minorHAnsi"/>
          <w:bCs/>
          <w:color w:val="000000"/>
        </w:rPr>
        <w:t>Eligibility: Children in 4</w:t>
      </w:r>
      <w:r w:rsidRPr="004C6475">
        <w:rPr>
          <w:rFonts w:eastAsia="Times New Roman" w:cstheme="minorHAnsi"/>
          <w:bCs/>
          <w:color w:val="000000"/>
          <w:vertAlign w:val="superscript"/>
        </w:rPr>
        <w:t>th</w:t>
      </w:r>
      <w:r>
        <w:rPr>
          <w:rFonts w:eastAsia="Times New Roman" w:cstheme="minorHAnsi"/>
          <w:bCs/>
          <w:color w:val="000000"/>
        </w:rPr>
        <w:t xml:space="preserve"> grade through 8</w:t>
      </w:r>
      <w:r w:rsidRPr="004C6475">
        <w:rPr>
          <w:rFonts w:eastAsia="Times New Roman" w:cstheme="minorHAnsi"/>
          <w:bCs/>
          <w:color w:val="000000"/>
          <w:vertAlign w:val="superscript"/>
        </w:rPr>
        <w:t>th</w:t>
      </w:r>
      <w:r>
        <w:rPr>
          <w:rFonts w:eastAsia="Times New Roman" w:cstheme="minorHAnsi"/>
          <w:bCs/>
          <w:color w:val="000000"/>
        </w:rPr>
        <w:t xml:space="preserve"> grade will be eligible to enter the contest. An example of a sculpture is on the NGC website along with the requirements.</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 xml:space="preserve">If you have any questions regarding the contest or awards please email of call:  Sandra Lynch, </w:t>
      </w:r>
      <w:hyperlink r:id="rId15" w:history="1">
        <w:r w:rsidRPr="00ED00D7">
          <w:rPr>
            <w:rStyle w:val="Hyperlink"/>
            <w:rFonts w:eastAsia="Times New Roman" w:cstheme="minorHAnsi"/>
            <w:bCs/>
          </w:rPr>
          <w:t>sashandbob@aol.com</w:t>
        </w:r>
      </w:hyperlink>
      <w:r>
        <w:rPr>
          <w:rFonts w:eastAsia="Times New Roman" w:cstheme="minorHAnsi"/>
          <w:bCs/>
          <w:color w:val="000000"/>
        </w:rPr>
        <w:t xml:space="preserve">, cell 954-401-8912, home 954-463-0246. </w:t>
      </w:r>
    </w:p>
    <w:p w:rsidR="004C6475" w:rsidRDefault="004C6475" w:rsidP="004C6475">
      <w:pPr>
        <w:pStyle w:val="NoSpacing"/>
        <w:rPr>
          <w:rFonts w:eastAsia="Times New Roman" w:cstheme="minorHAnsi"/>
          <w:bCs/>
          <w:color w:val="000000"/>
        </w:rPr>
      </w:pPr>
    </w:p>
    <w:p w:rsidR="004C6475" w:rsidRDefault="004C6475" w:rsidP="004C6475">
      <w:pPr>
        <w:pStyle w:val="NoSpacing"/>
        <w:rPr>
          <w:rFonts w:eastAsia="Times New Roman" w:cstheme="minorHAnsi"/>
          <w:bCs/>
          <w:color w:val="000000"/>
        </w:rPr>
      </w:pPr>
      <w:r>
        <w:rPr>
          <w:rFonts w:eastAsia="Times New Roman" w:cstheme="minorHAnsi"/>
          <w:bCs/>
          <w:color w:val="000000"/>
        </w:rPr>
        <w:t xml:space="preserve"> Send all entries to Sandra Lynch, 333 Sunset Drive #1107, Fort Lauderdale, </w:t>
      </w:r>
      <w:proofErr w:type="gramStart"/>
      <w:r>
        <w:rPr>
          <w:rFonts w:eastAsia="Times New Roman" w:cstheme="minorHAnsi"/>
          <w:bCs/>
          <w:color w:val="000000"/>
        </w:rPr>
        <w:t>Fl</w:t>
      </w:r>
      <w:proofErr w:type="gramEnd"/>
      <w:r>
        <w:rPr>
          <w:rFonts w:eastAsia="Times New Roman" w:cstheme="minorHAnsi"/>
          <w:bCs/>
          <w:color w:val="000000"/>
        </w:rPr>
        <w:t>. 33301-2661 by January 15,</w:t>
      </w:r>
      <w:r w:rsidR="005A5122">
        <w:rPr>
          <w:rFonts w:eastAsia="Times New Roman" w:cstheme="minorHAnsi"/>
          <w:bCs/>
          <w:color w:val="000000"/>
        </w:rPr>
        <w:t xml:space="preserve"> </w:t>
      </w:r>
      <w:r>
        <w:rPr>
          <w:rFonts w:eastAsia="Times New Roman" w:cstheme="minorHAnsi"/>
          <w:bCs/>
          <w:color w:val="000000"/>
        </w:rPr>
        <w:t>2022.</w:t>
      </w:r>
    </w:p>
    <w:p w:rsidR="004C6475" w:rsidRDefault="004C6475" w:rsidP="004C6475">
      <w:pPr>
        <w:pStyle w:val="NoSpacing"/>
        <w:rPr>
          <w:rFonts w:eastAsia="Times New Roman" w:cstheme="minorHAnsi"/>
          <w:bCs/>
          <w:color w:val="000000"/>
        </w:rPr>
      </w:pPr>
    </w:p>
    <w:p w:rsidR="004C6475" w:rsidRDefault="005A5122" w:rsidP="004C6475">
      <w:pPr>
        <w:pStyle w:val="NoSpacing"/>
        <w:rPr>
          <w:rFonts w:eastAsia="Times New Roman" w:cstheme="minorHAnsi"/>
          <w:bCs/>
          <w:color w:val="000000"/>
        </w:rPr>
      </w:pPr>
      <w:r>
        <w:rPr>
          <w:rFonts w:eastAsia="Times New Roman" w:cstheme="minorHAnsi"/>
          <w:bCs/>
          <w:color w:val="000000"/>
        </w:rPr>
        <w:t>In addition to the NGC Youth Contests please note that the NGC President’s Projects are well thought out and very timely featuring bees, frogs, container gardens and pollinator gardens! They are clearly stated on the NGC website. This is another exciting opportunity for your student to shine!</w:t>
      </w:r>
    </w:p>
    <w:p w:rsidR="005A5122" w:rsidRDefault="005A5122" w:rsidP="004C6475">
      <w:pPr>
        <w:pStyle w:val="NoSpacing"/>
        <w:rPr>
          <w:rFonts w:eastAsia="Times New Roman" w:cstheme="minorHAnsi"/>
          <w:bCs/>
          <w:color w:val="000000"/>
        </w:rPr>
      </w:pPr>
    </w:p>
    <w:p w:rsidR="005A5122" w:rsidRPr="00774114" w:rsidRDefault="005A5122" w:rsidP="004C6475">
      <w:pPr>
        <w:pStyle w:val="NoSpacing"/>
        <w:rPr>
          <w:rFonts w:eastAsia="Times New Roman" w:cstheme="minorHAnsi"/>
          <w:bCs/>
          <w:color w:val="000000"/>
        </w:rPr>
      </w:pPr>
      <w:r>
        <w:rPr>
          <w:rFonts w:eastAsia="Times New Roman" w:cstheme="minorHAnsi"/>
          <w:bCs/>
          <w:color w:val="000000"/>
        </w:rPr>
        <w:t xml:space="preserve">Summary:  Leaders – Please </w:t>
      </w:r>
      <w:proofErr w:type="gramStart"/>
      <w:r>
        <w:rPr>
          <w:rFonts w:eastAsia="Times New Roman" w:cstheme="minorHAnsi"/>
          <w:bCs/>
          <w:color w:val="000000"/>
        </w:rPr>
        <w:t>encourage  your</w:t>
      </w:r>
      <w:proofErr w:type="gramEnd"/>
      <w:r>
        <w:rPr>
          <w:rFonts w:eastAsia="Times New Roman" w:cstheme="minorHAnsi"/>
          <w:bCs/>
          <w:color w:val="000000"/>
        </w:rPr>
        <w:t xml:space="preserve"> youth gardeners to enter these special NGC Youth Contest and NGC Grants. It is hoped all youth leaders recognize the merit of these awards which will solidify enhance and publicize their programs.</w:t>
      </w:r>
    </w:p>
    <w:p w:rsidR="002B5FB7" w:rsidRDefault="002B5FB7">
      <w:bookmarkStart w:id="128" w:name="_Toc30430981"/>
      <w:bookmarkStart w:id="129" w:name="_Toc30431551"/>
    </w:p>
    <w:p w:rsidR="002B5FB7" w:rsidRDefault="002B5FB7"/>
    <w:p w:rsidR="002B5FB7" w:rsidRDefault="002B5FB7">
      <w:pPr>
        <w:rPr>
          <w:rFonts w:asciiTheme="majorHAnsi" w:eastAsiaTheme="majorEastAsia" w:hAnsiTheme="majorHAnsi" w:cstheme="majorBidi"/>
          <w:b/>
          <w:smallCaps/>
          <w:szCs w:val="32"/>
          <w:lang w:eastAsia="ja-JP"/>
        </w:rPr>
      </w:pPr>
      <w:r>
        <w:br w:type="page"/>
      </w:r>
    </w:p>
    <w:p w:rsidR="000C6A48" w:rsidRDefault="000E1A6D" w:rsidP="0005219A">
      <w:pPr>
        <w:pStyle w:val="Heading1"/>
      </w:pPr>
      <w:bookmarkStart w:id="130" w:name="_Toc82421532"/>
      <w:r>
        <w:t>PENNY P</w:t>
      </w:r>
      <w:r w:rsidR="000F7DEF" w:rsidRPr="000F7DEF">
        <w:t>INES</w:t>
      </w:r>
      <w:bookmarkEnd w:id="128"/>
      <w:bookmarkEnd w:id="129"/>
      <w:bookmarkEnd w:id="130"/>
    </w:p>
    <w:p w:rsidR="00973FA1" w:rsidRDefault="00973FA1" w:rsidP="0005219A">
      <w:pPr>
        <w:pStyle w:val="Heading1"/>
      </w:pPr>
    </w:p>
    <w:p w:rsidR="00CA08DA" w:rsidRDefault="00CA08DA" w:rsidP="00CA08DA">
      <w:pPr>
        <w:spacing w:after="0" w:line="240" w:lineRule="auto"/>
        <w:jc w:val="right"/>
        <w:rPr>
          <w:rFonts w:ascii="Times New Roman" w:hAnsi="Times New Roman" w:cs="Times New Roman"/>
          <w:sz w:val="24"/>
          <w:szCs w:val="24"/>
        </w:rPr>
      </w:pPr>
      <w:bookmarkStart w:id="131" w:name="_Toc82421533"/>
      <w:r>
        <w:rPr>
          <w:rFonts w:ascii="Times New Roman" w:hAnsi="Times New Roman" w:cs="Times New Roman"/>
          <w:sz w:val="24"/>
          <w:szCs w:val="24"/>
        </w:rPr>
        <w:t>Penny Pines Project</w:t>
      </w:r>
    </w:p>
    <w:p w:rsidR="00CA08DA" w:rsidRDefault="00CA08DA" w:rsidP="00CA08D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Andrea Finn, Chairman</w:t>
      </w:r>
    </w:p>
    <w:p w:rsidR="00CA08DA" w:rsidRDefault="00CA08DA" w:rsidP="00CA08D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September 8, 2021</w:t>
      </w:r>
    </w:p>
    <w:p w:rsidR="00CA08DA" w:rsidRDefault="00CA08DA" w:rsidP="00CA08DA">
      <w:pPr>
        <w:spacing w:after="0" w:line="240" w:lineRule="auto"/>
        <w:jc w:val="right"/>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r>
        <w:rPr>
          <w:rFonts w:ascii="Times New Roman" w:hAnsi="Times New Roman" w:cs="Times New Roman"/>
          <w:sz w:val="24"/>
          <w:szCs w:val="24"/>
        </w:rPr>
        <w:t>There was little to no activity regarding Penny Pines due to almost all Garden Clubs being on hiatus for the summer.</w:t>
      </w: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collected $10, 259.82 during the fiscal year June, 2020 – May, 2021.  </w:t>
      </w: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r>
        <w:rPr>
          <w:rFonts w:ascii="Times New Roman" w:hAnsi="Times New Roman" w:cs="Times New Roman"/>
          <w:sz w:val="24"/>
          <w:szCs w:val="24"/>
        </w:rPr>
        <w:t>Congratulations to all the Clubs for their generous donations!</w:t>
      </w: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p>
    <w:p w:rsidR="00CA08DA" w:rsidRDefault="00CA08DA" w:rsidP="00CA08DA">
      <w:pPr>
        <w:spacing w:after="0" w:line="240" w:lineRule="auto"/>
        <w:rPr>
          <w:rFonts w:ascii="Times New Roman" w:hAnsi="Times New Roman" w:cs="Times New Roman"/>
          <w:sz w:val="24"/>
          <w:szCs w:val="24"/>
        </w:rPr>
      </w:pPr>
      <w:r>
        <w:rPr>
          <w:rFonts w:ascii="Times New Roman" w:hAnsi="Times New Roman" w:cs="Times New Roman"/>
          <w:sz w:val="24"/>
          <w:szCs w:val="24"/>
        </w:rPr>
        <w:t>Andrea Finn</w:t>
      </w:r>
    </w:p>
    <w:p w:rsidR="00CA08DA" w:rsidRDefault="00CA08DA" w:rsidP="00CA08DA">
      <w:pPr>
        <w:spacing w:after="0" w:line="240" w:lineRule="auto"/>
        <w:rPr>
          <w:rFonts w:ascii="Times New Roman" w:hAnsi="Times New Roman" w:cs="Times New Roman"/>
          <w:sz w:val="24"/>
          <w:szCs w:val="24"/>
        </w:rPr>
      </w:pPr>
      <w:r>
        <w:rPr>
          <w:rFonts w:ascii="Times New Roman" w:hAnsi="Times New Roman" w:cs="Times New Roman"/>
          <w:sz w:val="24"/>
          <w:szCs w:val="24"/>
        </w:rPr>
        <w:t>FFGC Penny Pines Chairman</w:t>
      </w:r>
    </w:p>
    <w:p w:rsidR="00CA08DA" w:rsidRDefault="00CA08DA">
      <w:pPr>
        <w:rPr>
          <w:rFonts w:asciiTheme="majorHAnsi" w:eastAsiaTheme="majorEastAsia" w:hAnsiTheme="majorHAnsi" w:cstheme="majorBidi"/>
          <w:b/>
          <w:smallCaps/>
          <w:szCs w:val="32"/>
          <w:lang w:eastAsia="ja-JP"/>
        </w:rPr>
      </w:pPr>
      <w:r>
        <w:br w:type="page"/>
      </w:r>
    </w:p>
    <w:p w:rsidR="00973FA1" w:rsidRDefault="00973FA1" w:rsidP="0005219A">
      <w:pPr>
        <w:pStyle w:val="Heading1"/>
      </w:pPr>
      <w:r>
        <w:t>PHOTOGRAPHER</w:t>
      </w:r>
      <w:bookmarkEnd w:id="131"/>
    </w:p>
    <w:p w:rsidR="00973FA1" w:rsidRDefault="00973FA1" w:rsidP="0005219A">
      <w:pPr>
        <w:pStyle w:val="Heading1"/>
      </w:pPr>
      <w:bookmarkStart w:id="132" w:name="_Toc82421534"/>
      <w:r>
        <w:t>PILLAR OF PRIDE</w:t>
      </w:r>
      <w:bookmarkEnd w:id="132"/>
    </w:p>
    <w:p w:rsidR="00037963" w:rsidRDefault="00037963" w:rsidP="00037963">
      <w:pPr>
        <w:spacing w:after="0" w:line="240" w:lineRule="auto"/>
        <w:jc w:val="right"/>
        <w:rPr>
          <w:rFonts w:ascii="Times New Roman" w:hAnsi="Times New Roman" w:cs="Times New Roman"/>
          <w:sz w:val="28"/>
          <w:szCs w:val="28"/>
        </w:rPr>
      </w:pPr>
      <w:bookmarkStart w:id="133" w:name="_Toc30430982"/>
      <w:bookmarkStart w:id="134" w:name="_Toc30431552"/>
    </w:p>
    <w:p w:rsidR="001F2132" w:rsidRDefault="001F2132">
      <w:pPr>
        <w:rPr>
          <w:rFonts w:asciiTheme="majorHAnsi" w:eastAsiaTheme="majorEastAsia" w:hAnsiTheme="majorHAnsi" w:cstheme="majorBidi"/>
          <w:b/>
          <w:smallCaps/>
          <w:szCs w:val="32"/>
          <w:lang w:eastAsia="ja-JP"/>
        </w:rPr>
      </w:pPr>
      <w:bookmarkStart w:id="135" w:name="_Toc30430984"/>
      <w:bookmarkStart w:id="136" w:name="_Toc30431554"/>
      <w:bookmarkEnd w:id="133"/>
      <w:bookmarkEnd w:id="134"/>
      <w:r>
        <w:br w:type="page"/>
      </w:r>
    </w:p>
    <w:p w:rsidR="005B4588" w:rsidRDefault="005B4588" w:rsidP="0005219A">
      <w:pPr>
        <w:pStyle w:val="Heading1"/>
      </w:pPr>
      <w:bookmarkStart w:id="137" w:name="_Toc82421535"/>
      <w:r>
        <w:t>PLANNED GIVING</w:t>
      </w:r>
      <w:bookmarkEnd w:id="135"/>
      <w:bookmarkEnd w:id="136"/>
      <w:bookmarkEnd w:id="137"/>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PLANNED GIVING</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September 8. 2021</w:t>
      </w:r>
    </w:p>
    <w:p w:rsidR="001F2132" w:rsidRDefault="001F2132" w:rsidP="001F2132">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Carolyn </w:t>
      </w:r>
      <w:proofErr w:type="spellStart"/>
      <w:r>
        <w:rPr>
          <w:b/>
          <w:bCs/>
        </w:rPr>
        <w:t>Schaag</w:t>
      </w:r>
      <w:proofErr w:type="spellEnd"/>
    </w:p>
    <w:p w:rsidR="001F2132" w:rsidRDefault="001F2132" w:rsidP="001F2132">
      <w:pPr>
        <w:rPr>
          <w:b/>
          <w:bCs/>
        </w:rPr>
      </w:pPr>
    </w:p>
    <w:p w:rsidR="001F2132" w:rsidRDefault="001F2132" w:rsidP="001F2132">
      <w:pPr>
        <w:rPr>
          <w:b/>
          <w:bCs/>
        </w:rPr>
      </w:pPr>
    </w:p>
    <w:p w:rsidR="001F2132" w:rsidRDefault="001F2132" w:rsidP="001F2132">
      <w:r>
        <w:t xml:space="preserve">There was no activity during this report period for the </w:t>
      </w:r>
      <w:r>
        <w:rPr>
          <w:i/>
          <w:iCs/>
        </w:rPr>
        <w:t xml:space="preserve">Gifts Today for Tomorrow </w:t>
      </w:r>
      <w:r>
        <w:t>Endowment</w:t>
      </w:r>
    </w:p>
    <w:p w:rsidR="001F2132" w:rsidRDefault="001F2132" w:rsidP="001F2132">
      <w:proofErr w:type="gramStart"/>
      <w:r>
        <w:t>Fund.</w:t>
      </w:r>
      <w:proofErr w:type="gramEnd"/>
    </w:p>
    <w:p w:rsidR="001F2132" w:rsidRDefault="001F2132" w:rsidP="001F2132"/>
    <w:p w:rsidR="001F2132" w:rsidRDefault="001F2132" w:rsidP="001F2132"/>
    <w:p w:rsidR="001F2132" w:rsidRDefault="001F2132" w:rsidP="001F2132"/>
    <w:p w:rsidR="001F2132" w:rsidRDefault="001F2132" w:rsidP="001F2132"/>
    <w:p w:rsidR="001F2132" w:rsidRDefault="001F2132" w:rsidP="001F2132">
      <w:r>
        <w:tab/>
      </w:r>
      <w:r>
        <w:tab/>
      </w:r>
      <w:r>
        <w:tab/>
      </w:r>
      <w:r>
        <w:tab/>
      </w:r>
      <w:r>
        <w:tab/>
      </w:r>
      <w:r>
        <w:tab/>
        <w:t xml:space="preserve">Carolyn </w:t>
      </w:r>
      <w:proofErr w:type="spellStart"/>
      <w:r>
        <w:t>Schaag</w:t>
      </w:r>
      <w:proofErr w:type="spellEnd"/>
      <w:r>
        <w:t>, Chairman</w:t>
      </w:r>
    </w:p>
    <w:p w:rsidR="001F2132" w:rsidRDefault="001F2132" w:rsidP="001F2132">
      <w:r>
        <w:tab/>
      </w:r>
      <w:r>
        <w:tab/>
      </w:r>
      <w:r>
        <w:tab/>
      </w:r>
      <w:r>
        <w:tab/>
      </w:r>
      <w:r>
        <w:tab/>
      </w:r>
      <w:r>
        <w:tab/>
        <w:t>Planned Giving</w:t>
      </w:r>
    </w:p>
    <w:p w:rsidR="000113AB" w:rsidRDefault="000113AB" w:rsidP="00B07273">
      <w:r>
        <w:tab/>
      </w:r>
      <w:r>
        <w:tab/>
      </w:r>
      <w:r>
        <w:tab/>
      </w:r>
      <w:r>
        <w:tab/>
      </w:r>
      <w:r>
        <w:tab/>
      </w:r>
      <w:r>
        <w:tab/>
      </w:r>
      <w:r>
        <w:tab/>
      </w:r>
      <w:r>
        <w:tab/>
      </w:r>
      <w:r>
        <w:tab/>
      </w:r>
    </w:p>
    <w:p w:rsidR="00037963" w:rsidRDefault="00037963" w:rsidP="00037963"/>
    <w:p w:rsidR="00037963" w:rsidRDefault="00037963" w:rsidP="00037963"/>
    <w:p w:rsidR="00037963" w:rsidRPr="00751B1F" w:rsidRDefault="00037963" w:rsidP="00DA47F3">
      <w:pPr>
        <w:pStyle w:val="NoSpacing"/>
        <w:rPr>
          <w:b/>
        </w:rPr>
      </w:pPr>
      <w:r>
        <w:tab/>
      </w:r>
      <w:r>
        <w:tab/>
      </w:r>
      <w:r>
        <w:tab/>
      </w:r>
      <w:r>
        <w:tab/>
      </w:r>
      <w:r>
        <w:tab/>
      </w:r>
      <w:r>
        <w:tab/>
      </w:r>
      <w:r>
        <w:tab/>
      </w:r>
      <w:r>
        <w:tab/>
      </w:r>
    </w:p>
    <w:p w:rsidR="00622F70" w:rsidRDefault="00622F70" w:rsidP="00622F70"/>
    <w:p w:rsidR="00622F70" w:rsidRDefault="00622F70" w:rsidP="00622F70"/>
    <w:p w:rsidR="00622F70" w:rsidRPr="00751B1F" w:rsidRDefault="00622F70" w:rsidP="00127D63">
      <w:pPr>
        <w:rPr>
          <w:b/>
        </w:rPr>
      </w:pPr>
      <w:r>
        <w:rPr>
          <w:b/>
        </w:rPr>
        <w:tab/>
      </w:r>
      <w:r>
        <w:rPr>
          <w:b/>
        </w:rPr>
        <w:tab/>
      </w:r>
      <w:r>
        <w:rPr>
          <w:b/>
        </w:rPr>
        <w:tab/>
      </w:r>
      <w:r>
        <w:rPr>
          <w:b/>
        </w:rPr>
        <w:tab/>
      </w:r>
      <w:r>
        <w:rPr>
          <w:b/>
        </w:rPr>
        <w:tab/>
      </w:r>
      <w:r>
        <w:rPr>
          <w:b/>
        </w:rPr>
        <w:tab/>
      </w:r>
      <w:r>
        <w:rPr>
          <w:b/>
        </w:rPr>
        <w:tab/>
      </w:r>
      <w:r>
        <w:rPr>
          <w:b/>
        </w:rPr>
        <w:tab/>
      </w:r>
    </w:p>
    <w:p w:rsidR="008301CA" w:rsidRDefault="008301CA" w:rsidP="00E0030A">
      <w:r>
        <w:tab/>
      </w:r>
      <w:r>
        <w:tab/>
      </w:r>
    </w:p>
    <w:p w:rsidR="0010732E" w:rsidRDefault="0010732E" w:rsidP="00933BDF">
      <w:bookmarkStart w:id="138" w:name="_Toc30430985"/>
      <w:bookmarkStart w:id="139" w:name="_Toc30431555"/>
      <w:r>
        <w:tab/>
      </w:r>
      <w:r>
        <w:tab/>
      </w:r>
      <w:r>
        <w:tab/>
      </w:r>
      <w:r>
        <w:tab/>
      </w:r>
      <w:r>
        <w:tab/>
      </w:r>
      <w:r>
        <w:tab/>
      </w:r>
      <w:r>
        <w:tab/>
      </w:r>
      <w:r>
        <w:tab/>
      </w:r>
      <w:r>
        <w:tab/>
      </w:r>
    </w:p>
    <w:p w:rsidR="0010732E" w:rsidRDefault="0010732E">
      <w:pPr>
        <w:rPr>
          <w:rFonts w:asciiTheme="majorHAnsi" w:eastAsiaTheme="majorEastAsia" w:hAnsiTheme="majorHAnsi" w:cstheme="majorBidi"/>
          <w:b/>
          <w:smallCaps/>
          <w:szCs w:val="32"/>
          <w:lang w:eastAsia="ja-JP"/>
        </w:rPr>
      </w:pPr>
      <w:r>
        <w:br w:type="page"/>
      </w:r>
    </w:p>
    <w:p w:rsidR="00973FA1" w:rsidRDefault="00973FA1" w:rsidP="0005219A">
      <w:pPr>
        <w:pStyle w:val="Heading1"/>
      </w:pPr>
      <w:bookmarkStart w:id="140" w:name="_Toc82421536"/>
      <w:bookmarkStart w:id="141" w:name="_Toc30430987"/>
      <w:bookmarkStart w:id="142" w:name="_Toc30431557"/>
      <w:bookmarkEnd w:id="138"/>
      <w:bookmarkEnd w:id="139"/>
      <w:r>
        <w:t>PROGRAMS &amp; SPEAKERS</w:t>
      </w:r>
      <w:bookmarkEnd w:id="140"/>
    </w:p>
    <w:p w:rsidR="00346080" w:rsidRPr="00745044" w:rsidRDefault="00346080" w:rsidP="00346080">
      <w:pPr>
        <w:pStyle w:val="NoSpacing"/>
        <w:jc w:val="right"/>
        <w:rPr>
          <w:rFonts w:ascii="Times New Roman" w:hAnsi="Times New Roman" w:cs="Times New Roman"/>
          <w:b/>
          <w:bCs/>
          <w:sz w:val="28"/>
          <w:szCs w:val="28"/>
        </w:rPr>
      </w:pPr>
      <w:r w:rsidRPr="00745044">
        <w:rPr>
          <w:rFonts w:ascii="Times New Roman" w:hAnsi="Times New Roman" w:cs="Times New Roman"/>
          <w:b/>
          <w:bCs/>
          <w:sz w:val="28"/>
          <w:szCs w:val="28"/>
        </w:rPr>
        <w:t>Report</w:t>
      </w:r>
    </w:p>
    <w:p w:rsidR="00346080" w:rsidRPr="00745044" w:rsidRDefault="00346080" w:rsidP="00346080">
      <w:pPr>
        <w:pStyle w:val="NoSpacing"/>
        <w:jc w:val="right"/>
        <w:rPr>
          <w:rFonts w:ascii="Times New Roman" w:hAnsi="Times New Roman" w:cs="Times New Roman"/>
          <w:sz w:val="28"/>
          <w:szCs w:val="28"/>
        </w:rPr>
      </w:pPr>
      <w:r>
        <w:rPr>
          <w:rFonts w:ascii="Times New Roman" w:hAnsi="Times New Roman" w:cs="Times New Roman"/>
          <w:sz w:val="28"/>
          <w:szCs w:val="28"/>
        </w:rPr>
        <w:t>Chairmanship:  Programs and Speakers</w:t>
      </w:r>
    </w:p>
    <w:p w:rsidR="00346080" w:rsidRPr="00745044" w:rsidRDefault="00346080" w:rsidP="00346080">
      <w:pPr>
        <w:pStyle w:val="NoSpacing"/>
        <w:jc w:val="right"/>
        <w:rPr>
          <w:rFonts w:ascii="Times New Roman" w:hAnsi="Times New Roman" w:cs="Times New Roman"/>
          <w:sz w:val="28"/>
          <w:szCs w:val="28"/>
        </w:rPr>
      </w:pPr>
      <w:r>
        <w:rPr>
          <w:rFonts w:ascii="Times New Roman" w:hAnsi="Times New Roman" w:cs="Times New Roman"/>
          <w:sz w:val="28"/>
          <w:szCs w:val="28"/>
        </w:rPr>
        <w:t>Donna Thomas</w:t>
      </w:r>
    </w:p>
    <w:p w:rsidR="00346080" w:rsidRPr="00745044" w:rsidRDefault="00346080" w:rsidP="00346080">
      <w:pPr>
        <w:pStyle w:val="NoSpacing"/>
        <w:jc w:val="right"/>
      </w:pPr>
      <w:r>
        <w:rPr>
          <w:rFonts w:ascii="Times New Roman" w:hAnsi="Times New Roman" w:cs="Times New Roman"/>
          <w:sz w:val="28"/>
          <w:szCs w:val="28"/>
        </w:rPr>
        <w:t>September 2021 BOD meeting</w:t>
      </w:r>
    </w:p>
    <w:p w:rsidR="00346080" w:rsidRPr="00745044" w:rsidRDefault="00346080" w:rsidP="00346080">
      <w:r w:rsidRPr="00745044">
        <w:tab/>
      </w:r>
      <w:r>
        <w:t xml:space="preserve"> </w:t>
      </w:r>
      <w:r w:rsidRPr="00745044">
        <w:tab/>
      </w:r>
      <w:r w:rsidRPr="00745044">
        <w:tab/>
      </w:r>
      <w:r w:rsidRPr="00745044">
        <w:tab/>
      </w:r>
      <w:r w:rsidRPr="00745044">
        <w:tab/>
      </w:r>
      <w:r w:rsidRPr="00745044">
        <w:tab/>
      </w:r>
      <w:r w:rsidRPr="00745044">
        <w:tab/>
      </w:r>
      <w:r w:rsidRPr="00745044">
        <w:tab/>
      </w:r>
    </w:p>
    <w:p w:rsidR="00346080" w:rsidRDefault="00346080" w:rsidP="00346080">
      <w:pPr>
        <w:rPr>
          <w:rFonts w:ascii="Times New Roman" w:hAnsi="Times New Roman" w:cs="Times New Roman"/>
          <w:sz w:val="28"/>
          <w:szCs w:val="28"/>
        </w:rPr>
      </w:pPr>
      <w:r w:rsidRPr="00B9494C">
        <w:rPr>
          <w:rFonts w:ascii="Times New Roman" w:hAnsi="Times New Roman" w:cs="Times New Roman"/>
          <w:sz w:val="28"/>
          <w:szCs w:val="28"/>
        </w:rPr>
        <w:t xml:space="preserve">This chairman </w:t>
      </w:r>
      <w:r>
        <w:rPr>
          <w:rFonts w:ascii="Times New Roman" w:hAnsi="Times New Roman" w:cs="Times New Roman"/>
          <w:sz w:val="28"/>
          <w:szCs w:val="28"/>
        </w:rPr>
        <w:t xml:space="preserve">has sent out an email to all the District Directors to be forwarded to their respective presidents requesting information regarding their programs, speakers, and field trips for 2021-2022 including source information.  Revising and editing will begin again as soon as current information is received.  </w:t>
      </w:r>
    </w:p>
    <w:p w:rsidR="00346080" w:rsidRDefault="00346080" w:rsidP="00346080">
      <w:pPr>
        <w:rPr>
          <w:rFonts w:ascii="Times New Roman" w:hAnsi="Times New Roman" w:cs="Times New Roman"/>
          <w:sz w:val="28"/>
          <w:szCs w:val="28"/>
        </w:rPr>
      </w:pPr>
    </w:p>
    <w:p w:rsidR="00F05297" w:rsidRDefault="00F05297">
      <w:pPr>
        <w:rPr>
          <w:rFonts w:asciiTheme="majorHAnsi" w:eastAsiaTheme="majorEastAsia" w:hAnsiTheme="majorHAnsi" w:cstheme="majorBidi"/>
          <w:b/>
          <w:smallCaps/>
          <w:szCs w:val="32"/>
          <w:lang w:eastAsia="ja-JP"/>
        </w:rPr>
      </w:pPr>
      <w:r>
        <w:br w:type="page"/>
      </w:r>
    </w:p>
    <w:p w:rsidR="003C7E64" w:rsidRDefault="003C7E64" w:rsidP="0005219A">
      <w:pPr>
        <w:pStyle w:val="Heading1"/>
      </w:pPr>
      <w:bookmarkStart w:id="143" w:name="_Toc82421537"/>
      <w:r w:rsidRPr="003C7E64">
        <w:t>PROTOCOL</w:t>
      </w:r>
      <w:bookmarkEnd w:id="141"/>
      <w:bookmarkEnd w:id="142"/>
      <w:bookmarkEnd w:id="143"/>
    </w:p>
    <w:p w:rsidR="00F05297" w:rsidRDefault="00F05297" w:rsidP="00F05297">
      <w:pPr>
        <w:jc w:val="right"/>
        <w:rPr>
          <w:rFonts w:ascii="Times New Roman" w:hAnsi="Times New Roman" w:cs="Times New Roman"/>
          <w:sz w:val="28"/>
          <w:szCs w:val="28"/>
        </w:rPr>
      </w:pPr>
      <w:r>
        <w:rPr>
          <w:rFonts w:ascii="Times New Roman" w:hAnsi="Times New Roman" w:cs="Times New Roman"/>
          <w:sz w:val="28"/>
          <w:szCs w:val="28"/>
        </w:rPr>
        <w:t>Report</w:t>
      </w:r>
    </w:p>
    <w:p w:rsidR="00F05297" w:rsidRDefault="00F05297" w:rsidP="00F05297">
      <w:pPr>
        <w:jc w:val="right"/>
        <w:rPr>
          <w:rFonts w:ascii="Times New Roman" w:hAnsi="Times New Roman" w:cs="Times New Roman"/>
          <w:sz w:val="28"/>
          <w:szCs w:val="28"/>
        </w:rPr>
      </w:pPr>
      <w:r>
        <w:rPr>
          <w:rFonts w:ascii="Times New Roman" w:hAnsi="Times New Roman" w:cs="Times New Roman"/>
          <w:sz w:val="28"/>
          <w:szCs w:val="28"/>
        </w:rPr>
        <w:t>Protocol Committee</w:t>
      </w:r>
    </w:p>
    <w:p w:rsidR="00F05297" w:rsidRDefault="00F05297" w:rsidP="00F05297">
      <w:pPr>
        <w:jc w:val="right"/>
        <w:rPr>
          <w:rFonts w:ascii="Times New Roman" w:hAnsi="Times New Roman" w:cs="Times New Roman"/>
          <w:sz w:val="28"/>
          <w:szCs w:val="28"/>
        </w:rPr>
      </w:pPr>
      <w:r>
        <w:rPr>
          <w:rFonts w:ascii="Times New Roman" w:hAnsi="Times New Roman" w:cs="Times New Roman"/>
          <w:sz w:val="28"/>
          <w:szCs w:val="28"/>
        </w:rPr>
        <w:t>Jo Ann Guise</w:t>
      </w:r>
    </w:p>
    <w:p w:rsidR="00F05297" w:rsidRDefault="00F05297" w:rsidP="00F05297">
      <w:pPr>
        <w:jc w:val="right"/>
        <w:rPr>
          <w:rFonts w:ascii="Times New Roman" w:hAnsi="Times New Roman" w:cs="Times New Roman"/>
          <w:sz w:val="28"/>
          <w:szCs w:val="28"/>
        </w:rPr>
      </w:pPr>
      <w:r>
        <w:rPr>
          <w:rFonts w:ascii="Times New Roman" w:hAnsi="Times New Roman" w:cs="Times New Roman"/>
          <w:sz w:val="28"/>
          <w:szCs w:val="28"/>
        </w:rPr>
        <w:t>September 8, 2021</w:t>
      </w:r>
    </w:p>
    <w:p w:rsidR="00F05297" w:rsidRDefault="00F05297" w:rsidP="00F05297">
      <w:pPr>
        <w:jc w:val="right"/>
        <w:rPr>
          <w:rFonts w:ascii="Times New Roman" w:hAnsi="Times New Roman" w:cs="Times New Roman"/>
          <w:sz w:val="28"/>
          <w:szCs w:val="28"/>
        </w:rPr>
      </w:pPr>
    </w:p>
    <w:p w:rsidR="00F05297" w:rsidRDefault="00F05297" w:rsidP="00F05297">
      <w:pPr>
        <w:rPr>
          <w:rFonts w:ascii="Times New Roman" w:hAnsi="Times New Roman" w:cs="Times New Roman"/>
          <w:sz w:val="28"/>
          <w:szCs w:val="28"/>
        </w:rPr>
      </w:pPr>
      <w:r>
        <w:rPr>
          <w:rFonts w:ascii="Times New Roman" w:hAnsi="Times New Roman" w:cs="Times New Roman"/>
          <w:sz w:val="28"/>
          <w:szCs w:val="28"/>
        </w:rPr>
        <w:t xml:space="preserve">This chairmanship begins with the Post Convention Board Meeting after the Installation of the current FFGC President.  </w:t>
      </w:r>
    </w:p>
    <w:p w:rsidR="00F05297" w:rsidRDefault="00F05297" w:rsidP="00F05297">
      <w:pPr>
        <w:rPr>
          <w:rFonts w:ascii="Times New Roman" w:hAnsi="Times New Roman" w:cs="Times New Roman"/>
          <w:sz w:val="28"/>
          <w:szCs w:val="28"/>
        </w:rPr>
      </w:pPr>
    </w:p>
    <w:p w:rsidR="00F05297" w:rsidRDefault="00F05297" w:rsidP="00F05297">
      <w:pPr>
        <w:rPr>
          <w:rFonts w:ascii="Times New Roman" w:hAnsi="Times New Roman" w:cs="Times New Roman"/>
          <w:sz w:val="28"/>
          <w:szCs w:val="28"/>
        </w:rPr>
      </w:pPr>
      <w:r>
        <w:rPr>
          <w:rFonts w:ascii="Times New Roman" w:hAnsi="Times New Roman" w:cs="Times New Roman"/>
          <w:sz w:val="28"/>
          <w:szCs w:val="28"/>
        </w:rPr>
        <w:t>Officers’ signs were prepared in advance and ready for this first meeting of the current administration.  This chairman set out the Offices’ signs, checked the microphones, made sure the United States flag was available and in the proper location, and the correct number of chairs were in the first row for the District Directors.  Any special seating was also designated and marked.</w:t>
      </w:r>
    </w:p>
    <w:p w:rsidR="00F05297" w:rsidRDefault="00F05297" w:rsidP="00F05297">
      <w:pPr>
        <w:rPr>
          <w:rFonts w:ascii="Times New Roman" w:hAnsi="Times New Roman" w:cs="Times New Roman"/>
          <w:sz w:val="28"/>
          <w:szCs w:val="28"/>
        </w:rPr>
      </w:pPr>
    </w:p>
    <w:p w:rsidR="00F05297" w:rsidRDefault="00F05297" w:rsidP="00F05297">
      <w:pPr>
        <w:rPr>
          <w:rFonts w:ascii="Times New Roman" w:hAnsi="Times New Roman" w:cs="Times New Roman"/>
          <w:sz w:val="28"/>
          <w:szCs w:val="28"/>
        </w:rPr>
      </w:pPr>
      <w:r>
        <w:rPr>
          <w:rFonts w:ascii="Times New Roman" w:hAnsi="Times New Roman" w:cs="Times New Roman"/>
          <w:sz w:val="28"/>
          <w:szCs w:val="28"/>
        </w:rPr>
        <w:t>Similar preparations will be made for the 2021 Fall Board Meeting if it occurs in Winter Park.  This chairman will wait to receive official information.</w:t>
      </w:r>
    </w:p>
    <w:p w:rsidR="00F05297" w:rsidRDefault="00F05297" w:rsidP="00F05297">
      <w:pPr>
        <w:rPr>
          <w:rFonts w:ascii="Times New Roman" w:hAnsi="Times New Roman" w:cs="Times New Roman"/>
          <w:sz w:val="28"/>
          <w:szCs w:val="28"/>
        </w:rPr>
      </w:pPr>
    </w:p>
    <w:p w:rsidR="00F05297" w:rsidRPr="007B3116" w:rsidRDefault="00F05297" w:rsidP="00F05297">
      <w:pPr>
        <w:rPr>
          <w:rFonts w:ascii="Times New Roman" w:hAnsi="Times New Roman" w:cs="Times New Roman"/>
          <w:sz w:val="28"/>
          <w:szCs w:val="28"/>
        </w:rPr>
      </w:pPr>
      <w:r w:rsidRPr="00A35E25">
        <w:rPr>
          <w:rFonts w:ascii="Times New Roman" w:hAnsi="Times New Roman" w:cs="Times New Roman"/>
          <w:sz w:val="28"/>
          <w:szCs w:val="28"/>
          <w:u w:val="single"/>
        </w:rPr>
        <w:t>SUMMARY</w:t>
      </w:r>
      <w:r>
        <w:rPr>
          <w:rFonts w:ascii="Times New Roman" w:hAnsi="Times New Roman" w:cs="Times New Roman"/>
          <w:sz w:val="28"/>
          <w:szCs w:val="28"/>
          <w:u w:val="single"/>
        </w:rPr>
        <w:t>:</w:t>
      </w:r>
      <w:r>
        <w:rPr>
          <w:rFonts w:ascii="Times New Roman" w:hAnsi="Times New Roman" w:cs="Times New Roman"/>
          <w:sz w:val="28"/>
          <w:szCs w:val="28"/>
        </w:rPr>
        <w:t xml:space="preserve"> This committee begins its work immediately after the Installation of new officers.  The chairman is prepared for the upcoming 2021 Fall Board Meeting if it is held in Winter Park; she will wait for the official decision—due to possible Covid-19 and related viruses.</w:t>
      </w:r>
    </w:p>
    <w:p w:rsidR="00F05297" w:rsidRDefault="00F05297" w:rsidP="00F05297">
      <w:pPr>
        <w:rPr>
          <w:rFonts w:ascii="Times New Roman" w:hAnsi="Times New Roman" w:cs="Times New Roman"/>
          <w:sz w:val="28"/>
          <w:szCs w:val="28"/>
        </w:rPr>
      </w:pPr>
    </w:p>
    <w:p w:rsidR="00F05297" w:rsidRDefault="00F05297" w:rsidP="00F05297">
      <w:pPr>
        <w:rPr>
          <w:rFonts w:ascii="Times New Roman" w:hAnsi="Times New Roman" w:cs="Times New Roman"/>
          <w:sz w:val="28"/>
          <w:szCs w:val="28"/>
        </w:rPr>
      </w:pPr>
    </w:p>
    <w:p w:rsidR="008301CA" w:rsidRPr="008301CA" w:rsidRDefault="008301CA" w:rsidP="00E0030A">
      <w:pPr>
        <w:pStyle w:val="NoSpacing"/>
        <w:rPr>
          <w:rFonts w:ascii="Calibri" w:hAnsi="Calibri" w:cs="Calibri"/>
          <w:sz w:val="24"/>
          <w:szCs w:val="24"/>
        </w:rPr>
      </w:pPr>
      <w:r>
        <w:tab/>
      </w:r>
      <w:r>
        <w:tab/>
      </w:r>
      <w:r>
        <w:tab/>
      </w:r>
      <w:r>
        <w:tab/>
      </w:r>
      <w:r>
        <w:tab/>
      </w:r>
      <w:r>
        <w:tab/>
      </w:r>
      <w:r>
        <w:tab/>
      </w:r>
      <w:r>
        <w:tab/>
      </w:r>
      <w:r>
        <w:tab/>
      </w:r>
      <w:r w:rsidRPr="008301CA">
        <w:rPr>
          <w:rFonts w:ascii="Calibri" w:hAnsi="Calibri" w:cs="Calibri"/>
          <w:sz w:val="24"/>
          <w:szCs w:val="24"/>
        </w:rPr>
        <w:t xml:space="preserve"> </w:t>
      </w:r>
    </w:p>
    <w:p w:rsidR="00037963" w:rsidRDefault="00037963" w:rsidP="00037963">
      <w:pPr>
        <w:spacing w:line="240" w:lineRule="auto"/>
        <w:ind w:firstLine="720"/>
      </w:pPr>
      <w:bookmarkStart w:id="144" w:name="_Toc30430988"/>
      <w:bookmarkStart w:id="145" w:name="_Toc30431558"/>
    </w:p>
    <w:p w:rsidR="00037963" w:rsidRDefault="00037963">
      <w:pPr>
        <w:rPr>
          <w:rFonts w:asciiTheme="majorHAnsi" w:eastAsiaTheme="majorEastAsia" w:hAnsiTheme="majorHAnsi" w:cstheme="majorBidi"/>
          <w:b/>
          <w:smallCaps/>
          <w:szCs w:val="32"/>
          <w:lang w:eastAsia="ja-JP"/>
        </w:rPr>
      </w:pPr>
      <w:r>
        <w:br w:type="page"/>
      </w:r>
    </w:p>
    <w:p w:rsidR="00973FA1" w:rsidRDefault="00973FA1" w:rsidP="00B52DC6">
      <w:pPr>
        <w:pStyle w:val="Heading1"/>
      </w:pPr>
      <w:bookmarkStart w:id="146" w:name="_Toc82421538"/>
      <w:bookmarkStart w:id="147" w:name="_Toc30430990"/>
      <w:bookmarkStart w:id="148" w:name="_Toc30431560"/>
      <w:bookmarkEnd w:id="144"/>
      <w:bookmarkEnd w:id="145"/>
      <w:r>
        <w:t>RECLAMATION &amp; RECYCLING</w:t>
      </w:r>
      <w:bookmarkEnd w:id="146"/>
    </w:p>
    <w:p w:rsidR="007D7C77" w:rsidRDefault="003C7E64" w:rsidP="00B52DC6">
      <w:pPr>
        <w:pStyle w:val="Heading1"/>
      </w:pPr>
      <w:bookmarkStart w:id="149" w:name="_Toc82421539"/>
      <w:r>
        <w:t>ROADSIDE BEAUTIFICATION/ PATHS OF SUNSHINE</w:t>
      </w:r>
      <w:bookmarkEnd w:id="147"/>
      <w:bookmarkEnd w:id="148"/>
      <w:bookmarkEnd w:id="149"/>
    </w:p>
    <w:p w:rsidR="00EF52A8" w:rsidRDefault="003C7E64" w:rsidP="00127D63">
      <w:pPr>
        <w:pStyle w:val="Heading1"/>
      </w:pPr>
      <w:bookmarkStart w:id="150" w:name="_Toc30430992"/>
      <w:bookmarkStart w:id="151" w:name="_Toc30431562"/>
      <w:bookmarkStart w:id="152" w:name="_Toc82421540"/>
      <w:proofErr w:type="gramStart"/>
      <w:r>
        <w:t xml:space="preserve">SCHOLARSHIP </w:t>
      </w:r>
      <w:bookmarkEnd w:id="150"/>
      <w:bookmarkEnd w:id="151"/>
      <w:r w:rsidR="00973FA1">
        <w:t xml:space="preserve"> -</w:t>
      </w:r>
      <w:proofErr w:type="gramEnd"/>
      <w:r w:rsidR="00973FA1">
        <w:t xml:space="preserve"> DSGC, NGC</w:t>
      </w:r>
      <w:bookmarkEnd w:id="152"/>
    </w:p>
    <w:p w:rsidR="0025311C" w:rsidRDefault="0025311C">
      <w:pPr>
        <w:rPr>
          <w:rFonts w:asciiTheme="majorHAnsi" w:eastAsiaTheme="majorEastAsia" w:hAnsiTheme="majorHAnsi" w:cstheme="majorBidi"/>
          <w:b/>
          <w:smallCaps/>
          <w:szCs w:val="32"/>
          <w:lang w:eastAsia="ja-JP"/>
        </w:rPr>
      </w:pPr>
      <w:r>
        <w:br w:type="page"/>
      </w:r>
    </w:p>
    <w:p w:rsidR="00973FA1" w:rsidRDefault="00973FA1" w:rsidP="00127D63">
      <w:pPr>
        <w:pStyle w:val="Heading1"/>
      </w:pPr>
      <w:bookmarkStart w:id="153" w:name="_Toc82421541"/>
      <w:r>
        <w:t>SCHOLARSHIP – FFGC</w:t>
      </w:r>
      <w:bookmarkEnd w:id="153"/>
    </w:p>
    <w:p w:rsidR="0025311C" w:rsidRDefault="0025311C" w:rsidP="0025311C">
      <w:pPr>
        <w:spacing w:after="0"/>
        <w:jc w:val="right"/>
      </w:pPr>
      <w:r>
        <w:t>FFGC Scholarship</w:t>
      </w:r>
    </w:p>
    <w:p w:rsidR="0025311C" w:rsidRDefault="0025311C" w:rsidP="0025311C">
      <w:pPr>
        <w:spacing w:after="0"/>
        <w:jc w:val="right"/>
      </w:pPr>
      <w:r>
        <w:t>Helen Purvis, Chairman</w:t>
      </w:r>
    </w:p>
    <w:p w:rsidR="0025311C" w:rsidRDefault="0025311C" w:rsidP="0025311C">
      <w:pPr>
        <w:spacing w:after="0"/>
        <w:jc w:val="right"/>
      </w:pPr>
      <w:r>
        <w:t>September 8, 2021</w:t>
      </w:r>
    </w:p>
    <w:p w:rsidR="0025311C" w:rsidRDefault="0025311C" w:rsidP="0025311C">
      <w:pPr>
        <w:spacing w:after="0"/>
      </w:pPr>
    </w:p>
    <w:p w:rsidR="0025311C" w:rsidRDefault="0025311C" w:rsidP="0025311C">
      <w:pPr>
        <w:spacing w:after="0"/>
      </w:pPr>
      <w:r>
        <w:t>This chairman received 12 applications for scholarship funds for the academic year 2021-22.  After evaluation, using a point system, nine scholarships were awarded in the amount of $3000, payable $1500 per semester</w:t>
      </w:r>
      <w:proofErr w:type="gramStart"/>
      <w:r>
        <w:t>,  to</w:t>
      </w:r>
      <w:proofErr w:type="gramEnd"/>
      <w:r>
        <w:t xml:space="preserve"> the following:</w:t>
      </w:r>
    </w:p>
    <w:p w:rsidR="0025311C" w:rsidRDefault="0025311C" w:rsidP="0025311C">
      <w:pPr>
        <w:spacing w:after="0"/>
      </w:pPr>
    </w:p>
    <w:p w:rsidR="0025311C" w:rsidRDefault="0025311C" w:rsidP="0025311C">
      <w:pPr>
        <w:spacing w:after="0"/>
      </w:pPr>
      <w:r>
        <w:t>Wade Collins, Winter Haven, Senior at Warner University, Agricultural Studies.</w:t>
      </w:r>
    </w:p>
    <w:p w:rsidR="0025311C" w:rsidRDefault="0025311C" w:rsidP="0025311C">
      <w:pPr>
        <w:spacing w:after="0"/>
      </w:pPr>
    </w:p>
    <w:p w:rsidR="0025311C" w:rsidRDefault="0025311C" w:rsidP="0025311C">
      <w:pPr>
        <w:spacing w:after="0"/>
      </w:pPr>
      <w:r>
        <w:t>Caroline Gordon, Gainesville</w:t>
      </w:r>
      <w:proofErr w:type="gramStart"/>
      <w:r>
        <w:t>,  Sophomore</w:t>
      </w:r>
      <w:proofErr w:type="gramEnd"/>
      <w:r>
        <w:t xml:space="preserve"> at University of Florida, landscape design.</w:t>
      </w:r>
    </w:p>
    <w:p w:rsidR="0025311C" w:rsidRDefault="0025311C" w:rsidP="0025311C">
      <w:pPr>
        <w:spacing w:after="0"/>
      </w:pPr>
    </w:p>
    <w:p w:rsidR="0025311C" w:rsidRDefault="0025311C" w:rsidP="0025311C">
      <w:pPr>
        <w:spacing w:after="0"/>
      </w:pPr>
      <w:r>
        <w:t xml:space="preserve">Amy </w:t>
      </w:r>
      <w:proofErr w:type="spellStart"/>
      <w:r>
        <w:t>Kutzler</w:t>
      </w:r>
      <w:proofErr w:type="spellEnd"/>
      <w:r>
        <w:t xml:space="preserve">, Port St. Lucie, </w:t>
      </w:r>
      <w:proofErr w:type="gramStart"/>
      <w:r>
        <w:t>Freshman</w:t>
      </w:r>
      <w:proofErr w:type="gramEnd"/>
      <w:r>
        <w:t xml:space="preserve"> at University of Florida, park ranger or conservationist.</w:t>
      </w:r>
    </w:p>
    <w:p w:rsidR="0025311C" w:rsidRDefault="0025311C" w:rsidP="0025311C">
      <w:pPr>
        <w:spacing w:after="0"/>
      </w:pPr>
    </w:p>
    <w:p w:rsidR="0025311C" w:rsidRDefault="0025311C" w:rsidP="0025311C">
      <w:pPr>
        <w:spacing w:after="0"/>
      </w:pPr>
      <w:proofErr w:type="spellStart"/>
      <w:r>
        <w:t>Ailee</w:t>
      </w:r>
      <w:proofErr w:type="spellEnd"/>
      <w:r>
        <w:t xml:space="preserve"> Rae Odom, Gainesville, Senior at University of Florida, environmental education.</w:t>
      </w:r>
    </w:p>
    <w:p w:rsidR="0025311C" w:rsidRDefault="0025311C" w:rsidP="0025311C">
      <w:pPr>
        <w:spacing w:after="0"/>
      </w:pPr>
    </w:p>
    <w:p w:rsidR="0025311C" w:rsidRDefault="0025311C" w:rsidP="0025311C">
      <w:pPr>
        <w:spacing w:after="0"/>
      </w:pPr>
      <w:r>
        <w:t xml:space="preserve">Sophia Pearce, Key West, </w:t>
      </w:r>
      <w:proofErr w:type="gramStart"/>
      <w:r>
        <w:t>Sophomore</w:t>
      </w:r>
      <w:proofErr w:type="gramEnd"/>
      <w:r>
        <w:t xml:space="preserve"> at College of the Florida Keys, marine science.</w:t>
      </w:r>
    </w:p>
    <w:p w:rsidR="0025311C" w:rsidRDefault="0025311C" w:rsidP="0025311C">
      <w:pPr>
        <w:spacing w:after="0"/>
      </w:pPr>
    </w:p>
    <w:p w:rsidR="0025311C" w:rsidRDefault="0025311C" w:rsidP="0025311C">
      <w:pPr>
        <w:spacing w:after="0"/>
      </w:pPr>
      <w:r>
        <w:t>Cayla Smith, Hastings, Junior at University of Florida, agriculture and consumer education.</w:t>
      </w:r>
    </w:p>
    <w:p w:rsidR="0025311C" w:rsidRDefault="0025311C" w:rsidP="0025311C">
      <w:pPr>
        <w:spacing w:after="0"/>
      </w:pPr>
    </w:p>
    <w:p w:rsidR="0025311C" w:rsidRDefault="0025311C" w:rsidP="0025311C">
      <w:pPr>
        <w:spacing w:after="0"/>
      </w:pPr>
      <w:proofErr w:type="gramStart"/>
      <w:r>
        <w:t xml:space="preserve">Mackenzie </w:t>
      </w:r>
      <w:proofErr w:type="spellStart"/>
      <w:r>
        <w:t>Spiroff</w:t>
      </w:r>
      <w:proofErr w:type="spellEnd"/>
      <w:r>
        <w:t>, Debary, Freshman University of Florida, environmental research.</w:t>
      </w:r>
      <w:proofErr w:type="gramEnd"/>
    </w:p>
    <w:p w:rsidR="0025311C" w:rsidRDefault="0025311C" w:rsidP="0025311C">
      <w:pPr>
        <w:spacing w:after="0"/>
      </w:pPr>
    </w:p>
    <w:p w:rsidR="0025311C" w:rsidRDefault="0025311C" w:rsidP="0025311C">
      <w:pPr>
        <w:spacing w:after="0"/>
      </w:pPr>
      <w:r>
        <w:t>Cassie Valenti, Fort Myers, Junior at Florida Gulf Coast University, environmental studies.</w:t>
      </w:r>
    </w:p>
    <w:p w:rsidR="0025311C" w:rsidRDefault="0025311C" w:rsidP="0025311C">
      <w:pPr>
        <w:spacing w:after="0"/>
      </w:pPr>
    </w:p>
    <w:p w:rsidR="0025311C" w:rsidRDefault="0025311C" w:rsidP="0025311C">
      <w:pPr>
        <w:spacing w:after="0"/>
      </w:pPr>
      <w:r>
        <w:t xml:space="preserve">Gabriella Whisler, Gainesville, </w:t>
      </w:r>
      <w:proofErr w:type="gramStart"/>
      <w:r>
        <w:t>Sophomore</w:t>
      </w:r>
      <w:proofErr w:type="gramEnd"/>
      <w:r>
        <w:t xml:space="preserve"> at Santa Fe College, marine biology and/or photo journalism.</w:t>
      </w:r>
    </w:p>
    <w:p w:rsidR="0025311C" w:rsidRDefault="0025311C" w:rsidP="0025311C">
      <w:pPr>
        <w:spacing w:after="0"/>
      </w:pPr>
    </w:p>
    <w:p w:rsidR="0025311C" w:rsidRDefault="0025311C" w:rsidP="0025311C">
      <w:pPr>
        <w:spacing w:after="0"/>
      </w:pPr>
      <w:r>
        <w:t>The above students must maintain a 3.0 GPA to receive the additional $1500 for second semester. Thank you notes are attached to this report.</w:t>
      </w:r>
    </w:p>
    <w:p w:rsidR="0025311C" w:rsidRDefault="0025311C" w:rsidP="0025311C">
      <w:pPr>
        <w:spacing w:after="0"/>
      </w:pPr>
    </w:p>
    <w:p w:rsidR="0025311C" w:rsidRDefault="0025311C" w:rsidP="0025311C">
      <w:pPr>
        <w:spacing w:after="0"/>
      </w:pPr>
      <w:r>
        <w:t xml:space="preserve">SUMMARY:  9 students were awarded $3000 scholarships, payable $1500 per semester and maintaining 3.0 GPA. </w:t>
      </w:r>
    </w:p>
    <w:p w:rsidR="0025311C" w:rsidRDefault="0025311C" w:rsidP="0025311C">
      <w:pPr>
        <w:spacing w:after="0"/>
      </w:pPr>
    </w:p>
    <w:p w:rsidR="0025311C" w:rsidRDefault="0025311C" w:rsidP="0025311C">
      <w:pPr>
        <w:spacing w:after="0"/>
      </w:pPr>
    </w:p>
    <w:p w:rsidR="0025311C" w:rsidRDefault="0025311C">
      <w:pPr>
        <w:rPr>
          <w:rFonts w:asciiTheme="majorHAnsi" w:eastAsiaTheme="majorEastAsia" w:hAnsiTheme="majorHAnsi" w:cstheme="majorBidi"/>
          <w:b/>
          <w:smallCaps/>
          <w:szCs w:val="32"/>
          <w:lang w:eastAsia="ja-JP"/>
        </w:rPr>
      </w:pPr>
      <w:r>
        <w:br w:type="page"/>
      </w:r>
    </w:p>
    <w:p w:rsidR="00973FA1" w:rsidRDefault="00973FA1" w:rsidP="00127D63">
      <w:pPr>
        <w:pStyle w:val="Heading1"/>
        <w:rPr>
          <w:b w:val="0"/>
          <w:smallCaps w:val="0"/>
        </w:rPr>
      </w:pPr>
      <w:bookmarkStart w:id="154" w:name="_Toc82421542"/>
      <w:r>
        <w:t>SCOUTING LIAISON</w:t>
      </w:r>
      <w:bookmarkEnd w:id="154"/>
    </w:p>
    <w:p w:rsidR="00F152B0" w:rsidRDefault="00F152B0" w:rsidP="00F152B0">
      <w:pPr>
        <w:pStyle w:val="NoSpacing"/>
      </w:pPr>
      <w:bookmarkStart w:id="155" w:name="_Toc30430995"/>
      <w:bookmarkStart w:id="156" w:name="_Toc30431565"/>
      <w:r>
        <w:t xml:space="preserve">                                                                                                                                        FFGC BOARD REPORT                           </w:t>
      </w:r>
    </w:p>
    <w:p w:rsidR="00F152B0" w:rsidRDefault="00F152B0" w:rsidP="00F152B0">
      <w:pPr>
        <w:pStyle w:val="NoSpacing"/>
      </w:pPr>
      <w:r>
        <w:t xml:space="preserve">                                                                                                                                        SCOUT LIAISON</w:t>
      </w:r>
    </w:p>
    <w:p w:rsidR="00F152B0" w:rsidRDefault="00F152B0" w:rsidP="00F152B0">
      <w:pPr>
        <w:pStyle w:val="NoSpacing"/>
      </w:pPr>
      <w:r>
        <w:t xml:space="preserve">                                                                                                                                        FALL 2021 Sept. 8, 2021</w:t>
      </w:r>
    </w:p>
    <w:p w:rsidR="00F152B0" w:rsidRDefault="00F152B0" w:rsidP="00F152B0">
      <w:pPr>
        <w:pStyle w:val="NoSpacing"/>
      </w:pPr>
      <w:r>
        <w:t xml:space="preserve">                                                                                                                                         BARBARA RAO</w:t>
      </w:r>
    </w:p>
    <w:p w:rsidR="00F152B0" w:rsidRDefault="00F152B0" w:rsidP="00F152B0">
      <w:pPr>
        <w:pStyle w:val="NoSpacing"/>
      </w:pPr>
    </w:p>
    <w:p w:rsidR="00F152B0" w:rsidRDefault="00F152B0" w:rsidP="00F152B0">
      <w:pPr>
        <w:pStyle w:val="NoSpacing"/>
      </w:pPr>
      <w:r>
        <w:t xml:space="preserve">As Scout Liaison, time has been spent </w:t>
      </w:r>
      <w:proofErr w:type="gramStart"/>
      <w:r>
        <w:t>In</w:t>
      </w:r>
      <w:proofErr w:type="gramEnd"/>
      <w:r>
        <w:t xml:space="preserve"> preparing for the next group of in person meetings for Scouts… The Scout troops for the past 18 months have not met in person or have disbanded due to the virus. Not to be daunted with this lack of participation for actual in person meeting of the troops, many leaders have reached out for more information to share with their troops when meetings take place. They are interested in earning the FFGC Wildflower Patch. The best part is that we can provide the patch free since this chair received money from an estate to provide activities for Girl Scouts in the Sarasota area.</w:t>
      </w:r>
    </w:p>
    <w:p w:rsidR="00F152B0" w:rsidRDefault="00F152B0" w:rsidP="00F152B0">
      <w:pPr>
        <w:pStyle w:val="NoSpacing"/>
      </w:pPr>
      <w:r>
        <w:t xml:space="preserve">This money has </w:t>
      </w:r>
      <w:proofErr w:type="spellStart"/>
      <w:r>
        <w:t>bn</w:t>
      </w:r>
      <w:proofErr w:type="spellEnd"/>
      <w:r>
        <w:t xml:space="preserve"> used for Flower Show material, patches, </w:t>
      </w:r>
      <w:proofErr w:type="gramStart"/>
      <w:r>
        <w:t>arbor day</w:t>
      </w:r>
      <w:proofErr w:type="gramEnd"/>
      <w:r>
        <w:t xml:space="preserve"> plantings, and craft supplies. Having received inquiries for more information about earning the Wildflower patch, I was able to send websites, ideas for more specific as well as generic types of lessons. The patch can be used across the state in various planting zones. This makes it ideal for all sorts of creativity on the part of the leaders and troops. The real purpose of the Wildflower Patch is to expose the groups to a variety of ways to be able to engage the girls in learning about best planting techniques, how to grow Florida friendly natives and be aware of acting as stewards of the land.  </w:t>
      </w:r>
    </w:p>
    <w:p w:rsidR="00F152B0" w:rsidRDefault="00F152B0" w:rsidP="00F152B0">
      <w:pPr>
        <w:pStyle w:val="NoSpacing"/>
      </w:pPr>
      <w:r>
        <w:t xml:space="preserve">Troops that have contacted this chair have been interested in expanding the nature of the patch to include Boy Scouts and other after School groups. This is a work in progress as the attorneys and </w:t>
      </w:r>
      <w:proofErr w:type="gramStart"/>
      <w:r>
        <w:t>family sponsoring this money need</w:t>
      </w:r>
      <w:proofErr w:type="gramEnd"/>
      <w:r>
        <w:t xml:space="preserve"> to be contacted </w:t>
      </w:r>
    </w:p>
    <w:p w:rsidR="00F152B0" w:rsidRDefault="00F152B0" w:rsidP="00F152B0">
      <w:pPr>
        <w:pStyle w:val="NoSpacing"/>
      </w:pPr>
      <w:r>
        <w:t xml:space="preserve">Some of the Florida Troops that have asked for more information are Wellington Garden Club that has been using both Boy and Girl Scouts to work on community projects that incorporate working to create wildflower areas in the local landscape. The also requested attention </w:t>
      </w:r>
      <w:proofErr w:type="gramStart"/>
      <w:r>
        <w:t>be</w:t>
      </w:r>
      <w:proofErr w:type="gramEnd"/>
      <w:r>
        <w:t xml:space="preserve"> paid to include other after school groups to make the earning of the patch more inclusive.</w:t>
      </w:r>
    </w:p>
    <w:p w:rsidR="00F152B0" w:rsidRDefault="00F152B0" w:rsidP="00F152B0">
      <w:pPr>
        <w:pStyle w:val="NoSpacing"/>
      </w:pPr>
      <w:r>
        <w:t xml:space="preserve"> A garden club in nearby Naples requested more information to share with a small number of participants who are of pre-school age. The beauty of this is that all ages can be included when the leaders and </w:t>
      </w:r>
      <w:proofErr w:type="gramStart"/>
      <w:r>
        <w:t>myself</w:t>
      </w:r>
      <w:proofErr w:type="gramEnd"/>
      <w:r>
        <w:t xml:space="preserve"> prepare the activity to meet the educational needs of the troop. Cape Coral garden club is sponsoring a troop that meets at homes and is starting up this fall. The advantage to this type of a meeting allows the troop members to go to private homes and gardens and work in the children’s yards. </w:t>
      </w:r>
    </w:p>
    <w:p w:rsidR="00F152B0" w:rsidRDefault="00F152B0" w:rsidP="00F152B0">
      <w:pPr>
        <w:pStyle w:val="NoSpacing"/>
      </w:pPr>
      <w:r>
        <w:t xml:space="preserve">Gainesville Garden Club </w:t>
      </w:r>
      <w:proofErr w:type="gramStart"/>
      <w:r>
        <w:t>participate</w:t>
      </w:r>
      <w:proofErr w:type="gramEnd"/>
      <w:r>
        <w:t xml:space="preserve"> in a community project for Wildflowers and Natives and used the information and activities for the troop to earn the patch. They were recognized on the amount of time and purposefulness the troop provided to the project.</w:t>
      </w:r>
    </w:p>
    <w:p w:rsidR="00F152B0" w:rsidRDefault="00F152B0" w:rsidP="00F152B0">
      <w:pPr>
        <w:pStyle w:val="NoSpacing"/>
      </w:pPr>
      <w:r>
        <w:t>Deep South has adopted the Girl Scout Wildflower Patch and when requests come for more information about earning the patch it will be a pleasure to search out ideas and activities that are conducive to the local climate and area where the girls live. By making the requirements more open ended, but specific to the basic principles of scouting and partnering with local Garden Clubs for expert advice the patch will enhance the Scouting experience.</w:t>
      </w:r>
    </w:p>
    <w:p w:rsidR="00F152B0" w:rsidRDefault="00F152B0" w:rsidP="00F152B0">
      <w:pPr>
        <w:pStyle w:val="NoSpacing"/>
      </w:pPr>
      <w:r>
        <w:t xml:space="preserve">New Award for Arbor Day is in place for a Garden Club to earn money to help support a troop that plants a tree during Florida Arbor Day and continues to cultivate it. </w:t>
      </w:r>
    </w:p>
    <w:p w:rsidR="00F152B0" w:rsidRDefault="00F152B0" w:rsidP="00F152B0">
      <w:pPr>
        <w:pStyle w:val="NoSpacing"/>
      </w:pPr>
      <w:r>
        <w:t xml:space="preserve">Summary: Troops are preparing for return to activities and Wildflower Patch has many interested clubs. </w:t>
      </w:r>
      <w:proofErr w:type="gramStart"/>
      <w:r>
        <w:t>Broader scale of Scout Arbor Day award available.</w:t>
      </w:r>
      <w:proofErr w:type="gramEnd"/>
    </w:p>
    <w:p w:rsidR="00F152B0" w:rsidRDefault="00F152B0" w:rsidP="00F152B0">
      <w:pPr>
        <w:pStyle w:val="NoSpacing"/>
      </w:pPr>
    </w:p>
    <w:p w:rsidR="00F152B0" w:rsidRDefault="00F152B0" w:rsidP="00F152B0">
      <w:pPr>
        <w:pStyle w:val="NoSpacing"/>
      </w:pPr>
    </w:p>
    <w:p w:rsidR="00F152B0" w:rsidRDefault="00F152B0" w:rsidP="00F152B0">
      <w:pPr>
        <w:pStyle w:val="NoSpacing"/>
      </w:pPr>
    </w:p>
    <w:p w:rsidR="00346080" w:rsidRDefault="00346080">
      <w:pPr>
        <w:rPr>
          <w:rFonts w:asciiTheme="majorHAnsi" w:eastAsiaTheme="majorEastAsia" w:hAnsiTheme="majorHAnsi" w:cstheme="majorBidi"/>
          <w:b/>
          <w:smallCaps/>
          <w:szCs w:val="32"/>
          <w:lang w:eastAsia="ja-JP"/>
        </w:rPr>
      </w:pPr>
      <w:r>
        <w:br w:type="page"/>
      </w:r>
    </w:p>
    <w:p w:rsidR="000113AB" w:rsidRDefault="000113AB" w:rsidP="00B07273">
      <w:pPr>
        <w:pStyle w:val="Heading1"/>
      </w:pPr>
      <w:bookmarkStart w:id="157" w:name="_Toc82421543"/>
      <w:r>
        <w:t>SEEK CONFE</w:t>
      </w:r>
      <w:r w:rsidR="003C7E64">
        <w:t>RENCE</w:t>
      </w:r>
      <w:bookmarkEnd w:id="155"/>
      <w:bookmarkEnd w:id="156"/>
      <w:bookmarkEnd w:id="157"/>
      <w:r>
        <w:t xml:space="preserve"> </w:t>
      </w:r>
    </w:p>
    <w:p w:rsidR="00346080" w:rsidRPr="00325E1E" w:rsidRDefault="00346080" w:rsidP="00346080">
      <w:pPr>
        <w:spacing w:after="0"/>
        <w:rPr>
          <w:sz w:val="24"/>
          <w:szCs w:val="24"/>
        </w:rPr>
      </w:pPr>
      <w:bookmarkStart w:id="158" w:name="_Toc30430996"/>
      <w:bookmarkStart w:id="159" w:name="_Toc30431566"/>
      <w:r w:rsidRPr="00325E1E">
        <w:rPr>
          <w:sz w:val="24"/>
          <w:szCs w:val="24"/>
        </w:rPr>
        <w:t>Save Earth’s Environment through Knowledge (SEEK 20</w:t>
      </w:r>
      <w:r>
        <w:rPr>
          <w:sz w:val="24"/>
          <w:szCs w:val="24"/>
        </w:rPr>
        <w:t>21/22</w:t>
      </w:r>
      <w:r w:rsidRPr="00325E1E">
        <w:rPr>
          <w:sz w:val="24"/>
          <w:szCs w:val="24"/>
        </w:rPr>
        <w:t xml:space="preserve">) </w:t>
      </w:r>
    </w:p>
    <w:p w:rsidR="00346080" w:rsidRPr="00325E1E" w:rsidRDefault="00346080" w:rsidP="00346080">
      <w:pPr>
        <w:spacing w:after="0"/>
        <w:rPr>
          <w:sz w:val="24"/>
          <w:szCs w:val="24"/>
        </w:rPr>
      </w:pPr>
    </w:p>
    <w:p w:rsidR="00346080" w:rsidRPr="00325E1E" w:rsidRDefault="00346080" w:rsidP="00346080">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SEEK 20</w:t>
      </w:r>
      <w:r>
        <w:rPr>
          <w:sz w:val="24"/>
          <w:szCs w:val="24"/>
        </w:rPr>
        <w:t>21</w:t>
      </w:r>
      <w:r w:rsidRPr="00325E1E">
        <w:rPr>
          <w:sz w:val="24"/>
          <w:szCs w:val="24"/>
        </w:rPr>
        <w:t xml:space="preserve"> Report</w:t>
      </w:r>
    </w:p>
    <w:p w:rsidR="00346080" w:rsidRPr="00325E1E" w:rsidRDefault="00346080" w:rsidP="00346080">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Mary Ann Whisler/Chairman</w:t>
      </w:r>
    </w:p>
    <w:p w:rsidR="00346080" w:rsidRPr="00325E1E" w:rsidRDefault="00346080" w:rsidP="00346080">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 xml:space="preserve">Sept. 6, </w:t>
      </w:r>
      <w:r w:rsidRPr="00325E1E">
        <w:rPr>
          <w:sz w:val="24"/>
          <w:szCs w:val="24"/>
        </w:rPr>
        <w:t>20</w:t>
      </w:r>
      <w:r>
        <w:rPr>
          <w:sz w:val="24"/>
          <w:szCs w:val="24"/>
        </w:rPr>
        <w:t>21</w:t>
      </w:r>
    </w:p>
    <w:p w:rsidR="00346080" w:rsidRPr="00325E1E" w:rsidRDefault="00346080" w:rsidP="00346080">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p>
    <w:p w:rsidR="00346080" w:rsidRDefault="00346080" w:rsidP="00346080">
      <w:r>
        <w:t>Our theme this year was “Land, Water and Air”.   SEEK 2021 was a great success!  The presenters were awesome and except for a little rainy afternoon it couldn’t have been better.  Our program advisor and counselor, Quinn Zacharias (former SEEK student and FFGC Scholarship Recipient) did a wonderful job of getting the best speakers.  No words can express our appreciation.   Dr. Kaplan/</w:t>
      </w:r>
      <w:proofErr w:type="spellStart"/>
      <w:r>
        <w:t>Dept</w:t>
      </w:r>
      <w:proofErr w:type="spellEnd"/>
      <w:r>
        <w:t xml:space="preserve"> of Biological Engineering kicked off our program on Monday afternoon with a trip to the Sweetwater Preserve.  The preserve is a man-made environment that takes road run off and grey water from the local waste management plant and turns it into clean water.  The preserve has been made into a beautiful walkable park with birds and wildlife.  Our trip to the UF Research Park on Wednesday gave students insight into UF student research.  They saw the development of a solar car from design to completion.  Dr. Ann </w:t>
      </w:r>
      <w:proofErr w:type="spellStart"/>
      <w:r>
        <w:t>Wilkie</w:t>
      </w:r>
      <w:proofErr w:type="spellEnd"/>
      <w:r>
        <w:t xml:space="preserve"> a research professor in bioenergy and sustainable technology in soil and water sciences gave students an overview of the importance of sustainable soil and water in feeding future generations.  She left us with one thought “everywhere you go, you are on the earth’s soil, that soil is like our skin, without the soil we have no earth”.   Students returned to the meeting room and spent the afternoon with grad students from Dr. Wu’s Environmental Nanotechnology Department which focuses on air pollution control, particle technology and health effects.  Students were lead through hands on experiments in mask filtration.  Our final day wrapped up with an outstanding presentation from Dr. Laura Rodriguez an environmental engineer and CEO of an international company that develops air cleaners for energy plants.  She explained her educational journey from beginning her undergraduate studies to achieving her PhD.  She was truly an inspiration to all our students. </w:t>
      </w:r>
    </w:p>
    <w:p w:rsidR="00346080" w:rsidRDefault="00346080" w:rsidP="00346080">
      <w:r>
        <w:t>This program could not have happened without the great volunteers who were there throughout the conference.  Our lunches and dinners were provided by former FFGC President, Claudia Bates. The unsung heroes who worked their hearts out were volunteers Donna Thomas (District V Director), Diane Sullivan (Tampa Garden Club), FFGC President Marge Hendon and FFGC Vice President Tina Tuttle.  And last, but not least Carol Wood who has worked throughout the year on registration.  They are the “heart” of this program.</w:t>
      </w:r>
    </w:p>
    <w:p w:rsidR="00346080" w:rsidRDefault="00346080" w:rsidP="00346080">
      <w:r>
        <w:t xml:space="preserve">We aren’t done yet!  The committee has already been contacted by our UF Partners.  During the next few months, we will be working with the UF team to bring SEEK to the UF campus.  Our “thank you” to every FFGC garden club for your support and generous </w:t>
      </w:r>
      <w:proofErr w:type="gramStart"/>
      <w:r>
        <w:t>donations  You</w:t>
      </w:r>
      <w:proofErr w:type="gramEnd"/>
      <w:r>
        <w:t xml:space="preserve"> have made this program successful. Check out the UF newspaper article: </w:t>
      </w:r>
      <w:r>
        <w:rPr>
          <w:rFonts w:ascii="Arial" w:hAnsi="Arial" w:cs="Arial"/>
          <w:color w:val="222222"/>
          <w:shd w:val="clear" w:color="auto" w:fill="FFFFFF"/>
        </w:rPr>
        <w:t>The Independent Florida Alligator </w:t>
      </w:r>
      <w:r>
        <w:rPr>
          <w:rFonts w:ascii="Arial" w:hAnsi="Arial" w:cs="Arial"/>
          <w:color w:val="222222"/>
        </w:rPr>
        <w:br/>
      </w:r>
      <w:hyperlink r:id="rId16" w:tgtFrame="_blank" w:history="1">
        <w:r>
          <w:rPr>
            <w:rStyle w:val="Hyperlink"/>
            <w:rFonts w:ascii="Arial" w:hAnsi="Arial" w:cs="Arial"/>
            <w:color w:val="1155CC"/>
            <w:shd w:val="clear" w:color="auto" w:fill="FFFFFF"/>
          </w:rPr>
          <w:t>https://www.alligator.org/article/2021/07/seek-conference</w:t>
        </w:r>
      </w:hyperlink>
      <w:r>
        <w:t xml:space="preserve">  </w:t>
      </w:r>
    </w:p>
    <w:p w:rsidR="00346080" w:rsidRDefault="00346080" w:rsidP="00346080">
      <w:r>
        <w:t xml:space="preserve">Mary Ann Whisler/SEEK 2021 Chairman (mary.whisler66@gmail.com)     </w:t>
      </w:r>
    </w:p>
    <w:p w:rsidR="00037963" w:rsidRDefault="00050F73" w:rsidP="005942E6">
      <w:pPr>
        <w:pStyle w:val="Heading1"/>
        <w:rPr>
          <w:b w:val="0"/>
          <w:smallCaps w:val="0"/>
        </w:rPr>
      </w:pPr>
      <w:bookmarkStart w:id="160" w:name="_Toc82421544"/>
      <w:r>
        <w:t xml:space="preserve">SHORT COURSE – </w:t>
      </w:r>
      <w:bookmarkEnd w:id="158"/>
      <w:bookmarkEnd w:id="159"/>
      <w:r w:rsidR="005942E6">
        <w:t>UF</w:t>
      </w:r>
      <w:bookmarkStart w:id="161" w:name="_Toc30430997"/>
      <w:bookmarkStart w:id="162" w:name="_Toc30431567"/>
      <w:bookmarkEnd w:id="160"/>
    </w:p>
    <w:p w:rsidR="000113AB" w:rsidRDefault="000113AB">
      <w:pPr>
        <w:rPr>
          <w:rFonts w:asciiTheme="majorHAnsi" w:eastAsiaTheme="majorEastAsia" w:hAnsiTheme="majorHAnsi" w:cstheme="majorBidi"/>
          <w:b/>
          <w:smallCaps/>
          <w:szCs w:val="32"/>
          <w:lang w:eastAsia="ja-JP"/>
        </w:rPr>
      </w:pPr>
      <w:r>
        <w:br w:type="page"/>
      </w:r>
    </w:p>
    <w:p w:rsidR="00050F73" w:rsidRDefault="00050F73" w:rsidP="00B52DC6">
      <w:pPr>
        <w:pStyle w:val="Heading1"/>
      </w:pPr>
      <w:bookmarkStart w:id="163" w:name="_Toc82421545"/>
      <w:r>
        <w:t>SHORT COURSE – NORTH</w:t>
      </w:r>
      <w:bookmarkEnd w:id="161"/>
      <w:bookmarkEnd w:id="162"/>
      <w:bookmarkEnd w:id="163"/>
    </w:p>
    <w:p w:rsidR="00037963" w:rsidRPr="00AB46ED" w:rsidRDefault="00037963" w:rsidP="00037963">
      <w:pPr>
        <w:pStyle w:val="NoSpacing"/>
        <w:jc w:val="right"/>
        <w:rPr>
          <w:sz w:val="20"/>
          <w:szCs w:val="20"/>
        </w:rPr>
      </w:pPr>
    </w:p>
    <w:p w:rsidR="00346080" w:rsidRPr="005F4DAB" w:rsidRDefault="00346080" w:rsidP="00346080">
      <w:pPr>
        <w:pStyle w:val="NoSpacing"/>
        <w:jc w:val="right"/>
        <w:rPr>
          <w:sz w:val="26"/>
          <w:szCs w:val="26"/>
        </w:rPr>
      </w:pPr>
      <w:bookmarkStart w:id="164" w:name="_Toc30430999"/>
      <w:bookmarkStart w:id="165" w:name="_Toc30431569"/>
      <w:r w:rsidRPr="005F4DAB">
        <w:rPr>
          <w:sz w:val="26"/>
          <w:szCs w:val="26"/>
        </w:rPr>
        <w:t>Short Course North August 12 &amp; 13, 2021</w:t>
      </w:r>
    </w:p>
    <w:p w:rsidR="00346080" w:rsidRPr="005F4DAB" w:rsidRDefault="00346080" w:rsidP="00346080">
      <w:pPr>
        <w:pStyle w:val="NoSpacing"/>
        <w:jc w:val="right"/>
        <w:rPr>
          <w:sz w:val="26"/>
          <w:szCs w:val="26"/>
        </w:rPr>
      </w:pPr>
      <w:r w:rsidRPr="005F4DAB">
        <w:rPr>
          <w:sz w:val="26"/>
          <w:szCs w:val="26"/>
        </w:rPr>
        <w:t xml:space="preserve">Short Course North Chairman, Kathy “Kat” </w:t>
      </w:r>
      <w:proofErr w:type="spellStart"/>
      <w:r w:rsidRPr="005F4DAB">
        <w:rPr>
          <w:sz w:val="26"/>
          <w:szCs w:val="26"/>
        </w:rPr>
        <w:t>Spieker</w:t>
      </w:r>
      <w:proofErr w:type="spellEnd"/>
    </w:p>
    <w:p w:rsidR="00346080" w:rsidRPr="005F4DAB" w:rsidRDefault="00346080" w:rsidP="00346080">
      <w:pPr>
        <w:pStyle w:val="NoSpacing"/>
        <w:jc w:val="right"/>
        <w:rPr>
          <w:sz w:val="26"/>
          <w:szCs w:val="26"/>
        </w:rPr>
      </w:pPr>
      <w:r w:rsidRPr="005F4DAB">
        <w:rPr>
          <w:sz w:val="26"/>
          <w:szCs w:val="26"/>
        </w:rPr>
        <w:t>September 8-9, 2021</w:t>
      </w:r>
    </w:p>
    <w:p w:rsidR="00346080" w:rsidRPr="005F4DAB" w:rsidRDefault="00346080" w:rsidP="00346080">
      <w:pPr>
        <w:pStyle w:val="NoSpacing"/>
        <w:jc w:val="right"/>
        <w:rPr>
          <w:sz w:val="26"/>
          <w:szCs w:val="26"/>
        </w:rPr>
      </w:pPr>
    </w:p>
    <w:p w:rsidR="00346080" w:rsidRPr="005F4DAB" w:rsidRDefault="00346080" w:rsidP="00346080">
      <w:pPr>
        <w:pStyle w:val="NoSpacing"/>
        <w:rPr>
          <w:sz w:val="26"/>
          <w:szCs w:val="26"/>
        </w:rPr>
      </w:pPr>
      <w:r w:rsidRPr="005F4DAB">
        <w:rPr>
          <w:sz w:val="26"/>
          <w:szCs w:val="26"/>
        </w:rPr>
        <w:t xml:space="preserve">The twelfth annual Short Course North was </w:t>
      </w:r>
      <w:proofErr w:type="gramStart"/>
      <w:r w:rsidRPr="005F4DAB">
        <w:rPr>
          <w:sz w:val="26"/>
          <w:szCs w:val="26"/>
        </w:rPr>
        <w:t>held  August</w:t>
      </w:r>
      <w:proofErr w:type="gramEnd"/>
      <w:r w:rsidRPr="005F4DAB">
        <w:rPr>
          <w:sz w:val="26"/>
          <w:szCs w:val="26"/>
        </w:rPr>
        <w:t xml:space="preserve"> 12 &amp; 13,2021 at the Santa Rosa County Extension Service in Milton FL.  This course was sponsored by FFGC District I. The theme for this year was </w:t>
      </w:r>
      <w:r w:rsidRPr="005F4DAB">
        <w:rPr>
          <w:b/>
          <w:sz w:val="26"/>
          <w:szCs w:val="26"/>
        </w:rPr>
        <w:t>“Defend Florida: It’s Beauty, Resources and History”</w:t>
      </w:r>
      <w:r w:rsidRPr="005F4DAB">
        <w:rPr>
          <w:sz w:val="26"/>
          <w:szCs w:val="26"/>
        </w:rPr>
        <w:t xml:space="preserve"> Topics relating to this theme were selected by extension agents in cooperation with the committee so Master Gardener Advanced Training credits (CEUs) would be granted.  We had 58 registered this year. We were honored to have our President, Marjorie Hendon and Tina Tuttle First Vice President join us both days. </w:t>
      </w:r>
      <w:r w:rsidRPr="005F4DAB">
        <w:rPr>
          <w:color w:val="FF0000"/>
          <w:sz w:val="26"/>
          <w:szCs w:val="26"/>
        </w:rPr>
        <w:t xml:space="preserve">  </w:t>
      </w:r>
      <w:r w:rsidRPr="005F4DAB">
        <w:rPr>
          <w:sz w:val="26"/>
          <w:szCs w:val="26"/>
        </w:rPr>
        <w:t xml:space="preserve">Cost remained $50 for garden club members for two days. Non-Garden Club members were asked to pay $65 but were given the option of having the extra $15 go toward “Subscription Only” membership in FFGC, NGC and the District. </w:t>
      </w:r>
    </w:p>
    <w:p w:rsidR="00346080" w:rsidRPr="005F4DAB" w:rsidRDefault="00346080" w:rsidP="00346080">
      <w:pPr>
        <w:pStyle w:val="NoSpacing"/>
        <w:rPr>
          <w:sz w:val="26"/>
          <w:szCs w:val="26"/>
        </w:rPr>
      </w:pPr>
    </w:p>
    <w:p w:rsidR="00346080" w:rsidRPr="005F4DAB" w:rsidRDefault="00346080" w:rsidP="00346080">
      <w:pPr>
        <w:pStyle w:val="NoSpacing"/>
        <w:rPr>
          <w:sz w:val="26"/>
          <w:szCs w:val="26"/>
        </w:rPr>
      </w:pPr>
      <w:r w:rsidRPr="005F4DAB">
        <w:rPr>
          <w:sz w:val="26"/>
          <w:szCs w:val="26"/>
        </w:rPr>
        <w:t xml:space="preserve">The course was advertised in the spring and summer issue of </w:t>
      </w:r>
      <w:r w:rsidRPr="005F4DAB">
        <w:rPr>
          <w:i/>
          <w:sz w:val="26"/>
          <w:szCs w:val="26"/>
        </w:rPr>
        <w:t>The Florida Gardener</w:t>
      </w:r>
      <w:r w:rsidRPr="005F4DAB">
        <w:rPr>
          <w:sz w:val="26"/>
          <w:szCs w:val="26"/>
        </w:rPr>
        <w:t>. The budget was approved at the January Finance meeting. Registration forms were available online at the FFGC.org web site and were sent to all club presidents and extension office agents.  All prospective instructors and vendors were contacted and contracts were issued.  Many fun Door Prizes were given as well as an opportunity drawing for rare plants. Five vendors sold plants, yard art and jewelry. Meals were arranged by Jennifer Weber, Assistant District I Director.</w:t>
      </w:r>
    </w:p>
    <w:p w:rsidR="00346080" w:rsidRPr="005F4DAB" w:rsidRDefault="00346080" w:rsidP="00346080">
      <w:pPr>
        <w:pStyle w:val="NoSpacing"/>
        <w:rPr>
          <w:sz w:val="26"/>
          <w:szCs w:val="26"/>
        </w:rPr>
      </w:pPr>
    </w:p>
    <w:p w:rsidR="00346080" w:rsidRPr="005F4DAB" w:rsidRDefault="00346080" w:rsidP="00346080">
      <w:pPr>
        <w:pStyle w:val="NoSpacing"/>
        <w:rPr>
          <w:bCs/>
          <w:sz w:val="26"/>
          <w:szCs w:val="26"/>
        </w:rPr>
      </w:pPr>
      <w:r w:rsidRPr="005F4DAB">
        <w:rPr>
          <w:b/>
          <w:sz w:val="26"/>
          <w:szCs w:val="26"/>
        </w:rPr>
        <w:t xml:space="preserve">Thursday Presenters:  </w:t>
      </w:r>
      <w:r w:rsidRPr="005F4DAB">
        <w:rPr>
          <w:bCs/>
          <w:sz w:val="26"/>
          <w:szCs w:val="26"/>
        </w:rPr>
        <w:t xml:space="preserve">Tina Tuttle, “Heirloom and Pass-Along Plants”, Marie Harrison, “Pollinator and Native Plant Landscapes”, </w:t>
      </w:r>
      <w:proofErr w:type="spellStart"/>
      <w:r w:rsidRPr="005F4DAB">
        <w:rPr>
          <w:bCs/>
          <w:sz w:val="26"/>
          <w:szCs w:val="26"/>
        </w:rPr>
        <w:t>Crystie</w:t>
      </w:r>
      <w:proofErr w:type="spellEnd"/>
      <w:r w:rsidRPr="005F4DAB">
        <w:rPr>
          <w:bCs/>
          <w:sz w:val="26"/>
          <w:szCs w:val="26"/>
        </w:rPr>
        <w:t xml:space="preserve"> Baker, “Animal Ambassadors-Emerald Coast Wildlife Refuge”, Rick O’Connor, “Invasive Coastal Animals”, and Maria Wilson, “Tree Hazards In Your Yard/Fire Ecology in Our Forests”</w:t>
      </w:r>
    </w:p>
    <w:p w:rsidR="00346080" w:rsidRPr="005F4DAB" w:rsidRDefault="00346080" w:rsidP="00346080">
      <w:pPr>
        <w:pStyle w:val="NoSpacing"/>
        <w:rPr>
          <w:sz w:val="26"/>
          <w:szCs w:val="26"/>
        </w:rPr>
      </w:pPr>
    </w:p>
    <w:p w:rsidR="00346080" w:rsidRPr="005F4DAB" w:rsidRDefault="00346080" w:rsidP="00346080">
      <w:pPr>
        <w:pStyle w:val="NoSpacing"/>
        <w:rPr>
          <w:color w:val="FF0000"/>
          <w:sz w:val="26"/>
          <w:szCs w:val="26"/>
        </w:rPr>
      </w:pPr>
      <w:r w:rsidRPr="005F4DAB">
        <w:rPr>
          <w:b/>
          <w:sz w:val="26"/>
          <w:szCs w:val="26"/>
        </w:rPr>
        <w:t>Friday Presenters</w:t>
      </w:r>
      <w:r w:rsidRPr="005F4DAB">
        <w:rPr>
          <w:sz w:val="26"/>
          <w:szCs w:val="26"/>
        </w:rPr>
        <w:t>:  Carrie Stevenson, “Invasive Plants in Our Wetlands”, Sheila Dunning, “Controlling Invasive Plants-When To Strike!</w:t>
      </w:r>
      <w:proofErr w:type="gramStart"/>
      <w:r w:rsidRPr="005F4DAB">
        <w:rPr>
          <w:sz w:val="26"/>
          <w:szCs w:val="26"/>
        </w:rPr>
        <w:t>”,</w:t>
      </w:r>
      <w:proofErr w:type="gramEnd"/>
      <w:r w:rsidRPr="005F4DAB">
        <w:rPr>
          <w:sz w:val="26"/>
          <w:szCs w:val="26"/>
        </w:rPr>
        <w:t xml:space="preserve"> Suzanne Spencer, “Roadside Wildflowers”, Beth </w:t>
      </w:r>
      <w:proofErr w:type="spellStart"/>
      <w:r w:rsidRPr="005F4DAB">
        <w:rPr>
          <w:sz w:val="26"/>
          <w:szCs w:val="26"/>
        </w:rPr>
        <w:t>Bolles</w:t>
      </w:r>
      <w:proofErr w:type="spellEnd"/>
      <w:r w:rsidRPr="005F4DAB">
        <w:rPr>
          <w:sz w:val="26"/>
          <w:szCs w:val="26"/>
        </w:rPr>
        <w:t xml:space="preserve">, “Low Maintenance Native Foundation Plantings”, and Sam </w:t>
      </w:r>
      <w:proofErr w:type="spellStart"/>
      <w:r w:rsidRPr="005F4DAB">
        <w:rPr>
          <w:sz w:val="26"/>
          <w:szCs w:val="26"/>
        </w:rPr>
        <w:t>Greendorfer</w:t>
      </w:r>
      <w:proofErr w:type="spellEnd"/>
      <w:r w:rsidRPr="005F4DAB">
        <w:rPr>
          <w:sz w:val="26"/>
          <w:szCs w:val="26"/>
        </w:rPr>
        <w:t>, “Lower Impact Insecticides”</w:t>
      </w:r>
    </w:p>
    <w:p w:rsidR="00346080" w:rsidRPr="005F4DAB" w:rsidRDefault="00346080" w:rsidP="00346080">
      <w:pPr>
        <w:pStyle w:val="NoSpacing"/>
        <w:rPr>
          <w:sz w:val="26"/>
          <w:szCs w:val="26"/>
        </w:rPr>
      </w:pPr>
    </w:p>
    <w:p w:rsidR="00346080" w:rsidRPr="005F4DAB" w:rsidRDefault="00346080" w:rsidP="00346080">
      <w:pPr>
        <w:pStyle w:val="NoSpacing"/>
        <w:rPr>
          <w:color w:val="FF0000"/>
          <w:sz w:val="26"/>
          <w:szCs w:val="26"/>
        </w:rPr>
      </w:pPr>
      <w:r w:rsidRPr="005F4DAB">
        <w:rPr>
          <w:sz w:val="26"/>
          <w:szCs w:val="26"/>
        </w:rPr>
        <w:t>Each day, Linda Henderson, National FS Judge and State Certified Floral Design Instructor, conducted an optional hands-on class creating a design in a container using fresh and dried plant material (all grown and collected by class participants)</w:t>
      </w:r>
      <w:r w:rsidRPr="005F4DAB">
        <w:rPr>
          <w:color w:val="FF0000"/>
          <w:sz w:val="26"/>
          <w:szCs w:val="26"/>
        </w:rPr>
        <w:t xml:space="preserve">  </w:t>
      </w:r>
    </w:p>
    <w:p w:rsidR="00346080" w:rsidRPr="005F4DAB" w:rsidRDefault="00346080" w:rsidP="00346080">
      <w:pPr>
        <w:pStyle w:val="NoSpacing"/>
        <w:rPr>
          <w:color w:val="FF0000"/>
          <w:sz w:val="26"/>
          <w:szCs w:val="26"/>
        </w:rPr>
      </w:pPr>
    </w:p>
    <w:p w:rsidR="00346080" w:rsidRPr="005F4DAB" w:rsidRDefault="00346080" w:rsidP="00346080">
      <w:pPr>
        <w:pStyle w:val="NoSpacing"/>
        <w:rPr>
          <w:sz w:val="26"/>
          <w:szCs w:val="26"/>
        </w:rPr>
      </w:pPr>
      <w:r w:rsidRPr="005F4DAB">
        <w:rPr>
          <w:sz w:val="26"/>
          <w:szCs w:val="26"/>
        </w:rPr>
        <w:t>A shared profit check in the amount of $8</w:t>
      </w:r>
      <w:r>
        <w:rPr>
          <w:sz w:val="26"/>
          <w:szCs w:val="26"/>
        </w:rPr>
        <w:t>37</w:t>
      </w:r>
      <w:r w:rsidRPr="005F4DAB">
        <w:rPr>
          <w:sz w:val="26"/>
          <w:szCs w:val="26"/>
        </w:rPr>
        <w:t xml:space="preserve">.43 was presented to FFGC via mail.  </w:t>
      </w:r>
    </w:p>
    <w:p w:rsidR="00346080" w:rsidRPr="005F4DAB" w:rsidRDefault="00346080" w:rsidP="00346080">
      <w:pPr>
        <w:pStyle w:val="NoSpacing"/>
        <w:rPr>
          <w:sz w:val="26"/>
          <w:szCs w:val="26"/>
        </w:rPr>
      </w:pPr>
    </w:p>
    <w:p w:rsidR="00346080" w:rsidRPr="005F4DAB" w:rsidRDefault="00346080" w:rsidP="00346080">
      <w:pPr>
        <w:pStyle w:val="NoSpacing"/>
        <w:rPr>
          <w:sz w:val="26"/>
          <w:szCs w:val="26"/>
        </w:rPr>
      </w:pPr>
      <w:r w:rsidRPr="005F4DAB">
        <w:rPr>
          <w:sz w:val="26"/>
          <w:szCs w:val="26"/>
        </w:rPr>
        <w:t>Dates for next year’s Short Course are August 11 &amp; 12, 2022.</w:t>
      </w:r>
    </w:p>
    <w:p w:rsidR="00346080" w:rsidRPr="005F4DAB" w:rsidRDefault="00346080" w:rsidP="00346080">
      <w:pPr>
        <w:pStyle w:val="NoSpacing"/>
        <w:rPr>
          <w:sz w:val="26"/>
          <w:szCs w:val="26"/>
        </w:rPr>
      </w:pPr>
    </w:p>
    <w:p w:rsidR="00346080" w:rsidRPr="005F4DAB" w:rsidRDefault="00346080" w:rsidP="00346080">
      <w:pPr>
        <w:pStyle w:val="NoSpacing"/>
        <w:rPr>
          <w:sz w:val="26"/>
          <w:szCs w:val="26"/>
        </w:rPr>
      </w:pPr>
    </w:p>
    <w:p w:rsidR="00346080" w:rsidRPr="00EB543B" w:rsidRDefault="00346080" w:rsidP="00346080">
      <w:pPr>
        <w:shd w:val="clear" w:color="auto" w:fill="FFFFFF"/>
        <w:spacing w:after="0"/>
        <w:rPr>
          <w:rFonts w:eastAsia="Times New Roman"/>
          <w:color w:val="222222"/>
        </w:rPr>
      </w:pPr>
      <w:r w:rsidRPr="005F4DAB">
        <w:rPr>
          <w:rFonts w:eastAsia="Times New Roman"/>
          <w:color w:val="222222"/>
          <w:sz w:val="26"/>
          <w:szCs w:val="26"/>
        </w:rPr>
        <w:t xml:space="preserve">Total of 60 </w:t>
      </w:r>
      <w:r w:rsidRPr="005F4DAB">
        <w:rPr>
          <w:rFonts w:eastAsia="Times New Roman"/>
          <w:b/>
          <w:bCs/>
          <w:color w:val="222222"/>
          <w:sz w:val="26"/>
          <w:szCs w:val="26"/>
        </w:rPr>
        <w:t>registered</w:t>
      </w:r>
      <w:proofErr w:type="gramStart"/>
      <w:r w:rsidRPr="005F4DAB">
        <w:rPr>
          <w:rFonts w:eastAsia="Times New Roman"/>
          <w:color w:val="222222"/>
          <w:sz w:val="26"/>
          <w:szCs w:val="26"/>
        </w:rPr>
        <w:t>:56</w:t>
      </w:r>
      <w:proofErr w:type="gramEnd"/>
      <w:r w:rsidRPr="005F4DAB">
        <w:rPr>
          <w:rFonts w:eastAsia="Times New Roman"/>
          <w:color w:val="222222"/>
          <w:sz w:val="26"/>
          <w:szCs w:val="26"/>
        </w:rPr>
        <w:t xml:space="preserve"> attended day one,58 attended day two,2 c</w:t>
      </w:r>
      <w:r w:rsidRPr="00EB543B">
        <w:rPr>
          <w:rFonts w:eastAsia="Times New Roman"/>
          <w:color w:val="222222"/>
        </w:rPr>
        <w:t>ancelled and were refunded the registration amount</w:t>
      </w:r>
    </w:p>
    <w:p w:rsidR="00DC7C0F" w:rsidRDefault="00DC7C0F"/>
    <w:p w:rsidR="00F152B0" w:rsidRDefault="00F152B0">
      <w:pPr>
        <w:rPr>
          <w:rFonts w:asciiTheme="majorHAnsi" w:eastAsiaTheme="majorEastAsia" w:hAnsiTheme="majorHAnsi" w:cstheme="majorBidi"/>
          <w:b/>
          <w:smallCaps/>
          <w:szCs w:val="32"/>
          <w:lang w:eastAsia="ja-JP"/>
        </w:rPr>
      </w:pPr>
      <w:r>
        <w:br w:type="page"/>
      </w:r>
    </w:p>
    <w:p w:rsidR="00293B02" w:rsidRDefault="00DC7C0F" w:rsidP="00DC7C0F">
      <w:pPr>
        <w:pStyle w:val="Heading1"/>
      </w:pPr>
      <w:bookmarkStart w:id="166" w:name="_Toc82421546"/>
      <w:r>
        <w:t>SHORT COURSE TROPICAL</w:t>
      </w:r>
      <w:bookmarkEnd w:id="166"/>
    </w:p>
    <w:p w:rsidR="00293B02" w:rsidRDefault="00293B02" w:rsidP="00DC7C0F">
      <w:pPr>
        <w:pStyle w:val="Heading1"/>
      </w:pPr>
    </w:p>
    <w:p w:rsidR="00293B02" w:rsidRDefault="00293B02" w:rsidP="00DC7C0F">
      <w:pPr>
        <w:pStyle w:val="Heading1"/>
      </w:pPr>
    </w:p>
    <w:p w:rsidR="00293B02" w:rsidRDefault="00293B02" w:rsidP="00DC7C0F">
      <w:pPr>
        <w:pStyle w:val="Heading1"/>
      </w:pPr>
    </w:p>
    <w:p w:rsidR="00F97878" w:rsidRDefault="00F97878" w:rsidP="00DC7C0F">
      <w:pPr>
        <w:pStyle w:val="Heading1"/>
      </w:pPr>
    </w:p>
    <w:p w:rsidR="000113AB" w:rsidRDefault="00F97878" w:rsidP="00F97878">
      <w:proofErr w:type="gramStart"/>
      <w:r>
        <w:t xml:space="preserve">Will be held on January 19-20, 2022 in </w:t>
      </w:r>
      <w:proofErr w:type="spellStart"/>
      <w:r>
        <w:t>Greenacres</w:t>
      </w:r>
      <w:proofErr w:type="spellEnd"/>
      <w:r>
        <w:t>, Fl.</w:t>
      </w:r>
      <w:proofErr w:type="gramEnd"/>
      <w:r>
        <w:t xml:space="preserve">  Chairman: Michele Maguire </w:t>
      </w:r>
      <w:r w:rsidR="000113AB">
        <w:br w:type="page"/>
      </w:r>
    </w:p>
    <w:p w:rsidR="00283556" w:rsidRPr="008A6E7C" w:rsidRDefault="00050F73" w:rsidP="00283556">
      <w:pPr>
        <w:pStyle w:val="Heading1"/>
        <w:rPr>
          <w:rStyle w:val="apple-converted-space"/>
          <w:rFonts w:ascii="Arial" w:hAnsi="Arial" w:cs="Arial"/>
          <w:color w:val="000000"/>
          <w:sz w:val="21"/>
          <w:szCs w:val="21"/>
        </w:rPr>
      </w:pPr>
      <w:bookmarkStart w:id="167" w:name="_Toc82421547"/>
      <w:r>
        <w:t>SMOKEY BEAR-WOODSY OWL</w:t>
      </w:r>
      <w:bookmarkEnd w:id="164"/>
      <w:bookmarkEnd w:id="165"/>
      <w:bookmarkEnd w:id="167"/>
    </w:p>
    <w:p w:rsidR="00944E65" w:rsidRDefault="00944E65">
      <w:bookmarkStart w:id="168" w:name="_Toc30431000"/>
      <w:bookmarkStart w:id="169" w:name="_Toc30431570"/>
    </w:p>
    <w:p w:rsidR="00944E65" w:rsidRDefault="00944E65" w:rsidP="00F152B0">
      <w:pPr>
        <w:pStyle w:val="NoSpacing"/>
        <w:jc w:val="right"/>
        <w:rPr>
          <w:rStyle w:val="apple-converted-space"/>
          <w:rFonts w:ascii="Arial" w:hAnsi="Arial" w:cs="Arial"/>
          <w:color w:val="000000"/>
          <w:sz w:val="21"/>
          <w:szCs w:val="21"/>
        </w:rPr>
      </w:pPr>
      <w:r>
        <w:rPr>
          <w:rStyle w:val="Strong"/>
          <w:rFonts w:ascii="Arial" w:hAnsi="Arial" w:cs="Arial"/>
          <w:color w:val="000000"/>
          <w:sz w:val="21"/>
          <w:szCs w:val="21"/>
        </w:rPr>
        <w:t>Report</w:t>
      </w:r>
    </w:p>
    <w:p w:rsidR="00944E65" w:rsidRDefault="00944E65" w:rsidP="00F152B0">
      <w:pPr>
        <w:pStyle w:val="NoSpacing"/>
        <w:jc w:val="right"/>
      </w:pPr>
      <w:r>
        <w:t>Smokey Bear &amp; Woodsy Owl</w:t>
      </w:r>
    </w:p>
    <w:p w:rsidR="00944E65" w:rsidRDefault="00944E65" w:rsidP="00F152B0">
      <w:pPr>
        <w:pStyle w:val="NoSpacing"/>
        <w:jc w:val="right"/>
      </w:pPr>
      <w:r>
        <w:t>Jill Anderson, Chairman</w:t>
      </w:r>
    </w:p>
    <w:p w:rsidR="00944E65" w:rsidRDefault="00944E65" w:rsidP="00F152B0">
      <w:pPr>
        <w:pStyle w:val="NoSpacing"/>
        <w:jc w:val="right"/>
      </w:pPr>
      <w:r>
        <w:t>September, 2021</w:t>
      </w:r>
    </w:p>
    <w:p w:rsidR="00944E65" w:rsidRDefault="00944E65" w:rsidP="00944E65">
      <w:pPr>
        <w:jc w:val="right"/>
        <w:rPr>
          <w:rFonts w:ascii="Arial" w:hAnsi="Arial" w:cs="Arial"/>
          <w:color w:val="0A0A0A"/>
          <w:sz w:val="24"/>
          <w:szCs w:val="24"/>
        </w:rPr>
      </w:pPr>
    </w:p>
    <w:p w:rsidR="00944E65" w:rsidRDefault="00944E65" w:rsidP="00944E65">
      <w:pPr>
        <w:rPr>
          <w:rFonts w:ascii="Arial" w:hAnsi="Arial" w:cs="Arial"/>
        </w:rPr>
      </w:pPr>
      <w:r>
        <w:rPr>
          <w:rFonts w:ascii="Arial" w:hAnsi="Arial" w:cs="Arial"/>
        </w:rPr>
        <w:t xml:space="preserve">No posters have been received by this chairman...but it is very early.  </w:t>
      </w:r>
      <w:r>
        <w:rPr>
          <w:rFonts w:ascii="Arial" w:hAnsi="Arial" w:cs="Arial"/>
          <w:color w:val="0A0A0A"/>
          <w:shd w:val="clear" w:color="auto" w:fill="FEFEFE"/>
        </w:rPr>
        <w:t xml:space="preserve">Garden Clubs were encouraged to make this youth contest part of their summer youth programs.  </w:t>
      </w:r>
      <w:r>
        <w:rPr>
          <w:rFonts w:ascii="Arial" w:hAnsi="Arial" w:cs="Arial"/>
        </w:rPr>
        <w:t xml:space="preserve">I do know that kids at </w:t>
      </w:r>
      <w:proofErr w:type="spellStart"/>
      <w:r>
        <w:rPr>
          <w:rFonts w:ascii="Arial" w:hAnsi="Arial" w:cs="Arial"/>
        </w:rPr>
        <w:t>Wekiva</w:t>
      </w:r>
      <w:proofErr w:type="spellEnd"/>
      <w:r>
        <w:rPr>
          <w:rFonts w:ascii="Arial" w:hAnsi="Arial" w:cs="Arial"/>
        </w:rPr>
        <w:t xml:space="preserve"> participated, and they will submit 38 posters.  Thank you, in advance.</w:t>
      </w:r>
    </w:p>
    <w:p w:rsidR="00944E65" w:rsidRDefault="00944E65" w:rsidP="00944E65">
      <w:pPr>
        <w:rPr>
          <w:rFonts w:ascii="Arial" w:hAnsi="Arial" w:cs="Arial"/>
        </w:rPr>
      </w:pPr>
    </w:p>
    <w:p w:rsidR="00944E65" w:rsidRDefault="00944E65" w:rsidP="00944E65">
      <w:pPr>
        <w:pStyle w:val="NormalWeb"/>
        <w:spacing w:before="0" w:beforeAutospacing="0" w:after="0" w:afterAutospacing="0"/>
        <w:rPr>
          <w:rFonts w:ascii="Arial" w:hAnsi="Arial" w:cs="Arial"/>
          <w:color w:val="0A0A0A"/>
        </w:rPr>
      </w:pPr>
      <w:r>
        <w:rPr>
          <w:rFonts w:ascii="Arial" w:hAnsi="Arial" w:cs="Arial"/>
        </w:rPr>
        <w:t>NGC has not updated rules and deadlines for this year's contest but I do not think that things will change. BOTH SMOKEY BEAR and WOODSY OWL posters will be accepted this year.</w:t>
      </w:r>
      <w:r>
        <w:rPr>
          <w:rFonts w:ascii="Arial" w:hAnsi="Arial" w:cs="Arial"/>
          <w:color w:val="0A0A0A"/>
        </w:rPr>
        <w:t xml:space="preserve"> </w:t>
      </w:r>
      <w:r>
        <w:rPr>
          <w:rFonts w:ascii="Arial" w:hAnsi="Arial" w:cs="Arial"/>
        </w:rPr>
        <w:t xml:space="preserve">The deadline for this year's posters will be January 20, 2021. All rules will be listed on the NGC web site. </w:t>
      </w:r>
    </w:p>
    <w:p w:rsidR="00944E65" w:rsidRDefault="00944E65" w:rsidP="00944E65">
      <w:pPr>
        <w:rPr>
          <w:rFonts w:ascii="Arial" w:hAnsi="Arial" w:cs="Arial"/>
          <w:color w:val="0A0A0A"/>
        </w:rPr>
      </w:pPr>
    </w:p>
    <w:p w:rsidR="00944E65" w:rsidRDefault="00944E65" w:rsidP="00944E65">
      <w:pPr>
        <w:rPr>
          <w:rFonts w:ascii="Arial" w:hAnsi="Arial" w:cs="Arial"/>
          <w:color w:val="0A0A0A"/>
          <w:shd w:val="clear" w:color="auto" w:fill="FEFEFE"/>
        </w:rPr>
      </w:pPr>
      <w:r>
        <w:rPr>
          <w:rFonts w:ascii="Arial" w:hAnsi="Arial" w:cs="Arial"/>
          <w:color w:val="0A0A0A"/>
          <w:shd w:val="clear" w:color="auto" w:fill="FEFEFE"/>
        </w:rPr>
        <w:t>Any child that enters the contest will receive a Certificate of Participation. If a cub chooses to, they may judge the posters at the local level and send the winners in each age group to the state level.</w:t>
      </w:r>
    </w:p>
    <w:p w:rsidR="00944E65" w:rsidRDefault="00944E65" w:rsidP="00944E65">
      <w:pPr>
        <w:spacing w:before="100" w:beforeAutospacing="1" w:after="100" w:afterAutospacing="1"/>
        <w:rPr>
          <w:rFonts w:ascii="Times New Roman" w:hAnsi="Times New Roman" w:cs="Times New Roman"/>
        </w:rPr>
      </w:pPr>
      <w:r>
        <w:rPr>
          <w:rFonts w:ascii="Arial" w:hAnsi="Arial" w:cs="Arial"/>
          <w:i/>
          <w:iCs/>
          <w:color w:val="0A0A0A"/>
          <w:shd w:val="clear" w:color="auto" w:fill="FEFEFE"/>
        </w:rPr>
        <w:t>REMEMBER...</w:t>
      </w:r>
      <w:r>
        <w:rPr>
          <w:rFonts w:ascii="HelveticaNeue" w:hAnsi="HelveticaNeue"/>
        </w:rPr>
        <w:t xml:space="preserve"> </w:t>
      </w:r>
      <w:r>
        <w:rPr>
          <w:rFonts w:ascii="HelveticaNeue" w:hAnsi="HelveticaNeue"/>
          <w:u w:val="single"/>
        </w:rPr>
        <w:t>Any group of children can participate.</w:t>
      </w:r>
      <w:r>
        <w:rPr>
          <w:rFonts w:ascii="HelveticaNeue" w:hAnsi="HelveticaNeue"/>
        </w:rPr>
        <w:t xml:space="preserve"> Scout troops, after school programs, home schooled kids, and the like are perfectly appropriate. Posters are to be completed by individual student artists. Competition may include students from first to fifth grade. The child’s grade must be included on the poster so that the participant can compete in the correct grade category. The child must be a resident of Florida AND be sponsored by a local Garden Club.  Simple as that!</w:t>
      </w:r>
    </w:p>
    <w:p w:rsidR="00944E65" w:rsidRDefault="00944E65" w:rsidP="00944E65">
      <w:pPr>
        <w:rPr>
          <w:rFonts w:ascii="Arial" w:hAnsi="Arial" w:cs="Arial"/>
          <w:color w:val="0A0A0A"/>
          <w:szCs w:val="24"/>
          <w:shd w:val="clear" w:color="auto" w:fill="FEFEFE"/>
        </w:rPr>
      </w:pPr>
    </w:p>
    <w:p w:rsidR="00944E65" w:rsidRDefault="00944E65" w:rsidP="00944E65">
      <w:pPr>
        <w:rPr>
          <w:rFonts w:ascii="Arial" w:hAnsi="Arial" w:cs="Arial"/>
          <w:color w:val="0A0A0A"/>
          <w:shd w:val="clear" w:color="auto" w:fill="FEFEFE"/>
        </w:rPr>
      </w:pPr>
    </w:p>
    <w:p w:rsidR="00944E65" w:rsidRDefault="00944E65" w:rsidP="00944E65">
      <w:pPr>
        <w:rPr>
          <w:rFonts w:ascii="Arial" w:hAnsi="Arial" w:cs="Arial"/>
          <w:color w:val="0A0A0A"/>
          <w:shd w:val="clear" w:color="auto" w:fill="FEFEFE"/>
        </w:rPr>
      </w:pPr>
      <w:r>
        <w:rPr>
          <w:rFonts w:ascii="Arial" w:hAnsi="Arial" w:cs="Arial"/>
          <w:color w:val="0A0A0A"/>
          <w:shd w:val="clear" w:color="auto" w:fill="FEFEFE"/>
        </w:rPr>
        <w:t>Questions or information...contact:</w:t>
      </w:r>
    </w:p>
    <w:p w:rsidR="00944E65" w:rsidRDefault="00944E65" w:rsidP="00944E65">
      <w:pPr>
        <w:rPr>
          <w:rFonts w:ascii="Arial" w:hAnsi="Arial" w:cs="Arial"/>
          <w:color w:val="0A0A0A"/>
          <w:shd w:val="clear" w:color="auto" w:fill="FEFEFE"/>
        </w:rPr>
      </w:pPr>
      <w:r>
        <w:rPr>
          <w:rFonts w:ascii="Arial" w:hAnsi="Arial" w:cs="Arial"/>
          <w:color w:val="0A0A0A"/>
          <w:shd w:val="clear" w:color="auto" w:fill="FEFEFE"/>
        </w:rPr>
        <w:t>Jill Anderson</w:t>
      </w:r>
    </w:p>
    <w:p w:rsidR="00944E65" w:rsidRDefault="00944E65" w:rsidP="00944E65">
      <w:pPr>
        <w:rPr>
          <w:rFonts w:ascii="Arial" w:hAnsi="Arial" w:cs="Arial"/>
          <w:color w:val="0A0A0A"/>
          <w:shd w:val="clear" w:color="auto" w:fill="FEFEFE"/>
        </w:rPr>
      </w:pPr>
      <w:r>
        <w:rPr>
          <w:rFonts w:ascii="Arial" w:hAnsi="Arial" w:cs="Arial"/>
          <w:color w:val="0A0A0A"/>
          <w:shd w:val="clear" w:color="auto" w:fill="FEFEFE"/>
        </w:rPr>
        <w:t>jillandersn@aol.com</w:t>
      </w:r>
    </w:p>
    <w:p w:rsidR="00944E65" w:rsidRDefault="00944E65" w:rsidP="00944E65">
      <w:pPr>
        <w:rPr>
          <w:rFonts w:ascii="Arial" w:hAnsi="Arial" w:cs="Arial"/>
          <w:b/>
          <w:bCs/>
          <w:u w:val="double"/>
        </w:rPr>
        <w:sectPr w:rsidR="00944E65">
          <w:pgSz w:w="12240" w:h="15840"/>
          <w:pgMar w:top="1440" w:right="1440" w:bottom="1440" w:left="1440" w:header="720" w:footer="720" w:gutter="0"/>
          <w:cols w:space="720"/>
        </w:sectPr>
      </w:pPr>
    </w:p>
    <w:p w:rsidR="00944E65" w:rsidRDefault="00944E65" w:rsidP="00944E65">
      <w:pPr>
        <w:rPr>
          <w:rFonts w:ascii="Arial" w:hAnsi="Arial" w:cs="Arial"/>
          <w:sz w:val="20"/>
          <w:szCs w:val="20"/>
        </w:rPr>
        <w:sectPr w:rsidR="00944E65">
          <w:type w:val="continuous"/>
          <w:pgSz w:w="12240" w:h="15840"/>
          <w:pgMar w:top="1440" w:right="1440" w:bottom="1440" w:left="1440" w:header="720" w:footer="720" w:gutter="0"/>
          <w:cols w:num="2" w:space="720"/>
        </w:sectPr>
      </w:pPr>
    </w:p>
    <w:p w:rsidR="00944E65" w:rsidRDefault="00944E65" w:rsidP="00944E65">
      <w:pPr>
        <w:pStyle w:val="NormalWeb"/>
        <w:rPr>
          <w:rFonts w:ascii="Arial" w:hAnsi="Arial" w:cs="Arial"/>
        </w:rPr>
      </w:pPr>
    </w:p>
    <w:p w:rsidR="00CF0155" w:rsidRDefault="00050F73" w:rsidP="00F152B0">
      <w:pPr>
        <w:pStyle w:val="Heading1"/>
      </w:pPr>
      <w:bookmarkStart w:id="170" w:name="_Toc82421548"/>
      <w:r>
        <w:t>SOCIAL MEDIA</w:t>
      </w:r>
      <w:bookmarkStart w:id="171" w:name="_Toc30431001"/>
      <w:bookmarkStart w:id="172" w:name="_Toc30431571"/>
      <w:bookmarkEnd w:id="168"/>
      <w:bookmarkEnd w:id="169"/>
      <w:bookmarkEnd w:id="170"/>
    </w:p>
    <w:p w:rsidR="005A45C6" w:rsidRDefault="005A45C6" w:rsidP="005A45C6">
      <w:pPr>
        <w:widowControl w:val="0"/>
        <w:spacing w:line="225" w:lineRule="auto"/>
        <w:ind w:left="8020" w:right="385"/>
        <w:jc w:val="both"/>
        <w:rPr>
          <w:rFonts w:ascii="Arial" w:eastAsia="Arial" w:hAnsi="Arial" w:cs="Arial"/>
          <w:color w:val="000000"/>
          <w:w w:val="106"/>
        </w:rPr>
      </w:pPr>
      <w:r>
        <w:rPr>
          <w:rFonts w:ascii="Arial" w:eastAsia="Arial" w:hAnsi="Arial" w:cs="Arial"/>
          <w:color w:val="000000"/>
          <w:w w:val="97"/>
        </w:rPr>
        <w:t>S</w:t>
      </w:r>
      <w:r>
        <w:rPr>
          <w:rFonts w:ascii="Arial" w:eastAsia="Arial" w:hAnsi="Arial" w:cs="Arial"/>
          <w:color w:val="000000"/>
          <w:w w:val="96"/>
        </w:rPr>
        <w:t>e</w:t>
      </w:r>
      <w:r>
        <w:rPr>
          <w:rFonts w:ascii="Arial" w:eastAsia="Arial" w:hAnsi="Arial" w:cs="Arial"/>
          <w:color w:val="000000"/>
          <w:w w:val="106"/>
        </w:rPr>
        <w:t>p</w:t>
      </w:r>
      <w:r>
        <w:rPr>
          <w:rFonts w:ascii="Arial" w:eastAsia="Arial" w:hAnsi="Arial" w:cs="Arial"/>
          <w:color w:val="000000"/>
          <w:w w:val="113"/>
        </w:rPr>
        <w:t>t</w:t>
      </w:r>
      <w:r>
        <w:rPr>
          <w:rFonts w:ascii="Arial" w:eastAsia="Arial" w:hAnsi="Arial" w:cs="Arial"/>
          <w:color w:val="000000"/>
          <w:w w:val="96"/>
        </w:rPr>
        <w:t>e</w:t>
      </w:r>
      <w:r>
        <w:rPr>
          <w:rFonts w:ascii="Arial" w:eastAsia="Arial" w:hAnsi="Arial" w:cs="Arial"/>
          <w:color w:val="000000"/>
          <w:w w:val="102"/>
        </w:rPr>
        <w:t>m</w:t>
      </w:r>
      <w:r>
        <w:rPr>
          <w:rFonts w:ascii="Arial" w:eastAsia="Arial" w:hAnsi="Arial" w:cs="Arial"/>
          <w:color w:val="000000"/>
          <w:w w:val="106"/>
        </w:rPr>
        <w:t>b</w:t>
      </w:r>
      <w:r>
        <w:rPr>
          <w:rFonts w:ascii="Arial" w:eastAsia="Arial" w:hAnsi="Arial" w:cs="Arial"/>
          <w:color w:val="000000"/>
          <w:w w:val="96"/>
        </w:rPr>
        <w:t>e</w:t>
      </w:r>
      <w:r>
        <w:rPr>
          <w:rFonts w:ascii="Arial" w:eastAsia="Arial" w:hAnsi="Arial" w:cs="Arial"/>
          <w:color w:val="000000"/>
          <w:spacing w:val="-1"/>
          <w:w w:val="99"/>
        </w:rPr>
        <w:t>r</w:t>
      </w:r>
      <w:r>
        <w:rPr>
          <w:rFonts w:ascii="Arial" w:eastAsia="Arial" w:hAnsi="Arial" w:cs="Arial"/>
          <w:color w:val="000000"/>
        </w:rPr>
        <w:t xml:space="preserve"> 9, 2021</w:t>
      </w:r>
      <w:r>
        <w:rPr>
          <w:rFonts w:ascii="Arial" w:eastAsia="Arial" w:hAnsi="Arial" w:cs="Arial"/>
          <w:color w:val="000000"/>
        </w:rPr>
        <w:br/>
        <w:t xml:space="preserve"> </w:t>
      </w:r>
      <w:r>
        <w:rPr>
          <w:rFonts w:ascii="Arial" w:eastAsia="Arial" w:hAnsi="Arial" w:cs="Arial"/>
          <w:color w:val="000000"/>
          <w:w w:val="97"/>
        </w:rPr>
        <w:t>S</w:t>
      </w:r>
      <w:r>
        <w:rPr>
          <w:rFonts w:ascii="Arial" w:eastAsia="Arial" w:hAnsi="Arial" w:cs="Arial"/>
          <w:color w:val="000000"/>
          <w:w w:val="103"/>
        </w:rPr>
        <w:t>o</w:t>
      </w:r>
      <w:r>
        <w:rPr>
          <w:rFonts w:ascii="Arial" w:eastAsia="Arial" w:hAnsi="Arial" w:cs="Arial"/>
          <w:color w:val="000000"/>
          <w:w w:val="107"/>
        </w:rPr>
        <w:t>c</w:t>
      </w:r>
      <w:r>
        <w:rPr>
          <w:rFonts w:ascii="Arial" w:eastAsia="Arial" w:hAnsi="Arial" w:cs="Arial"/>
          <w:color w:val="000000"/>
          <w:w w:val="99"/>
        </w:rPr>
        <w:t>i</w:t>
      </w:r>
      <w:r>
        <w:rPr>
          <w:rFonts w:ascii="Arial" w:eastAsia="Arial" w:hAnsi="Arial" w:cs="Arial"/>
          <w:color w:val="000000"/>
          <w:w w:val="96"/>
        </w:rPr>
        <w:t>a</w:t>
      </w:r>
      <w:r>
        <w:rPr>
          <w:rFonts w:ascii="Arial" w:eastAsia="Arial" w:hAnsi="Arial" w:cs="Arial"/>
          <w:color w:val="000000"/>
          <w:w w:val="99"/>
        </w:rPr>
        <w:t>l</w:t>
      </w:r>
      <w:r>
        <w:rPr>
          <w:rFonts w:ascii="Arial" w:eastAsia="Arial" w:hAnsi="Arial" w:cs="Arial"/>
          <w:color w:val="000000"/>
        </w:rPr>
        <w:t xml:space="preserve"> </w:t>
      </w:r>
      <w:r>
        <w:rPr>
          <w:rFonts w:ascii="Arial" w:eastAsia="Arial" w:hAnsi="Arial" w:cs="Arial"/>
          <w:color w:val="000000"/>
          <w:w w:val="104"/>
        </w:rPr>
        <w:t>M</w:t>
      </w:r>
      <w:r>
        <w:rPr>
          <w:rFonts w:ascii="Arial" w:eastAsia="Arial" w:hAnsi="Arial" w:cs="Arial"/>
          <w:color w:val="000000"/>
          <w:w w:val="96"/>
        </w:rPr>
        <w:t>e</w:t>
      </w:r>
      <w:r>
        <w:rPr>
          <w:rFonts w:ascii="Arial" w:eastAsia="Arial" w:hAnsi="Arial" w:cs="Arial"/>
          <w:color w:val="000000"/>
          <w:spacing w:val="-1"/>
          <w:w w:val="106"/>
        </w:rPr>
        <w:t>d</w:t>
      </w:r>
      <w:r>
        <w:rPr>
          <w:rFonts w:ascii="Arial" w:eastAsia="Arial" w:hAnsi="Arial" w:cs="Arial"/>
          <w:color w:val="000000"/>
          <w:w w:val="99"/>
        </w:rPr>
        <w:t>i</w:t>
      </w:r>
      <w:r>
        <w:rPr>
          <w:rFonts w:ascii="Arial" w:eastAsia="Arial" w:hAnsi="Arial" w:cs="Arial"/>
          <w:color w:val="000000"/>
          <w:w w:val="96"/>
        </w:rPr>
        <w:t>a</w:t>
      </w:r>
      <w:r>
        <w:rPr>
          <w:rFonts w:ascii="Arial" w:eastAsia="Arial" w:hAnsi="Arial" w:cs="Arial"/>
          <w:color w:val="000000"/>
        </w:rPr>
        <w:t xml:space="preserve"> Ch</w:t>
      </w:r>
      <w:r>
        <w:rPr>
          <w:rFonts w:ascii="Arial" w:eastAsia="Arial" w:hAnsi="Arial" w:cs="Arial"/>
          <w:color w:val="000000"/>
          <w:w w:val="96"/>
        </w:rPr>
        <w:t>a</w:t>
      </w:r>
      <w:r>
        <w:rPr>
          <w:rFonts w:ascii="Arial" w:eastAsia="Arial" w:hAnsi="Arial" w:cs="Arial"/>
          <w:color w:val="000000"/>
        </w:rPr>
        <w:t>ir</w:t>
      </w:r>
      <w:r>
        <w:rPr>
          <w:rFonts w:ascii="Arial" w:eastAsia="Arial" w:hAnsi="Arial" w:cs="Arial"/>
          <w:color w:val="000000"/>
        </w:rPr>
        <w:br/>
        <w:t xml:space="preserve"> </w:t>
      </w:r>
      <w:r>
        <w:rPr>
          <w:rFonts w:ascii="Arial" w:eastAsia="Arial" w:hAnsi="Arial" w:cs="Arial"/>
          <w:color w:val="000000"/>
          <w:spacing w:val="-12"/>
          <w:w w:val="91"/>
        </w:rPr>
        <w:t>V</w:t>
      </w:r>
      <w:r>
        <w:rPr>
          <w:rFonts w:ascii="Arial" w:eastAsia="Arial" w:hAnsi="Arial" w:cs="Arial"/>
          <w:color w:val="000000"/>
          <w:w w:val="96"/>
        </w:rPr>
        <w:t>a</w:t>
      </w:r>
      <w:r>
        <w:rPr>
          <w:rFonts w:ascii="Arial" w:eastAsia="Arial" w:hAnsi="Arial" w:cs="Arial"/>
          <w:color w:val="000000"/>
          <w:w w:val="99"/>
        </w:rPr>
        <w:t>l</w:t>
      </w:r>
      <w:r>
        <w:rPr>
          <w:rFonts w:ascii="Arial" w:eastAsia="Arial" w:hAnsi="Arial" w:cs="Arial"/>
          <w:color w:val="000000"/>
          <w:spacing w:val="-1"/>
          <w:w w:val="96"/>
        </w:rPr>
        <w:t>e</w:t>
      </w:r>
      <w:r>
        <w:rPr>
          <w:rFonts w:ascii="Arial" w:eastAsia="Arial" w:hAnsi="Arial" w:cs="Arial"/>
          <w:color w:val="000000"/>
          <w:w w:val="99"/>
        </w:rPr>
        <w:t>ri</w:t>
      </w:r>
      <w:r>
        <w:rPr>
          <w:rFonts w:ascii="Arial" w:eastAsia="Arial" w:hAnsi="Arial" w:cs="Arial"/>
          <w:color w:val="000000"/>
          <w:w w:val="96"/>
        </w:rPr>
        <w:t>e</w:t>
      </w:r>
      <w:r>
        <w:rPr>
          <w:rFonts w:ascii="Arial" w:eastAsia="Arial" w:hAnsi="Arial" w:cs="Arial"/>
          <w:color w:val="000000"/>
        </w:rPr>
        <w:t xml:space="preserve"> </w:t>
      </w:r>
      <w:r>
        <w:rPr>
          <w:rFonts w:ascii="Arial" w:eastAsia="Arial" w:hAnsi="Arial" w:cs="Arial"/>
          <w:color w:val="000000"/>
          <w:w w:val="97"/>
        </w:rPr>
        <w:t>S</w:t>
      </w:r>
      <w:r>
        <w:rPr>
          <w:rFonts w:ascii="Arial" w:eastAsia="Arial" w:hAnsi="Arial" w:cs="Arial"/>
          <w:color w:val="000000"/>
          <w:w w:val="96"/>
        </w:rPr>
        <w:t>e</w:t>
      </w:r>
      <w:r>
        <w:rPr>
          <w:rFonts w:ascii="Arial" w:eastAsia="Arial" w:hAnsi="Arial" w:cs="Arial"/>
          <w:color w:val="000000"/>
          <w:w w:val="99"/>
        </w:rPr>
        <w:t>in</w:t>
      </w:r>
      <w:r>
        <w:rPr>
          <w:rFonts w:ascii="Arial" w:eastAsia="Arial" w:hAnsi="Arial" w:cs="Arial"/>
          <w:color w:val="000000"/>
          <w:w w:val="106"/>
        </w:rPr>
        <w:t>f</w:t>
      </w:r>
      <w:r>
        <w:rPr>
          <w:rFonts w:ascii="Arial" w:eastAsia="Arial" w:hAnsi="Arial" w:cs="Arial"/>
          <w:color w:val="000000"/>
          <w:w w:val="96"/>
        </w:rPr>
        <w:t>e</w:t>
      </w:r>
      <w:r>
        <w:rPr>
          <w:rFonts w:ascii="Arial" w:eastAsia="Arial" w:hAnsi="Arial" w:cs="Arial"/>
          <w:color w:val="000000"/>
        </w:rPr>
        <w:t>l</w:t>
      </w:r>
      <w:r>
        <w:rPr>
          <w:rFonts w:ascii="Arial" w:eastAsia="Arial" w:hAnsi="Arial" w:cs="Arial"/>
          <w:color w:val="000000"/>
          <w:w w:val="106"/>
        </w:rPr>
        <w:t>d</w:t>
      </w:r>
    </w:p>
    <w:p w:rsidR="005A45C6" w:rsidRDefault="005A45C6" w:rsidP="005A45C6">
      <w:pPr>
        <w:widowControl w:val="0"/>
        <w:spacing w:line="240" w:lineRule="auto"/>
        <w:ind w:right="-20"/>
        <w:rPr>
          <w:rFonts w:ascii="Arial" w:eastAsia="Arial" w:hAnsi="Arial" w:cs="Arial"/>
          <w:color w:val="000000"/>
          <w:sz w:val="21"/>
          <w:szCs w:val="21"/>
        </w:rPr>
      </w:pPr>
      <w:r>
        <w:rPr>
          <w:rFonts w:ascii="Trebuchet MS" w:eastAsia="Trebuchet MS" w:hAnsi="Trebuchet MS" w:cs="Trebuchet MS"/>
          <w:color w:val="000000"/>
        </w:rPr>
        <w:t>FFGC Fa</w:t>
      </w:r>
      <w:r>
        <w:rPr>
          <w:rFonts w:ascii="Trebuchet MS" w:eastAsia="Trebuchet MS" w:hAnsi="Trebuchet MS" w:cs="Trebuchet MS"/>
          <w:color w:val="000000"/>
          <w:w w:val="99"/>
        </w:rPr>
        <w:t>c</w:t>
      </w:r>
      <w:r>
        <w:rPr>
          <w:rFonts w:ascii="Trebuchet MS" w:eastAsia="Trebuchet MS" w:hAnsi="Trebuchet MS" w:cs="Trebuchet MS"/>
          <w:color w:val="000000"/>
        </w:rPr>
        <w:t>e</w:t>
      </w:r>
      <w:r>
        <w:rPr>
          <w:rFonts w:ascii="Trebuchet MS" w:eastAsia="Trebuchet MS" w:hAnsi="Trebuchet MS" w:cs="Trebuchet MS"/>
          <w:color w:val="000000"/>
          <w:w w:val="99"/>
        </w:rPr>
        <w:t>b</w:t>
      </w:r>
      <w:r>
        <w:rPr>
          <w:rFonts w:ascii="Trebuchet MS" w:eastAsia="Trebuchet MS" w:hAnsi="Trebuchet MS" w:cs="Trebuchet MS"/>
          <w:color w:val="000000"/>
        </w:rPr>
        <w:t>oo</w:t>
      </w:r>
      <w:r>
        <w:rPr>
          <w:rFonts w:ascii="Trebuchet MS" w:eastAsia="Trebuchet MS" w:hAnsi="Trebuchet MS" w:cs="Trebuchet MS"/>
          <w:color w:val="000000"/>
          <w:w w:val="99"/>
        </w:rPr>
        <w:t>k</w:t>
      </w:r>
      <w:r>
        <w:rPr>
          <w:rFonts w:ascii="Trebuchet MS" w:eastAsia="Trebuchet MS" w:hAnsi="Trebuchet MS" w:cs="Trebuchet MS"/>
          <w:color w:val="000000"/>
        </w:rPr>
        <w:t xml:space="preserve"> </w:t>
      </w:r>
      <w:proofErr w:type="gramStart"/>
      <w:r>
        <w:rPr>
          <w:rFonts w:ascii="Trebuchet MS" w:eastAsia="Trebuchet MS" w:hAnsi="Trebuchet MS" w:cs="Trebuchet MS"/>
          <w:color w:val="000000"/>
          <w:spacing w:val="-10"/>
        </w:rPr>
        <w:t>P</w:t>
      </w:r>
      <w:r>
        <w:rPr>
          <w:rFonts w:ascii="Trebuchet MS" w:eastAsia="Trebuchet MS" w:hAnsi="Trebuchet MS" w:cs="Trebuchet MS"/>
          <w:color w:val="000000"/>
          <w:w w:val="99"/>
        </w:rPr>
        <w:t>a</w:t>
      </w:r>
      <w:r>
        <w:rPr>
          <w:rFonts w:ascii="Trebuchet MS" w:eastAsia="Trebuchet MS" w:hAnsi="Trebuchet MS" w:cs="Trebuchet MS"/>
          <w:color w:val="000000"/>
        </w:rPr>
        <w:t>g</w:t>
      </w:r>
      <w:r>
        <w:rPr>
          <w:rFonts w:ascii="Trebuchet MS" w:eastAsia="Trebuchet MS" w:hAnsi="Trebuchet MS" w:cs="Trebuchet MS"/>
          <w:color w:val="000000"/>
          <w:w w:val="99"/>
        </w:rPr>
        <w:t>e</w:t>
      </w:r>
      <w:r>
        <w:rPr>
          <w:rFonts w:ascii="Trebuchet MS" w:eastAsia="Trebuchet MS" w:hAnsi="Trebuchet MS" w:cs="Trebuchet MS"/>
          <w:color w:val="000000"/>
        </w:rPr>
        <w:t xml:space="preserve"> </w:t>
      </w:r>
      <w:r>
        <w:rPr>
          <w:rFonts w:ascii="Arial" w:eastAsia="Arial" w:hAnsi="Arial" w:cs="Arial"/>
          <w:color w:val="000000"/>
          <w:sz w:val="21"/>
          <w:szCs w:val="21"/>
        </w:rPr>
        <w:t>.</w:t>
      </w:r>
      <w:proofErr w:type="gramEnd"/>
    </w:p>
    <w:p w:rsidR="005A45C6" w:rsidRDefault="005A45C6" w:rsidP="005A45C6">
      <w:pPr>
        <w:widowControl w:val="0"/>
        <w:spacing w:before="114" w:line="336" w:lineRule="auto"/>
        <w:ind w:right="2747"/>
        <w:rPr>
          <w:rFonts w:ascii="Arial" w:eastAsia="Arial" w:hAnsi="Arial" w:cs="Arial"/>
          <w:color w:val="000000"/>
          <w:sz w:val="21"/>
          <w:szCs w:val="21"/>
        </w:rPr>
      </w:pPr>
      <w:r>
        <w:rPr>
          <w:rFonts w:ascii="Arial" w:eastAsia="Arial" w:hAnsi="Arial" w:cs="Arial"/>
          <w:color w:val="000000"/>
          <w:sz w:val="21"/>
          <w:szCs w:val="21"/>
        </w:rPr>
        <w:t>C</w:t>
      </w:r>
      <w:r>
        <w:rPr>
          <w:rFonts w:ascii="Arial" w:eastAsia="Arial" w:hAnsi="Arial" w:cs="Arial"/>
          <w:color w:val="000000"/>
          <w:w w:val="99"/>
          <w:sz w:val="21"/>
          <w:szCs w:val="21"/>
        </w:rPr>
        <w:t>on</w:t>
      </w:r>
      <w:r>
        <w:rPr>
          <w:rFonts w:ascii="Arial" w:eastAsia="Arial" w:hAnsi="Arial" w:cs="Arial"/>
          <w:color w:val="000000"/>
          <w:sz w:val="21"/>
          <w:szCs w:val="21"/>
        </w:rPr>
        <w:t>ti</w:t>
      </w:r>
      <w:r>
        <w:rPr>
          <w:rFonts w:ascii="Arial" w:eastAsia="Arial" w:hAnsi="Arial" w:cs="Arial"/>
          <w:color w:val="000000"/>
          <w:w w:val="99"/>
          <w:sz w:val="21"/>
          <w:szCs w:val="21"/>
        </w:rPr>
        <w:t>nue</w:t>
      </w:r>
      <w:r>
        <w:rPr>
          <w:rFonts w:ascii="Arial" w:eastAsia="Arial" w:hAnsi="Arial" w:cs="Arial"/>
          <w:color w:val="000000"/>
          <w:sz w:val="21"/>
          <w:szCs w:val="21"/>
        </w:rPr>
        <w:t xml:space="preserve"> t</w:t>
      </w:r>
      <w:r>
        <w:rPr>
          <w:rFonts w:ascii="Arial" w:eastAsia="Arial" w:hAnsi="Arial" w:cs="Arial"/>
          <w:color w:val="000000"/>
          <w:w w:val="99"/>
          <w:sz w:val="21"/>
          <w:szCs w:val="21"/>
        </w:rPr>
        <w:t>o</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po</w:t>
      </w:r>
      <w:r>
        <w:rPr>
          <w:rFonts w:ascii="Arial" w:eastAsia="Arial" w:hAnsi="Arial" w:cs="Arial"/>
          <w:color w:val="000000"/>
          <w:sz w:val="21"/>
          <w:szCs w:val="21"/>
        </w:rPr>
        <w:t xml:space="preserve">st </w:t>
      </w:r>
      <w:r>
        <w:rPr>
          <w:rFonts w:ascii="Arial" w:eastAsia="Arial" w:hAnsi="Arial" w:cs="Arial"/>
          <w:color w:val="000000"/>
          <w:w w:val="99"/>
          <w:sz w:val="21"/>
          <w:szCs w:val="21"/>
        </w:rPr>
        <w:t>dail</w:t>
      </w:r>
      <w:r>
        <w:rPr>
          <w:rFonts w:ascii="Arial" w:eastAsia="Arial" w:hAnsi="Arial" w:cs="Arial"/>
          <w:color w:val="000000"/>
          <w:sz w:val="21"/>
          <w:szCs w:val="21"/>
        </w:rPr>
        <w:t xml:space="preserve">y </w:t>
      </w:r>
      <w:r>
        <w:rPr>
          <w:rFonts w:ascii="Arial" w:eastAsia="Arial" w:hAnsi="Arial" w:cs="Arial"/>
          <w:color w:val="000000"/>
          <w:w w:val="99"/>
          <w:sz w:val="21"/>
          <w:szCs w:val="21"/>
        </w:rPr>
        <w:t>and</w:t>
      </w:r>
      <w:r>
        <w:rPr>
          <w:rFonts w:ascii="Arial" w:eastAsia="Arial" w:hAnsi="Arial" w:cs="Arial"/>
          <w:color w:val="000000"/>
          <w:spacing w:val="1"/>
          <w:sz w:val="21"/>
          <w:szCs w:val="21"/>
        </w:rPr>
        <w:t xml:space="preserve"> </w:t>
      </w:r>
      <w:r>
        <w:rPr>
          <w:rFonts w:ascii="Arial" w:eastAsia="Arial" w:hAnsi="Arial" w:cs="Arial"/>
          <w:color w:val="000000"/>
          <w:sz w:val="21"/>
          <w:szCs w:val="21"/>
        </w:rPr>
        <w:t>t</w:t>
      </w:r>
      <w:r>
        <w:rPr>
          <w:rFonts w:ascii="Arial" w:eastAsia="Arial" w:hAnsi="Arial" w:cs="Arial"/>
          <w:color w:val="000000"/>
          <w:w w:val="99"/>
          <w:sz w:val="21"/>
          <w:szCs w:val="21"/>
        </w:rPr>
        <w:t>he</w:t>
      </w:r>
      <w:r>
        <w:rPr>
          <w:rFonts w:ascii="Arial" w:eastAsia="Arial" w:hAnsi="Arial" w:cs="Arial"/>
          <w:color w:val="000000"/>
          <w:sz w:val="21"/>
          <w:szCs w:val="21"/>
        </w:rPr>
        <w:t xml:space="preserve"> </w:t>
      </w:r>
      <w:r>
        <w:rPr>
          <w:rFonts w:ascii="Arial" w:eastAsia="Arial" w:hAnsi="Arial" w:cs="Arial"/>
          <w:color w:val="000000"/>
          <w:w w:val="99"/>
          <w:sz w:val="21"/>
          <w:szCs w:val="21"/>
        </w:rPr>
        <w:t>page</w:t>
      </w:r>
      <w:r>
        <w:rPr>
          <w:rFonts w:ascii="Arial" w:eastAsia="Arial" w:hAnsi="Arial" w:cs="Arial"/>
          <w:color w:val="000000"/>
          <w:sz w:val="21"/>
          <w:szCs w:val="21"/>
        </w:rPr>
        <w:t xml:space="preserve"> c</w:t>
      </w:r>
      <w:r>
        <w:rPr>
          <w:rFonts w:ascii="Arial" w:eastAsia="Arial" w:hAnsi="Arial" w:cs="Arial"/>
          <w:color w:val="000000"/>
          <w:w w:val="99"/>
          <w:sz w:val="21"/>
          <w:szCs w:val="21"/>
        </w:rPr>
        <w:t>on</w:t>
      </w:r>
      <w:r>
        <w:rPr>
          <w:rFonts w:ascii="Arial" w:eastAsia="Arial" w:hAnsi="Arial" w:cs="Arial"/>
          <w:color w:val="000000"/>
          <w:sz w:val="21"/>
          <w:szCs w:val="21"/>
        </w:rPr>
        <w:t>t</w:t>
      </w:r>
      <w:r>
        <w:rPr>
          <w:rFonts w:ascii="Arial" w:eastAsia="Arial" w:hAnsi="Arial" w:cs="Arial"/>
          <w:color w:val="000000"/>
          <w:w w:val="99"/>
          <w:sz w:val="21"/>
          <w:szCs w:val="21"/>
        </w:rPr>
        <w:t>inue</w:t>
      </w:r>
      <w:r>
        <w:rPr>
          <w:rFonts w:ascii="Arial" w:eastAsia="Arial" w:hAnsi="Arial" w:cs="Arial"/>
          <w:color w:val="000000"/>
          <w:sz w:val="21"/>
          <w:szCs w:val="21"/>
        </w:rPr>
        <w:t>s to g</w:t>
      </w:r>
      <w:r>
        <w:rPr>
          <w:rFonts w:ascii="Arial" w:eastAsia="Arial" w:hAnsi="Arial" w:cs="Arial"/>
          <w:color w:val="000000"/>
          <w:w w:val="99"/>
          <w:sz w:val="21"/>
          <w:szCs w:val="21"/>
        </w:rPr>
        <w:t>r</w:t>
      </w:r>
      <w:r>
        <w:rPr>
          <w:rFonts w:ascii="Arial" w:eastAsia="Arial" w:hAnsi="Arial" w:cs="Arial"/>
          <w:color w:val="000000"/>
          <w:sz w:val="21"/>
          <w:szCs w:val="21"/>
        </w:rPr>
        <w:t>o</w:t>
      </w:r>
      <w:r>
        <w:rPr>
          <w:rFonts w:ascii="Arial" w:eastAsia="Arial" w:hAnsi="Arial" w:cs="Arial"/>
          <w:color w:val="000000"/>
          <w:w w:val="99"/>
          <w:sz w:val="21"/>
          <w:szCs w:val="21"/>
        </w:rPr>
        <w:t>w</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wi</w:t>
      </w:r>
      <w:r>
        <w:rPr>
          <w:rFonts w:ascii="Arial" w:eastAsia="Arial" w:hAnsi="Arial" w:cs="Arial"/>
          <w:color w:val="000000"/>
          <w:sz w:val="21"/>
          <w:szCs w:val="21"/>
        </w:rPr>
        <w:t xml:space="preserve">th </w:t>
      </w:r>
      <w:r>
        <w:rPr>
          <w:rFonts w:ascii="Arial" w:eastAsia="Arial" w:hAnsi="Arial" w:cs="Arial"/>
          <w:color w:val="000000"/>
          <w:w w:val="99"/>
          <w:sz w:val="21"/>
          <w:szCs w:val="21"/>
        </w:rPr>
        <w:t>“</w:t>
      </w:r>
      <w:r>
        <w:rPr>
          <w:rFonts w:ascii="Arial" w:eastAsia="Arial" w:hAnsi="Arial" w:cs="Arial"/>
          <w:color w:val="000000"/>
          <w:sz w:val="21"/>
          <w:szCs w:val="21"/>
        </w:rPr>
        <w:t>L</w:t>
      </w:r>
      <w:r>
        <w:rPr>
          <w:rFonts w:ascii="Arial" w:eastAsia="Arial" w:hAnsi="Arial" w:cs="Arial"/>
          <w:color w:val="000000"/>
          <w:w w:val="99"/>
          <w:sz w:val="21"/>
          <w:szCs w:val="21"/>
        </w:rPr>
        <w:t>i</w:t>
      </w:r>
      <w:r>
        <w:rPr>
          <w:rFonts w:ascii="Arial" w:eastAsia="Arial" w:hAnsi="Arial" w:cs="Arial"/>
          <w:color w:val="000000"/>
          <w:sz w:val="21"/>
          <w:szCs w:val="21"/>
        </w:rPr>
        <w:t>kes</w:t>
      </w:r>
      <w:r>
        <w:rPr>
          <w:rFonts w:ascii="Arial" w:eastAsia="Arial" w:hAnsi="Arial" w:cs="Arial"/>
          <w:color w:val="000000"/>
          <w:w w:val="99"/>
          <w:sz w:val="21"/>
          <w:szCs w:val="21"/>
        </w:rPr>
        <w:t>”</w:t>
      </w:r>
      <w:r>
        <w:rPr>
          <w:rFonts w:ascii="Arial" w:eastAsia="Arial" w:hAnsi="Arial" w:cs="Arial"/>
          <w:color w:val="000000"/>
          <w:sz w:val="21"/>
          <w:szCs w:val="21"/>
        </w:rPr>
        <w:t xml:space="preserve"> and</w:t>
      </w:r>
      <w:r>
        <w:rPr>
          <w:rFonts w:ascii="Arial" w:eastAsia="Arial" w:hAnsi="Arial" w:cs="Arial"/>
          <w:color w:val="000000"/>
          <w:spacing w:val="1"/>
          <w:sz w:val="21"/>
          <w:szCs w:val="21"/>
        </w:rPr>
        <w:t xml:space="preserve"> </w:t>
      </w:r>
      <w:r>
        <w:rPr>
          <w:rFonts w:ascii="Arial" w:eastAsia="Arial" w:hAnsi="Arial" w:cs="Arial"/>
          <w:color w:val="000000"/>
          <w:sz w:val="21"/>
          <w:szCs w:val="21"/>
        </w:rPr>
        <w:t>Fo</w:t>
      </w:r>
      <w:r>
        <w:rPr>
          <w:rFonts w:ascii="Arial" w:eastAsia="Arial" w:hAnsi="Arial" w:cs="Arial"/>
          <w:color w:val="000000"/>
          <w:w w:val="99"/>
          <w:sz w:val="21"/>
          <w:szCs w:val="21"/>
        </w:rPr>
        <w:t>ll</w:t>
      </w:r>
      <w:r>
        <w:rPr>
          <w:rFonts w:ascii="Arial" w:eastAsia="Arial" w:hAnsi="Arial" w:cs="Arial"/>
          <w:color w:val="000000"/>
          <w:sz w:val="21"/>
          <w:szCs w:val="21"/>
        </w:rPr>
        <w:t>o</w:t>
      </w:r>
      <w:r>
        <w:rPr>
          <w:rFonts w:ascii="Arial" w:eastAsia="Arial" w:hAnsi="Arial" w:cs="Arial"/>
          <w:color w:val="000000"/>
          <w:w w:val="99"/>
          <w:sz w:val="21"/>
          <w:szCs w:val="21"/>
        </w:rPr>
        <w:t>w</w:t>
      </w:r>
      <w:r>
        <w:rPr>
          <w:rFonts w:ascii="Arial" w:eastAsia="Arial" w:hAnsi="Arial" w:cs="Arial"/>
          <w:color w:val="000000"/>
          <w:sz w:val="21"/>
          <w:szCs w:val="21"/>
        </w:rPr>
        <w:t>e</w:t>
      </w:r>
      <w:r>
        <w:rPr>
          <w:rFonts w:ascii="Arial" w:eastAsia="Arial" w:hAnsi="Arial" w:cs="Arial"/>
          <w:color w:val="000000"/>
          <w:w w:val="99"/>
          <w:sz w:val="21"/>
          <w:szCs w:val="21"/>
        </w:rPr>
        <w:t>r</w:t>
      </w:r>
      <w:r>
        <w:rPr>
          <w:rFonts w:ascii="Arial" w:eastAsia="Arial" w:hAnsi="Arial" w:cs="Arial"/>
          <w:color w:val="000000"/>
          <w:sz w:val="21"/>
          <w:szCs w:val="21"/>
        </w:rPr>
        <w:t>s</w:t>
      </w:r>
      <w:r>
        <w:rPr>
          <w:rFonts w:ascii="Arial" w:eastAsia="Arial" w:hAnsi="Arial" w:cs="Arial"/>
          <w:color w:val="000000"/>
          <w:w w:val="99"/>
          <w:sz w:val="21"/>
          <w:szCs w:val="21"/>
        </w:rPr>
        <w:t>”</w:t>
      </w:r>
      <w:r>
        <w:rPr>
          <w:rFonts w:ascii="Arial" w:eastAsia="Arial" w:hAnsi="Arial" w:cs="Arial"/>
          <w:color w:val="000000"/>
          <w:sz w:val="21"/>
          <w:szCs w:val="21"/>
        </w:rPr>
        <w:t xml:space="preserve"> C</w:t>
      </w:r>
      <w:r>
        <w:rPr>
          <w:rFonts w:ascii="Arial" w:eastAsia="Arial" w:hAnsi="Arial" w:cs="Arial"/>
          <w:color w:val="000000"/>
          <w:w w:val="99"/>
          <w:sz w:val="21"/>
          <w:szCs w:val="21"/>
        </w:rPr>
        <w:t>hr</w:t>
      </w:r>
      <w:r>
        <w:rPr>
          <w:rFonts w:ascii="Arial" w:eastAsia="Arial" w:hAnsi="Arial" w:cs="Arial"/>
          <w:color w:val="000000"/>
          <w:sz w:val="21"/>
          <w:szCs w:val="21"/>
        </w:rPr>
        <w:t xml:space="preserve">isty </w:t>
      </w:r>
      <w:r>
        <w:rPr>
          <w:rFonts w:ascii="Arial" w:eastAsia="Arial" w:hAnsi="Arial" w:cs="Arial"/>
          <w:color w:val="000000"/>
          <w:w w:val="99"/>
          <w:sz w:val="21"/>
          <w:szCs w:val="21"/>
        </w:rPr>
        <w:t>L</w:t>
      </w:r>
      <w:r>
        <w:rPr>
          <w:rFonts w:ascii="Arial" w:eastAsia="Arial" w:hAnsi="Arial" w:cs="Arial"/>
          <w:color w:val="000000"/>
          <w:sz w:val="21"/>
          <w:szCs w:val="21"/>
        </w:rPr>
        <w:t>i</w:t>
      </w:r>
      <w:r>
        <w:rPr>
          <w:rFonts w:ascii="Arial" w:eastAsia="Arial" w:hAnsi="Arial" w:cs="Arial"/>
          <w:color w:val="000000"/>
          <w:w w:val="99"/>
          <w:sz w:val="21"/>
          <w:szCs w:val="21"/>
        </w:rPr>
        <w:t>n</w:t>
      </w:r>
      <w:r>
        <w:rPr>
          <w:rFonts w:ascii="Arial" w:eastAsia="Arial" w:hAnsi="Arial" w:cs="Arial"/>
          <w:color w:val="000000"/>
          <w:sz w:val="21"/>
          <w:szCs w:val="21"/>
        </w:rPr>
        <w:t>k</w:t>
      </w:r>
      <w:r>
        <w:rPr>
          <w:rFonts w:ascii="Arial" w:eastAsia="Arial" w:hAnsi="Arial" w:cs="Arial"/>
          <w:color w:val="000000"/>
          <w:w w:val="99"/>
          <w:sz w:val="21"/>
          <w:szCs w:val="21"/>
        </w:rPr>
        <w:t>e</w:t>
      </w:r>
      <w:r>
        <w:rPr>
          <w:rFonts w:ascii="Arial" w:eastAsia="Arial" w:hAnsi="Arial" w:cs="Arial"/>
          <w:color w:val="000000"/>
          <w:sz w:val="21"/>
          <w:szCs w:val="21"/>
        </w:rPr>
        <w:t xml:space="preserve"> is</w:t>
      </w:r>
      <w:r>
        <w:rPr>
          <w:rFonts w:ascii="Arial" w:eastAsia="Arial" w:hAnsi="Arial" w:cs="Arial"/>
          <w:color w:val="000000"/>
          <w:spacing w:val="1"/>
          <w:sz w:val="21"/>
          <w:szCs w:val="21"/>
        </w:rPr>
        <w:t xml:space="preserve"> </w:t>
      </w:r>
      <w:r>
        <w:rPr>
          <w:rFonts w:ascii="Arial" w:eastAsia="Arial" w:hAnsi="Arial" w:cs="Arial"/>
          <w:color w:val="000000"/>
          <w:sz w:val="21"/>
          <w:szCs w:val="21"/>
        </w:rPr>
        <w:t>t</w:t>
      </w:r>
      <w:r>
        <w:rPr>
          <w:rFonts w:ascii="Arial" w:eastAsia="Arial" w:hAnsi="Arial" w:cs="Arial"/>
          <w:color w:val="000000"/>
          <w:w w:val="99"/>
          <w:sz w:val="21"/>
          <w:szCs w:val="21"/>
        </w:rPr>
        <w:t>he</w:t>
      </w:r>
      <w:r>
        <w:rPr>
          <w:rFonts w:ascii="Arial" w:eastAsia="Arial" w:hAnsi="Arial" w:cs="Arial"/>
          <w:color w:val="000000"/>
          <w:sz w:val="21"/>
          <w:szCs w:val="21"/>
        </w:rPr>
        <w:t xml:space="preserve"> </w:t>
      </w:r>
      <w:r>
        <w:rPr>
          <w:rFonts w:ascii="Arial" w:eastAsia="Arial" w:hAnsi="Arial" w:cs="Arial"/>
          <w:color w:val="000000"/>
          <w:w w:val="99"/>
          <w:sz w:val="21"/>
          <w:szCs w:val="21"/>
        </w:rPr>
        <w:t>2nd</w:t>
      </w:r>
      <w:r>
        <w:rPr>
          <w:rFonts w:ascii="Arial" w:eastAsia="Arial" w:hAnsi="Arial" w:cs="Arial"/>
          <w:color w:val="000000"/>
          <w:spacing w:val="-10"/>
          <w:sz w:val="21"/>
          <w:szCs w:val="21"/>
        </w:rPr>
        <w:t xml:space="preserve"> </w:t>
      </w:r>
      <w:r>
        <w:rPr>
          <w:rFonts w:ascii="Arial" w:eastAsia="Arial" w:hAnsi="Arial" w:cs="Arial"/>
          <w:color w:val="000000"/>
          <w:sz w:val="21"/>
          <w:szCs w:val="21"/>
        </w:rPr>
        <w:t>A</w:t>
      </w:r>
      <w:r>
        <w:rPr>
          <w:rFonts w:ascii="Arial" w:eastAsia="Arial" w:hAnsi="Arial" w:cs="Arial"/>
          <w:color w:val="000000"/>
          <w:w w:val="99"/>
          <w:sz w:val="21"/>
          <w:szCs w:val="21"/>
        </w:rPr>
        <w:t>d</w:t>
      </w:r>
      <w:r>
        <w:rPr>
          <w:rFonts w:ascii="Arial" w:eastAsia="Arial" w:hAnsi="Arial" w:cs="Arial"/>
          <w:color w:val="000000"/>
          <w:sz w:val="21"/>
          <w:szCs w:val="21"/>
        </w:rPr>
        <w:t>m</w:t>
      </w:r>
      <w:r>
        <w:rPr>
          <w:rFonts w:ascii="Arial" w:eastAsia="Arial" w:hAnsi="Arial" w:cs="Arial"/>
          <w:color w:val="000000"/>
          <w:w w:val="99"/>
          <w:sz w:val="21"/>
          <w:szCs w:val="21"/>
        </w:rPr>
        <w:t>ini</w:t>
      </w:r>
      <w:r>
        <w:rPr>
          <w:rFonts w:ascii="Arial" w:eastAsia="Arial" w:hAnsi="Arial" w:cs="Arial"/>
          <w:color w:val="000000"/>
          <w:sz w:val="21"/>
          <w:szCs w:val="21"/>
        </w:rPr>
        <w:t>str</w:t>
      </w:r>
      <w:r>
        <w:rPr>
          <w:rFonts w:ascii="Arial" w:eastAsia="Arial" w:hAnsi="Arial" w:cs="Arial"/>
          <w:color w:val="000000"/>
          <w:w w:val="99"/>
          <w:sz w:val="21"/>
          <w:szCs w:val="21"/>
        </w:rPr>
        <w:t>a</w:t>
      </w:r>
      <w:r>
        <w:rPr>
          <w:rFonts w:ascii="Arial" w:eastAsia="Arial" w:hAnsi="Arial" w:cs="Arial"/>
          <w:color w:val="000000"/>
          <w:sz w:val="21"/>
          <w:szCs w:val="21"/>
        </w:rPr>
        <w:t>t</w:t>
      </w:r>
      <w:r>
        <w:rPr>
          <w:rFonts w:ascii="Arial" w:eastAsia="Arial" w:hAnsi="Arial" w:cs="Arial"/>
          <w:color w:val="000000"/>
          <w:w w:val="99"/>
          <w:sz w:val="21"/>
          <w:szCs w:val="21"/>
        </w:rPr>
        <w:t>o</w:t>
      </w:r>
      <w:r>
        <w:rPr>
          <w:rFonts w:ascii="Arial" w:eastAsia="Arial" w:hAnsi="Arial" w:cs="Arial"/>
          <w:color w:val="000000"/>
          <w:sz w:val="21"/>
          <w:szCs w:val="21"/>
        </w:rPr>
        <w:t xml:space="preserve">r </w:t>
      </w:r>
      <w:r>
        <w:rPr>
          <w:rFonts w:ascii="Arial" w:eastAsia="Arial" w:hAnsi="Arial" w:cs="Arial"/>
          <w:color w:val="000000"/>
          <w:w w:val="99"/>
          <w:sz w:val="21"/>
          <w:szCs w:val="21"/>
        </w:rPr>
        <w:t>on</w:t>
      </w:r>
      <w:r>
        <w:rPr>
          <w:rFonts w:ascii="Arial" w:eastAsia="Arial" w:hAnsi="Arial" w:cs="Arial"/>
          <w:color w:val="000000"/>
          <w:sz w:val="21"/>
          <w:szCs w:val="21"/>
        </w:rPr>
        <w:t xml:space="preserve"> t</w:t>
      </w:r>
      <w:r>
        <w:rPr>
          <w:rFonts w:ascii="Arial" w:eastAsia="Arial" w:hAnsi="Arial" w:cs="Arial"/>
          <w:color w:val="000000"/>
          <w:w w:val="99"/>
          <w:sz w:val="21"/>
          <w:szCs w:val="21"/>
        </w:rPr>
        <w:t>hi</w:t>
      </w:r>
      <w:r>
        <w:rPr>
          <w:rFonts w:ascii="Arial" w:eastAsia="Arial" w:hAnsi="Arial" w:cs="Arial"/>
          <w:color w:val="000000"/>
          <w:sz w:val="21"/>
          <w:szCs w:val="21"/>
        </w:rPr>
        <w:t>s Fac</w:t>
      </w:r>
      <w:r>
        <w:rPr>
          <w:rFonts w:ascii="Arial" w:eastAsia="Arial" w:hAnsi="Arial" w:cs="Arial"/>
          <w:color w:val="000000"/>
          <w:spacing w:val="1"/>
          <w:sz w:val="21"/>
          <w:szCs w:val="21"/>
        </w:rPr>
        <w:t>e</w:t>
      </w:r>
      <w:r>
        <w:rPr>
          <w:rFonts w:ascii="Arial" w:eastAsia="Arial" w:hAnsi="Arial" w:cs="Arial"/>
          <w:color w:val="000000"/>
          <w:sz w:val="21"/>
          <w:szCs w:val="21"/>
        </w:rPr>
        <w:t>book Page</w:t>
      </w:r>
    </w:p>
    <w:p w:rsidR="005A45C6" w:rsidRDefault="005A45C6" w:rsidP="005A45C6">
      <w:pPr>
        <w:widowControl w:val="0"/>
        <w:spacing w:line="336" w:lineRule="auto"/>
        <w:ind w:right="2844"/>
        <w:rPr>
          <w:rFonts w:ascii="Arial" w:eastAsia="Arial" w:hAnsi="Arial" w:cs="Arial"/>
          <w:color w:val="000000"/>
          <w:sz w:val="21"/>
          <w:szCs w:val="21"/>
        </w:rPr>
      </w:pPr>
      <w:r>
        <w:rPr>
          <w:rFonts w:ascii="Arial" w:eastAsia="Arial" w:hAnsi="Arial" w:cs="Arial"/>
          <w:color w:val="000000"/>
          <w:sz w:val="21"/>
          <w:szCs w:val="21"/>
        </w:rPr>
        <w:t>Admi</w:t>
      </w:r>
      <w:r>
        <w:rPr>
          <w:rFonts w:ascii="Arial" w:eastAsia="Arial" w:hAnsi="Arial" w:cs="Arial"/>
          <w:color w:val="000000"/>
          <w:w w:val="99"/>
          <w:sz w:val="21"/>
          <w:szCs w:val="21"/>
        </w:rPr>
        <w:t>n</w:t>
      </w:r>
      <w:r>
        <w:rPr>
          <w:rFonts w:ascii="Arial" w:eastAsia="Arial" w:hAnsi="Arial" w:cs="Arial"/>
          <w:color w:val="000000"/>
          <w:sz w:val="21"/>
          <w:szCs w:val="21"/>
        </w:rPr>
        <w:t>ist</w:t>
      </w:r>
      <w:r>
        <w:rPr>
          <w:rFonts w:ascii="Arial" w:eastAsia="Arial" w:hAnsi="Arial" w:cs="Arial"/>
          <w:color w:val="000000"/>
          <w:w w:val="99"/>
          <w:sz w:val="21"/>
          <w:szCs w:val="21"/>
        </w:rPr>
        <w:t>ra</w:t>
      </w:r>
      <w:r>
        <w:rPr>
          <w:rFonts w:ascii="Arial" w:eastAsia="Arial" w:hAnsi="Arial" w:cs="Arial"/>
          <w:color w:val="000000"/>
          <w:sz w:val="21"/>
          <w:szCs w:val="21"/>
        </w:rPr>
        <w:t>t</w:t>
      </w:r>
      <w:r>
        <w:rPr>
          <w:rFonts w:ascii="Arial" w:eastAsia="Arial" w:hAnsi="Arial" w:cs="Arial"/>
          <w:color w:val="000000"/>
          <w:w w:val="99"/>
          <w:sz w:val="21"/>
          <w:szCs w:val="21"/>
        </w:rPr>
        <w:t>or</w:t>
      </w:r>
      <w:r>
        <w:rPr>
          <w:rFonts w:ascii="Arial" w:eastAsia="Arial" w:hAnsi="Arial" w:cs="Arial"/>
          <w:color w:val="000000"/>
          <w:sz w:val="21"/>
          <w:szCs w:val="21"/>
        </w:rPr>
        <w:t xml:space="preserve"> </w:t>
      </w:r>
      <w:r>
        <w:rPr>
          <w:rFonts w:ascii="Arial" w:eastAsia="Arial" w:hAnsi="Arial" w:cs="Arial"/>
          <w:color w:val="000000"/>
          <w:spacing w:val="1"/>
          <w:sz w:val="21"/>
          <w:szCs w:val="21"/>
        </w:rPr>
        <w:t>i</w:t>
      </w:r>
      <w:r>
        <w:rPr>
          <w:rFonts w:ascii="Arial" w:eastAsia="Arial" w:hAnsi="Arial" w:cs="Arial"/>
          <w:color w:val="000000"/>
          <w:sz w:val="21"/>
          <w:szCs w:val="21"/>
        </w:rPr>
        <w:t xml:space="preserve">s </w:t>
      </w:r>
      <w:r>
        <w:rPr>
          <w:rFonts w:ascii="Arial" w:eastAsia="Arial" w:hAnsi="Arial" w:cs="Arial"/>
          <w:color w:val="000000"/>
          <w:w w:val="99"/>
          <w:sz w:val="21"/>
          <w:szCs w:val="21"/>
        </w:rPr>
        <w:t>u</w:t>
      </w:r>
      <w:r>
        <w:rPr>
          <w:rFonts w:ascii="Arial" w:eastAsia="Arial" w:hAnsi="Arial" w:cs="Arial"/>
          <w:color w:val="000000"/>
          <w:sz w:val="21"/>
          <w:szCs w:val="21"/>
        </w:rPr>
        <w:t>s</w:t>
      </w:r>
      <w:r>
        <w:rPr>
          <w:rFonts w:ascii="Arial" w:eastAsia="Arial" w:hAnsi="Arial" w:cs="Arial"/>
          <w:color w:val="000000"/>
          <w:w w:val="99"/>
          <w:sz w:val="21"/>
          <w:szCs w:val="21"/>
        </w:rPr>
        <w:t>ing</w:t>
      </w:r>
      <w:r>
        <w:rPr>
          <w:rFonts w:ascii="Arial" w:eastAsia="Arial" w:hAnsi="Arial" w:cs="Arial"/>
          <w:color w:val="000000"/>
          <w:sz w:val="21"/>
          <w:szCs w:val="21"/>
        </w:rPr>
        <w:t xml:space="preserve"> v</w:t>
      </w:r>
      <w:r>
        <w:rPr>
          <w:rFonts w:ascii="Arial" w:eastAsia="Arial" w:hAnsi="Arial" w:cs="Arial"/>
          <w:color w:val="000000"/>
          <w:w w:val="99"/>
          <w:sz w:val="21"/>
          <w:szCs w:val="21"/>
        </w:rPr>
        <w:t>ideo</w:t>
      </w:r>
      <w:r>
        <w:rPr>
          <w:rFonts w:ascii="Arial" w:eastAsia="Arial" w:hAnsi="Arial" w:cs="Arial"/>
          <w:color w:val="000000"/>
          <w:sz w:val="21"/>
          <w:szCs w:val="21"/>
        </w:rPr>
        <w:t xml:space="preserve"> cr</w:t>
      </w:r>
      <w:r>
        <w:rPr>
          <w:rFonts w:ascii="Arial" w:eastAsia="Arial" w:hAnsi="Arial" w:cs="Arial"/>
          <w:color w:val="000000"/>
          <w:w w:val="99"/>
          <w:sz w:val="21"/>
          <w:szCs w:val="21"/>
        </w:rPr>
        <w:t>ea</w:t>
      </w:r>
      <w:r>
        <w:rPr>
          <w:rFonts w:ascii="Arial" w:eastAsia="Arial" w:hAnsi="Arial" w:cs="Arial"/>
          <w:color w:val="000000"/>
          <w:sz w:val="21"/>
          <w:szCs w:val="21"/>
        </w:rPr>
        <w:t>t</w:t>
      </w:r>
      <w:r>
        <w:rPr>
          <w:rFonts w:ascii="Arial" w:eastAsia="Arial" w:hAnsi="Arial" w:cs="Arial"/>
          <w:color w:val="000000"/>
          <w:w w:val="99"/>
          <w:sz w:val="21"/>
          <w:szCs w:val="21"/>
        </w:rPr>
        <w:t>ion</w:t>
      </w:r>
      <w:r>
        <w:rPr>
          <w:rFonts w:ascii="Arial" w:eastAsia="Arial" w:hAnsi="Arial" w:cs="Arial"/>
          <w:color w:val="000000"/>
          <w:sz w:val="21"/>
          <w:szCs w:val="21"/>
        </w:rPr>
        <w:t xml:space="preserve"> </w:t>
      </w:r>
      <w:r>
        <w:rPr>
          <w:rFonts w:ascii="Arial" w:eastAsia="Arial" w:hAnsi="Arial" w:cs="Arial"/>
          <w:color w:val="000000"/>
          <w:w w:val="99"/>
          <w:sz w:val="21"/>
          <w:szCs w:val="21"/>
        </w:rPr>
        <w:t>now</w:t>
      </w:r>
      <w:r>
        <w:rPr>
          <w:rFonts w:ascii="Arial" w:eastAsia="Arial" w:hAnsi="Arial" w:cs="Arial"/>
          <w:color w:val="000000"/>
          <w:sz w:val="21"/>
          <w:szCs w:val="21"/>
        </w:rPr>
        <w:t xml:space="preserve"> t</w:t>
      </w:r>
      <w:r>
        <w:rPr>
          <w:rFonts w:ascii="Arial" w:eastAsia="Arial" w:hAnsi="Arial" w:cs="Arial"/>
          <w:color w:val="000000"/>
          <w:w w:val="99"/>
          <w:sz w:val="21"/>
          <w:szCs w:val="21"/>
        </w:rPr>
        <w:t>o</w:t>
      </w:r>
      <w:r>
        <w:rPr>
          <w:rFonts w:ascii="Arial" w:eastAsia="Arial" w:hAnsi="Arial" w:cs="Arial"/>
          <w:color w:val="000000"/>
          <w:spacing w:val="1"/>
          <w:sz w:val="21"/>
          <w:szCs w:val="21"/>
        </w:rPr>
        <w:t xml:space="preserve"> </w:t>
      </w:r>
      <w:r>
        <w:rPr>
          <w:rFonts w:ascii="Arial" w:eastAsia="Arial" w:hAnsi="Arial" w:cs="Arial"/>
          <w:color w:val="000000"/>
          <w:sz w:val="21"/>
          <w:szCs w:val="21"/>
        </w:rPr>
        <w:t>p</w:t>
      </w:r>
      <w:r>
        <w:rPr>
          <w:rFonts w:ascii="Arial" w:eastAsia="Arial" w:hAnsi="Arial" w:cs="Arial"/>
          <w:color w:val="000000"/>
          <w:w w:val="99"/>
          <w:sz w:val="21"/>
          <w:szCs w:val="21"/>
        </w:rPr>
        <w:t>r</w:t>
      </w:r>
      <w:r>
        <w:rPr>
          <w:rFonts w:ascii="Arial" w:eastAsia="Arial" w:hAnsi="Arial" w:cs="Arial"/>
          <w:color w:val="000000"/>
          <w:sz w:val="21"/>
          <w:szCs w:val="21"/>
        </w:rPr>
        <w:t>o</w:t>
      </w:r>
      <w:r>
        <w:rPr>
          <w:rFonts w:ascii="Arial" w:eastAsia="Arial" w:hAnsi="Arial" w:cs="Arial"/>
          <w:color w:val="000000"/>
          <w:w w:val="99"/>
          <w:sz w:val="21"/>
          <w:szCs w:val="21"/>
        </w:rPr>
        <w:t>m</w:t>
      </w:r>
      <w:r>
        <w:rPr>
          <w:rFonts w:ascii="Arial" w:eastAsia="Arial" w:hAnsi="Arial" w:cs="Arial"/>
          <w:color w:val="000000"/>
          <w:sz w:val="21"/>
          <w:szCs w:val="21"/>
        </w:rPr>
        <w:t xml:space="preserve">ote posts </w:t>
      </w:r>
      <w:r>
        <w:rPr>
          <w:rFonts w:ascii="Arial" w:eastAsia="Arial" w:hAnsi="Arial" w:cs="Arial"/>
          <w:color w:val="000000"/>
          <w:spacing w:val="1"/>
          <w:w w:val="99"/>
          <w:sz w:val="21"/>
          <w:szCs w:val="21"/>
        </w:rPr>
        <w:t>i</w:t>
      </w:r>
      <w:r>
        <w:rPr>
          <w:rFonts w:ascii="Arial" w:eastAsia="Arial" w:hAnsi="Arial" w:cs="Arial"/>
          <w:color w:val="000000"/>
          <w:sz w:val="21"/>
          <w:szCs w:val="21"/>
        </w:rPr>
        <w:t>n a d</w:t>
      </w:r>
      <w:r>
        <w:rPr>
          <w:rFonts w:ascii="Arial" w:eastAsia="Arial" w:hAnsi="Arial" w:cs="Arial"/>
          <w:color w:val="000000"/>
          <w:w w:val="99"/>
          <w:sz w:val="21"/>
          <w:szCs w:val="21"/>
        </w:rPr>
        <w:t>i</w:t>
      </w:r>
      <w:r>
        <w:rPr>
          <w:rFonts w:ascii="Arial" w:eastAsia="Arial" w:hAnsi="Arial" w:cs="Arial"/>
          <w:color w:val="000000"/>
          <w:spacing w:val="-3"/>
          <w:sz w:val="21"/>
          <w:szCs w:val="21"/>
        </w:rPr>
        <w:t>f</w:t>
      </w:r>
      <w:r>
        <w:rPr>
          <w:rFonts w:ascii="Arial" w:eastAsia="Arial" w:hAnsi="Arial" w:cs="Arial"/>
          <w:color w:val="000000"/>
          <w:sz w:val="21"/>
          <w:szCs w:val="21"/>
        </w:rPr>
        <w:t>fe</w:t>
      </w:r>
      <w:r>
        <w:rPr>
          <w:rFonts w:ascii="Arial" w:eastAsia="Arial" w:hAnsi="Arial" w:cs="Arial"/>
          <w:color w:val="000000"/>
          <w:w w:val="99"/>
          <w:sz w:val="21"/>
          <w:szCs w:val="21"/>
        </w:rPr>
        <w:t>r</w:t>
      </w:r>
      <w:r>
        <w:rPr>
          <w:rFonts w:ascii="Arial" w:eastAsia="Arial" w:hAnsi="Arial" w:cs="Arial"/>
          <w:color w:val="000000"/>
          <w:sz w:val="21"/>
          <w:szCs w:val="21"/>
        </w:rPr>
        <w:t xml:space="preserve">ent </w:t>
      </w:r>
      <w:r>
        <w:rPr>
          <w:rFonts w:ascii="Arial" w:eastAsia="Arial" w:hAnsi="Arial" w:cs="Arial"/>
          <w:color w:val="000000"/>
          <w:w w:val="99"/>
          <w:sz w:val="21"/>
          <w:szCs w:val="21"/>
        </w:rPr>
        <w:t>m</w:t>
      </w:r>
      <w:r>
        <w:rPr>
          <w:rFonts w:ascii="Arial" w:eastAsia="Arial" w:hAnsi="Arial" w:cs="Arial"/>
          <w:color w:val="000000"/>
          <w:sz w:val="21"/>
          <w:szCs w:val="21"/>
        </w:rPr>
        <w:t>anne</w:t>
      </w:r>
      <w:r>
        <w:rPr>
          <w:rFonts w:ascii="Arial" w:eastAsia="Arial" w:hAnsi="Arial" w:cs="Arial"/>
          <w:color w:val="000000"/>
          <w:spacing w:val="-10"/>
          <w:w w:val="99"/>
          <w:sz w:val="21"/>
          <w:szCs w:val="21"/>
        </w:rPr>
        <w:t>r</w:t>
      </w:r>
      <w:r>
        <w:rPr>
          <w:rFonts w:ascii="Arial" w:eastAsia="Arial" w:hAnsi="Arial" w:cs="Arial"/>
          <w:color w:val="000000"/>
          <w:sz w:val="21"/>
          <w:szCs w:val="21"/>
        </w:rPr>
        <w:t>. Foll</w:t>
      </w:r>
      <w:r>
        <w:rPr>
          <w:rFonts w:ascii="Arial" w:eastAsia="Arial" w:hAnsi="Arial" w:cs="Arial"/>
          <w:color w:val="000000"/>
          <w:w w:val="99"/>
          <w:sz w:val="21"/>
          <w:szCs w:val="21"/>
        </w:rPr>
        <w:t>o</w:t>
      </w:r>
      <w:r>
        <w:rPr>
          <w:rFonts w:ascii="Arial" w:eastAsia="Arial" w:hAnsi="Arial" w:cs="Arial"/>
          <w:color w:val="000000"/>
          <w:sz w:val="21"/>
          <w:szCs w:val="21"/>
        </w:rPr>
        <w:t>w</w:t>
      </w:r>
      <w:r>
        <w:rPr>
          <w:rFonts w:ascii="Arial" w:eastAsia="Arial" w:hAnsi="Arial" w:cs="Arial"/>
          <w:color w:val="000000"/>
          <w:w w:val="99"/>
          <w:sz w:val="21"/>
          <w:szCs w:val="21"/>
        </w:rPr>
        <w:t>er</w:t>
      </w:r>
      <w:r>
        <w:rPr>
          <w:rFonts w:ascii="Arial" w:eastAsia="Arial" w:hAnsi="Arial" w:cs="Arial"/>
          <w:color w:val="000000"/>
          <w:sz w:val="21"/>
          <w:szCs w:val="21"/>
        </w:rPr>
        <w:t>s still</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enjo</w:t>
      </w:r>
      <w:r>
        <w:rPr>
          <w:rFonts w:ascii="Arial" w:eastAsia="Arial" w:hAnsi="Arial" w:cs="Arial"/>
          <w:color w:val="000000"/>
          <w:sz w:val="21"/>
          <w:szCs w:val="21"/>
        </w:rPr>
        <w:t>y G</w:t>
      </w:r>
      <w:r>
        <w:rPr>
          <w:rFonts w:ascii="Arial" w:eastAsia="Arial" w:hAnsi="Arial" w:cs="Arial"/>
          <w:color w:val="000000"/>
          <w:w w:val="99"/>
          <w:sz w:val="21"/>
          <w:szCs w:val="21"/>
        </w:rPr>
        <w:t>a</w:t>
      </w:r>
      <w:r>
        <w:rPr>
          <w:rFonts w:ascii="Arial" w:eastAsia="Arial" w:hAnsi="Arial" w:cs="Arial"/>
          <w:color w:val="000000"/>
          <w:sz w:val="21"/>
          <w:szCs w:val="21"/>
        </w:rPr>
        <w:t>r</w:t>
      </w:r>
      <w:r>
        <w:rPr>
          <w:rFonts w:ascii="Arial" w:eastAsia="Arial" w:hAnsi="Arial" w:cs="Arial"/>
          <w:color w:val="000000"/>
          <w:w w:val="99"/>
          <w:sz w:val="21"/>
          <w:szCs w:val="21"/>
        </w:rPr>
        <w:t>den</w:t>
      </w:r>
      <w:r>
        <w:rPr>
          <w:rFonts w:ascii="Arial" w:eastAsia="Arial" w:hAnsi="Arial" w:cs="Arial"/>
          <w:color w:val="000000"/>
          <w:sz w:val="21"/>
          <w:szCs w:val="21"/>
        </w:rPr>
        <w:t xml:space="preserve"> </w:t>
      </w:r>
      <w:r>
        <w:rPr>
          <w:rFonts w:ascii="Arial" w:eastAsia="Arial" w:hAnsi="Arial" w:cs="Arial"/>
          <w:color w:val="000000"/>
          <w:w w:val="99"/>
          <w:sz w:val="21"/>
          <w:szCs w:val="21"/>
        </w:rPr>
        <w:t>qu</w:t>
      </w:r>
      <w:r>
        <w:rPr>
          <w:rFonts w:ascii="Arial" w:eastAsia="Arial" w:hAnsi="Arial" w:cs="Arial"/>
          <w:color w:val="000000"/>
          <w:spacing w:val="1"/>
          <w:w w:val="99"/>
          <w:sz w:val="21"/>
          <w:szCs w:val="21"/>
        </w:rPr>
        <w:t>o</w:t>
      </w:r>
      <w:r>
        <w:rPr>
          <w:rFonts w:ascii="Arial" w:eastAsia="Arial" w:hAnsi="Arial" w:cs="Arial"/>
          <w:color w:val="000000"/>
          <w:sz w:val="21"/>
          <w:szCs w:val="21"/>
        </w:rPr>
        <w:t>t</w:t>
      </w:r>
      <w:r>
        <w:rPr>
          <w:rFonts w:ascii="Arial" w:eastAsia="Arial" w:hAnsi="Arial" w:cs="Arial"/>
          <w:color w:val="000000"/>
          <w:w w:val="99"/>
          <w:sz w:val="21"/>
          <w:szCs w:val="21"/>
        </w:rPr>
        <w:t>e</w:t>
      </w:r>
      <w:r>
        <w:rPr>
          <w:rFonts w:ascii="Arial" w:eastAsia="Arial" w:hAnsi="Arial" w:cs="Arial"/>
          <w:color w:val="000000"/>
          <w:sz w:val="21"/>
          <w:szCs w:val="21"/>
        </w:rPr>
        <w:t>s t</w:t>
      </w:r>
      <w:r>
        <w:rPr>
          <w:rFonts w:ascii="Arial" w:eastAsia="Arial" w:hAnsi="Arial" w:cs="Arial"/>
          <w:color w:val="000000"/>
          <w:w w:val="99"/>
          <w:sz w:val="21"/>
          <w:szCs w:val="21"/>
        </w:rPr>
        <w:t>he</w:t>
      </w:r>
      <w:r>
        <w:rPr>
          <w:rFonts w:ascii="Arial" w:eastAsia="Arial" w:hAnsi="Arial" w:cs="Arial"/>
          <w:color w:val="000000"/>
          <w:sz w:val="21"/>
          <w:szCs w:val="21"/>
        </w:rPr>
        <w:t xml:space="preserve"> m</w:t>
      </w:r>
      <w:r>
        <w:rPr>
          <w:rFonts w:ascii="Arial" w:eastAsia="Arial" w:hAnsi="Arial" w:cs="Arial"/>
          <w:color w:val="000000"/>
          <w:w w:val="99"/>
          <w:sz w:val="21"/>
          <w:szCs w:val="21"/>
        </w:rPr>
        <w:t>o</w:t>
      </w:r>
      <w:r>
        <w:rPr>
          <w:rFonts w:ascii="Arial" w:eastAsia="Arial" w:hAnsi="Arial" w:cs="Arial"/>
          <w:color w:val="000000"/>
          <w:sz w:val="21"/>
          <w:szCs w:val="21"/>
        </w:rPr>
        <w:t>st…</w:t>
      </w:r>
    </w:p>
    <w:p w:rsidR="005A45C6" w:rsidRDefault="005A45C6" w:rsidP="005A45C6">
      <w:pPr>
        <w:widowControl w:val="0"/>
        <w:spacing w:line="237" w:lineRule="auto"/>
        <w:ind w:right="553"/>
        <w:rPr>
          <w:rFonts w:ascii="Arial" w:eastAsia="Arial" w:hAnsi="Arial" w:cs="Arial"/>
          <w:color w:val="000000"/>
          <w:sz w:val="21"/>
          <w:szCs w:val="21"/>
        </w:rPr>
      </w:pPr>
      <w:r>
        <w:rPr>
          <w:rFonts w:ascii="Calibri" w:eastAsia="Calibri" w:hAnsi="Calibri" w:cs="Calibri"/>
          <w:noProof/>
        </w:rPr>
        <w:drawing>
          <wp:anchor distT="0" distB="0" distL="114300" distR="114300" simplePos="0" relativeHeight="251657216" behindDoc="1" locked="0" layoutInCell="0" allowOverlap="1" wp14:anchorId="4E6262CA" wp14:editId="2F74BDDE">
            <wp:simplePos x="0" y="0"/>
            <wp:positionH relativeFrom="page">
              <wp:posOffset>914400</wp:posOffset>
            </wp:positionH>
            <wp:positionV relativeFrom="paragraph">
              <wp:posOffset>979170</wp:posOffset>
            </wp:positionV>
            <wp:extent cx="5943600" cy="45275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2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1"/>
          <w:szCs w:val="21"/>
        </w:rPr>
        <w:t>Admi</w:t>
      </w:r>
      <w:r>
        <w:rPr>
          <w:rFonts w:ascii="Arial" w:eastAsia="Arial" w:hAnsi="Arial" w:cs="Arial"/>
          <w:color w:val="000000"/>
          <w:w w:val="99"/>
          <w:sz w:val="21"/>
          <w:szCs w:val="21"/>
        </w:rPr>
        <w:t>n</w:t>
      </w:r>
      <w:r>
        <w:rPr>
          <w:rFonts w:ascii="Arial" w:eastAsia="Arial" w:hAnsi="Arial" w:cs="Arial"/>
          <w:color w:val="000000"/>
          <w:sz w:val="21"/>
          <w:szCs w:val="21"/>
        </w:rPr>
        <w:t>ist</w:t>
      </w:r>
      <w:r>
        <w:rPr>
          <w:rFonts w:ascii="Arial" w:eastAsia="Arial" w:hAnsi="Arial" w:cs="Arial"/>
          <w:color w:val="000000"/>
          <w:w w:val="99"/>
          <w:sz w:val="21"/>
          <w:szCs w:val="21"/>
        </w:rPr>
        <w:t>ra</w:t>
      </w:r>
      <w:r>
        <w:rPr>
          <w:rFonts w:ascii="Arial" w:eastAsia="Arial" w:hAnsi="Arial" w:cs="Arial"/>
          <w:color w:val="000000"/>
          <w:sz w:val="21"/>
          <w:szCs w:val="21"/>
        </w:rPr>
        <w:t>t</w:t>
      </w:r>
      <w:r>
        <w:rPr>
          <w:rFonts w:ascii="Arial" w:eastAsia="Arial" w:hAnsi="Arial" w:cs="Arial"/>
          <w:color w:val="000000"/>
          <w:w w:val="99"/>
          <w:sz w:val="21"/>
          <w:szCs w:val="21"/>
        </w:rPr>
        <w:t>or</w:t>
      </w:r>
      <w:r>
        <w:rPr>
          <w:rFonts w:ascii="Arial" w:eastAsia="Arial" w:hAnsi="Arial" w:cs="Arial"/>
          <w:color w:val="000000"/>
          <w:sz w:val="21"/>
          <w:szCs w:val="21"/>
        </w:rPr>
        <w:t xml:space="preserve"> </w:t>
      </w:r>
      <w:r>
        <w:rPr>
          <w:rFonts w:ascii="Arial" w:eastAsia="Arial" w:hAnsi="Arial" w:cs="Arial"/>
          <w:color w:val="000000"/>
          <w:spacing w:val="1"/>
          <w:sz w:val="21"/>
          <w:szCs w:val="21"/>
        </w:rPr>
        <w:t>l</w:t>
      </w:r>
      <w:r>
        <w:rPr>
          <w:rFonts w:ascii="Arial" w:eastAsia="Arial" w:hAnsi="Arial" w:cs="Arial"/>
          <w:color w:val="000000"/>
          <w:w w:val="99"/>
          <w:sz w:val="21"/>
          <w:szCs w:val="21"/>
        </w:rPr>
        <w:t>o</w:t>
      </w:r>
      <w:r>
        <w:rPr>
          <w:rFonts w:ascii="Arial" w:eastAsia="Arial" w:hAnsi="Arial" w:cs="Arial"/>
          <w:color w:val="000000"/>
          <w:sz w:val="21"/>
          <w:szCs w:val="21"/>
        </w:rPr>
        <w:t>oks f</w:t>
      </w:r>
      <w:r>
        <w:rPr>
          <w:rFonts w:ascii="Arial" w:eastAsia="Arial" w:hAnsi="Arial" w:cs="Arial"/>
          <w:color w:val="000000"/>
          <w:w w:val="99"/>
          <w:sz w:val="21"/>
          <w:szCs w:val="21"/>
        </w:rPr>
        <w:t>o</w:t>
      </w:r>
      <w:r>
        <w:rPr>
          <w:rFonts w:ascii="Arial" w:eastAsia="Arial" w:hAnsi="Arial" w:cs="Arial"/>
          <w:color w:val="000000"/>
          <w:sz w:val="21"/>
          <w:szCs w:val="21"/>
        </w:rPr>
        <w:t>r</w:t>
      </w:r>
      <w:r>
        <w:rPr>
          <w:rFonts w:ascii="Arial" w:eastAsia="Arial" w:hAnsi="Arial" w:cs="Arial"/>
          <w:color w:val="000000"/>
          <w:w w:val="99"/>
          <w:sz w:val="21"/>
          <w:szCs w:val="21"/>
        </w:rPr>
        <w:t>wa</w:t>
      </w:r>
      <w:r>
        <w:rPr>
          <w:rFonts w:ascii="Arial" w:eastAsia="Arial" w:hAnsi="Arial" w:cs="Arial"/>
          <w:color w:val="000000"/>
          <w:sz w:val="21"/>
          <w:szCs w:val="21"/>
        </w:rPr>
        <w:t>r</w:t>
      </w:r>
      <w:r>
        <w:rPr>
          <w:rFonts w:ascii="Arial" w:eastAsia="Arial" w:hAnsi="Arial" w:cs="Arial"/>
          <w:color w:val="000000"/>
          <w:w w:val="99"/>
          <w:sz w:val="21"/>
          <w:szCs w:val="21"/>
        </w:rPr>
        <w:t>d</w:t>
      </w:r>
      <w:r>
        <w:rPr>
          <w:rFonts w:ascii="Arial" w:eastAsia="Arial" w:hAnsi="Arial" w:cs="Arial"/>
          <w:color w:val="000000"/>
          <w:sz w:val="21"/>
          <w:szCs w:val="21"/>
        </w:rPr>
        <w:t xml:space="preserve"> t</w:t>
      </w:r>
      <w:r>
        <w:rPr>
          <w:rFonts w:ascii="Arial" w:eastAsia="Arial" w:hAnsi="Arial" w:cs="Arial"/>
          <w:color w:val="000000"/>
          <w:w w:val="99"/>
          <w:sz w:val="21"/>
          <w:szCs w:val="21"/>
        </w:rPr>
        <w:t>o</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po</w:t>
      </w:r>
      <w:r>
        <w:rPr>
          <w:rFonts w:ascii="Arial" w:eastAsia="Arial" w:hAnsi="Arial" w:cs="Arial"/>
          <w:color w:val="000000"/>
          <w:sz w:val="21"/>
          <w:szCs w:val="21"/>
        </w:rPr>
        <w:t>st</w:t>
      </w:r>
      <w:r>
        <w:rPr>
          <w:rFonts w:ascii="Arial" w:eastAsia="Arial" w:hAnsi="Arial" w:cs="Arial"/>
          <w:color w:val="000000"/>
          <w:w w:val="99"/>
          <w:sz w:val="21"/>
          <w:szCs w:val="21"/>
        </w:rPr>
        <w:t>ing</w:t>
      </w:r>
      <w:r>
        <w:rPr>
          <w:rFonts w:ascii="Arial" w:eastAsia="Arial" w:hAnsi="Arial" w:cs="Arial"/>
          <w:color w:val="000000"/>
          <w:sz w:val="21"/>
          <w:szCs w:val="21"/>
        </w:rPr>
        <w:t xml:space="preserve"> t</w:t>
      </w:r>
      <w:r>
        <w:rPr>
          <w:rFonts w:ascii="Arial" w:eastAsia="Arial" w:hAnsi="Arial" w:cs="Arial"/>
          <w:color w:val="000000"/>
          <w:w w:val="99"/>
          <w:sz w:val="21"/>
          <w:szCs w:val="21"/>
        </w:rPr>
        <w:t>he</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e</w:t>
      </w:r>
      <w:r>
        <w:rPr>
          <w:rFonts w:ascii="Arial" w:eastAsia="Arial" w:hAnsi="Arial" w:cs="Arial"/>
          <w:color w:val="000000"/>
          <w:sz w:val="21"/>
          <w:szCs w:val="21"/>
        </w:rPr>
        <w:t>vents and p</w:t>
      </w:r>
      <w:r>
        <w:rPr>
          <w:rFonts w:ascii="Arial" w:eastAsia="Arial" w:hAnsi="Arial" w:cs="Arial"/>
          <w:color w:val="000000"/>
          <w:w w:val="99"/>
          <w:sz w:val="21"/>
          <w:szCs w:val="21"/>
        </w:rPr>
        <w:t>r</w:t>
      </w:r>
      <w:r>
        <w:rPr>
          <w:rFonts w:ascii="Arial" w:eastAsia="Arial" w:hAnsi="Arial" w:cs="Arial"/>
          <w:color w:val="000000"/>
          <w:sz w:val="21"/>
          <w:szCs w:val="21"/>
        </w:rPr>
        <w:t>og</w:t>
      </w:r>
      <w:r>
        <w:rPr>
          <w:rFonts w:ascii="Arial" w:eastAsia="Arial" w:hAnsi="Arial" w:cs="Arial"/>
          <w:color w:val="000000"/>
          <w:w w:val="99"/>
          <w:sz w:val="21"/>
          <w:szCs w:val="21"/>
        </w:rPr>
        <w:t>r</w:t>
      </w:r>
      <w:r>
        <w:rPr>
          <w:rFonts w:ascii="Arial" w:eastAsia="Arial" w:hAnsi="Arial" w:cs="Arial"/>
          <w:color w:val="000000"/>
          <w:spacing w:val="1"/>
          <w:sz w:val="21"/>
          <w:szCs w:val="21"/>
        </w:rPr>
        <w:t>a</w:t>
      </w:r>
      <w:r>
        <w:rPr>
          <w:rFonts w:ascii="Arial" w:eastAsia="Arial" w:hAnsi="Arial" w:cs="Arial"/>
          <w:color w:val="000000"/>
          <w:w w:val="99"/>
          <w:sz w:val="21"/>
          <w:szCs w:val="21"/>
        </w:rPr>
        <w:t>m</w:t>
      </w:r>
      <w:r>
        <w:rPr>
          <w:rFonts w:ascii="Arial" w:eastAsia="Arial" w:hAnsi="Arial" w:cs="Arial"/>
          <w:color w:val="000000"/>
          <w:sz w:val="21"/>
          <w:szCs w:val="21"/>
        </w:rPr>
        <w:t>s of FFG</w:t>
      </w:r>
      <w:r>
        <w:rPr>
          <w:rFonts w:ascii="Arial" w:eastAsia="Arial" w:hAnsi="Arial" w:cs="Arial"/>
          <w:color w:val="000000"/>
          <w:w w:val="99"/>
          <w:sz w:val="21"/>
          <w:szCs w:val="21"/>
        </w:rPr>
        <w:t>C</w:t>
      </w:r>
      <w:r>
        <w:rPr>
          <w:rFonts w:ascii="Arial" w:eastAsia="Arial" w:hAnsi="Arial" w:cs="Arial"/>
          <w:color w:val="000000"/>
          <w:sz w:val="21"/>
          <w:szCs w:val="21"/>
        </w:rPr>
        <w:t>.</w:t>
      </w:r>
      <w:r>
        <w:rPr>
          <w:rFonts w:ascii="Arial" w:eastAsia="Arial" w:hAnsi="Arial" w:cs="Arial"/>
          <w:color w:val="000000"/>
          <w:spacing w:val="-11"/>
          <w:sz w:val="21"/>
          <w:szCs w:val="21"/>
        </w:rPr>
        <w:t xml:space="preserve"> </w:t>
      </w:r>
      <w:r>
        <w:rPr>
          <w:rFonts w:ascii="Arial" w:eastAsia="Arial" w:hAnsi="Arial" w:cs="Arial"/>
          <w:color w:val="000000"/>
          <w:sz w:val="21"/>
          <w:szCs w:val="21"/>
        </w:rPr>
        <w:t xml:space="preserve">Any </w:t>
      </w:r>
      <w:r>
        <w:rPr>
          <w:rFonts w:ascii="Arial" w:eastAsia="Arial" w:hAnsi="Arial" w:cs="Arial"/>
          <w:color w:val="000000"/>
          <w:w w:val="99"/>
          <w:sz w:val="21"/>
          <w:szCs w:val="21"/>
        </w:rPr>
        <w:t>C</w:t>
      </w:r>
      <w:r>
        <w:rPr>
          <w:rFonts w:ascii="Arial" w:eastAsia="Arial" w:hAnsi="Arial" w:cs="Arial"/>
          <w:color w:val="000000"/>
          <w:sz w:val="21"/>
          <w:szCs w:val="21"/>
        </w:rPr>
        <w:t>ha</w:t>
      </w:r>
      <w:r>
        <w:rPr>
          <w:rFonts w:ascii="Arial" w:eastAsia="Arial" w:hAnsi="Arial" w:cs="Arial"/>
          <w:color w:val="000000"/>
          <w:w w:val="99"/>
          <w:sz w:val="21"/>
          <w:szCs w:val="21"/>
        </w:rPr>
        <w:t>irm</w:t>
      </w:r>
      <w:r>
        <w:rPr>
          <w:rFonts w:ascii="Arial" w:eastAsia="Arial" w:hAnsi="Arial" w:cs="Arial"/>
          <w:color w:val="000000"/>
          <w:sz w:val="21"/>
          <w:szCs w:val="21"/>
        </w:rPr>
        <w:t xml:space="preserve">an </w:t>
      </w:r>
      <w:r>
        <w:rPr>
          <w:rFonts w:ascii="Arial" w:eastAsia="Arial" w:hAnsi="Arial" w:cs="Arial"/>
          <w:color w:val="000000"/>
          <w:w w:val="99"/>
          <w:sz w:val="21"/>
          <w:szCs w:val="21"/>
        </w:rPr>
        <w:t>m</w:t>
      </w:r>
      <w:r>
        <w:rPr>
          <w:rFonts w:ascii="Arial" w:eastAsia="Arial" w:hAnsi="Arial" w:cs="Arial"/>
          <w:color w:val="000000"/>
          <w:sz w:val="21"/>
          <w:szCs w:val="21"/>
        </w:rPr>
        <w:t>ay co</w:t>
      </w:r>
      <w:r>
        <w:rPr>
          <w:rFonts w:ascii="Arial" w:eastAsia="Arial" w:hAnsi="Arial" w:cs="Arial"/>
          <w:color w:val="000000"/>
          <w:spacing w:val="1"/>
          <w:sz w:val="21"/>
          <w:szCs w:val="21"/>
        </w:rPr>
        <w:t>n</w:t>
      </w:r>
      <w:r>
        <w:rPr>
          <w:rFonts w:ascii="Arial" w:eastAsia="Arial" w:hAnsi="Arial" w:cs="Arial"/>
          <w:color w:val="000000"/>
          <w:sz w:val="21"/>
          <w:szCs w:val="21"/>
        </w:rPr>
        <w:t>t</w:t>
      </w:r>
      <w:r>
        <w:rPr>
          <w:rFonts w:ascii="Arial" w:eastAsia="Arial" w:hAnsi="Arial" w:cs="Arial"/>
          <w:color w:val="000000"/>
          <w:w w:val="99"/>
          <w:sz w:val="21"/>
          <w:szCs w:val="21"/>
        </w:rPr>
        <w:t>a</w:t>
      </w:r>
      <w:r>
        <w:rPr>
          <w:rFonts w:ascii="Arial" w:eastAsia="Arial" w:hAnsi="Arial" w:cs="Arial"/>
          <w:color w:val="000000"/>
          <w:sz w:val="21"/>
          <w:szCs w:val="21"/>
        </w:rPr>
        <w:t>ct FB admi</w:t>
      </w:r>
      <w:r>
        <w:rPr>
          <w:rFonts w:ascii="Arial" w:eastAsia="Arial" w:hAnsi="Arial" w:cs="Arial"/>
          <w:color w:val="000000"/>
          <w:w w:val="99"/>
          <w:sz w:val="21"/>
          <w:szCs w:val="21"/>
        </w:rPr>
        <w:t>n</w:t>
      </w:r>
      <w:r>
        <w:rPr>
          <w:rFonts w:ascii="Arial" w:eastAsia="Arial" w:hAnsi="Arial" w:cs="Arial"/>
          <w:color w:val="000000"/>
          <w:sz w:val="21"/>
          <w:szCs w:val="21"/>
        </w:rPr>
        <w:t>ist</w:t>
      </w:r>
      <w:r>
        <w:rPr>
          <w:rFonts w:ascii="Arial" w:eastAsia="Arial" w:hAnsi="Arial" w:cs="Arial"/>
          <w:color w:val="000000"/>
          <w:w w:val="99"/>
          <w:sz w:val="21"/>
          <w:szCs w:val="21"/>
        </w:rPr>
        <w:t>ra</w:t>
      </w:r>
      <w:r>
        <w:rPr>
          <w:rFonts w:ascii="Arial" w:eastAsia="Arial" w:hAnsi="Arial" w:cs="Arial"/>
          <w:color w:val="000000"/>
          <w:sz w:val="21"/>
          <w:szCs w:val="21"/>
        </w:rPr>
        <w:t>t</w:t>
      </w:r>
      <w:r>
        <w:rPr>
          <w:rFonts w:ascii="Arial" w:eastAsia="Arial" w:hAnsi="Arial" w:cs="Arial"/>
          <w:color w:val="000000"/>
          <w:w w:val="99"/>
          <w:sz w:val="21"/>
          <w:szCs w:val="21"/>
        </w:rPr>
        <w:t>or</w:t>
      </w:r>
      <w:r>
        <w:rPr>
          <w:rFonts w:ascii="Arial" w:eastAsia="Arial" w:hAnsi="Arial" w:cs="Arial"/>
          <w:color w:val="000000"/>
          <w:sz w:val="21"/>
          <w:szCs w:val="21"/>
        </w:rPr>
        <w:t xml:space="preserve"> wit</w:t>
      </w:r>
      <w:r>
        <w:rPr>
          <w:rFonts w:ascii="Arial" w:eastAsia="Arial" w:hAnsi="Arial" w:cs="Arial"/>
          <w:color w:val="000000"/>
          <w:w w:val="99"/>
          <w:sz w:val="21"/>
          <w:szCs w:val="21"/>
        </w:rPr>
        <w:t>h</w:t>
      </w:r>
      <w:r>
        <w:rPr>
          <w:rFonts w:ascii="Arial" w:eastAsia="Arial" w:hAnsi="Arial" w:cs="Arial"/>
          <w:color w:val="000000"/>
          <w:sz w:val="21"/>
          <w:szCs w:val="21"/>
        </w:rPr>
        <w:t xml:space="preserve"> </w:t>
      </w:r>
      <w:r>
        <w:rPr>
          <w:rFonts w:ascii="Arial" w:eastAsia="Arial" w:hAnsi="Arial" w:cs="Arial"/>
          <w:color w:val="000000"/>
          <w:w w:val="99"/>
          <w:sz w:val="21"/>
          <w:szCs w:val="21"/>
        </w:rPr>
        <w:t>idea</w:t>
      </w:r>
      <w:r>
        <w:rPr>
          <w:rFonts w:ascii="Arial" w:eastAsia="Arial" w:hAnsi="Arial" w:cs="Arial"/>
          <w:color w:val="000000"/>
          <w:sz w:val="21"/>
          <w:szCs w:val="21"/>
        </w:rPr>
        <w:t>s t</w:t>
      </w:r>
      <w:r>
        <w:rPr>
          <w:rFonts w:ascii="Arial" w:eastAsia="Arial" w:hAnsi="Arial" w:cs="Arial"/>
          <w:color w:val="000000"/>
          <w:w w:val="99"/>
          <w:sz w:val="21"/>
          <w:szCs w:val="21"/>
        </w:rPr>
        <w:t>o</w:t>
      </w:r>
      <w:r>
        <w:rPr>
          <w:rFonts w:ascii="Arial" w:eastAsia="Arial" w:hAnsi="Arial" w:cs="Arial"/>
          <w:color w:val="000000"/>
          <w:sz w:val="21"/>
          <w:szCs w:val="21"/>
        </w:rPr>
        <w:t xml:space="preserve"> </w:t>
      </w:r>
      <w:r>
        <w:rPr>
          <w:rFonts w:ascii="Arial" w:eastAsia="Arial" w:hAnsi="Arial" w:cs="Arial"/>
          <w:color w:val="000000"/>
          <w:spacing w:val="1"/>
          <w:w w:val="99"/>
          <w:sz w:val="21"/>
          <w:szCs w:val="21"/>
        </w:rPr>
        <w:t>p</w:t>
      </w:r>
      <w:r>
        <w:rPr>
          <w:rFonts w:ascii="Arial" w:eastAsia="Arial" w:hAnsi="Arial" w:cs="Arial"/>
          <w:color w:val="000000"/>
          <w:sz w:val="21"/>
          <w:szCs w:val="21"/>
        </w:rPr>
        <w:t>r</w:t>
      </w:r>
      <w:r>
        <w:rPr>
          <w:rFonts w:ascii="Arial" w:eastAsia="Arial" w:hAnsi="Arial" w:cs="Arial"/>
          <w:color w:val="000000"/>
          <w:w w:val="99"/>
          <w:sz w:val="21"/>
          <w:szCs w:val="21"/>
        </w:rPr>
        <w:t>o</w:t>
      </w:r>
      <w:r>
        <w:rPr>
          <w:rFonts w:ascii="Arial" w:eastAsia="Arial" w:hAnsi="Arial" w:cs="Arial"/>
          <w:color w:val="000000"/>
          <w:sz w:val="21"/>
          <w:szCs w:val="21"/>
        </w:rPr>
        <w:t>m</w:t>
      </w:r>
      <w:r>
        <w:rPr>
          <w:rFonts w:ascii="Arial" w:eastAsia="Arial" w:hAnsi="Arial" w:cs="Arial"/>
          <w:color w:val="000000"/>
          <w:w w:val="99"/>
          <w:sz w:val="21"/>
          <w:szCs w:val="21"/>
        </w:rPr>
        <w:t>o</w:t>
      </w:r>
      <w:r>
        <w:rPr>
          <w:rFonts w:ascii="Arial" w:eastAsia="Arial" w:hAnsi="Arial" w:cs="Arial"/>
          <w:color w:val="000000"/>
          <w:sz w:val="21"/>
          <w:szCs w:val="21"/>
        </w:rPr>
        <w:t>t</w:t>
      </w:r>
      <w:r>
        <w:rPr>
          <w:rFonts w:ascii="Arial" w:eastAsia="Arial" w:hAnsi="Arial" w:cs="Arial"/>
          <w:color w:val="000000"/>
          <w:w w:val="99"/>
          <w:sz w:val="21"/>
          <w:szCs w:val="21"/>
        </w:rPr>
        <w:t>e</w:t>
      </w:r>
      <w:r>
        <w:rPr>
          <w:rFonts w:ascii="Arial" w:eastAsia="Arial" w:hAnsi="Arial" w:cs="Arial"/>
          <w:color w:val="000000"/>
          <w:sz w:val="21"/>
          <w:szCs w:val="21"/>
        </w:rPr>
        <w:t xml:space="preserve"> t</w:t>
      </w:r>
      <w:r>
        <w:rPr>
          <w:rFonts w:ascii="Arial" w:eastAsia="Arial" w:hAnsi="Arial" w:cs="Arial"/>
          <w:color w:val="000000"/>
          <w:w w:val="99"/>
          <w:sz w:val="21"/>
          <w:szCs w:val="21"/>
        </w:rPr>
        <w:t>hei</w:t>
      </w:r>
      <w:r>
        <w:rPr>
          <w:rFonts w:ascii="Arial" w:eastAsia="Arial" w:hAnsi="Arial" w:cs="Arial"/>
          <w:color w:val="000000"/>
          <w:sz w:val="21"/>
          <w:szCs w:val="21"/>
        </w:rPr>
        <w:t xml:space="preserve">r </w:t>
      </w:r>
      <w:r>
        <w:rPr>
          <w:rFonts w:ascii="Arial" w:eastAsia="Arial" w:hAnsi="Arial" w:cs="Arial"/>
          <w:color w:val="000000"/>
          <w:w w:val="99"/>
          <w:sz w:val="21"/>
          <w:szCs w:val="21"/>
        </w:rPr>
        <w:t>p</w:t>
      </w:r>
      <w:r>
        <w:rPr>
          <w:rFonts w:ascii="Arial" w:eastAsia="Arial" w:hAnsi="Arial" w:cs="Arial"/>
          <w:color w:val="000000"/>
          <w:sz w:val="21"/>
          <w:szCs w:val="21"/>
        </w:rPr>
        <w:t>r</w:t>
      </w:r>
      <w:r>
        <w:rPr>
          <w:rFonts w:ascii="Arial" w:eastAsia="Arial" w:hAnsi="Arial" w:cs="Arial"/>
          <w:color w:val="000000"/>
          <w:spacing w:val="1"/>
          <w:w w:val="99"/>
          <w:sz w:val="21"/>
          <w:szCs w:val="21"/>
        </w:rPr>
        <w:t>o</w:t>
      </w:r>
      <w:r>
        <w:rPr>
          <w:rFonts w:ascii="Arial" w:eastAsia="Arial" w:hAnsi="Arial" w:cs="Arial"/>
          <w:color w:val="000000"/>
          <w:w w:val="99"/>
          <w:sz w:val="21"/>
          <w:szCs w:val="21"/>
        </w:rPr>
        <w:t>gr</w:t>
      </w:r>
      <w:r>
        <w:rPr>
          <w:rFonts w:ascii="Arial" w:eastAsia="Arial" w:hAnsi="Arial" w:cs="Arial"/>
          <w:color w:val="000000"/>
          <w:sz w:val="21"/>
          <w:szCs w:val="21"/>
        </w:rPr>
        <w:t>a</w:t>
      </w:r>
      <w:r>
        <w:rPr>
          <w:rFonts w:ascii="Arial" w:eastAsia="Arial" w:hAnsi="Arial" w:cs="Arial"/>
          <w:color w:val="000000"/>
          <w:w w:val="99"/>
          <w:sz w:val="21"/>
          <w:szCs w:val="21"/>
        </w:rPr>
        <w:t>m</w:t>
      </w:r>
      <w:r>
        <w:rPr>
          <w:rFonts w:ascii="Arial" w:eastAsia="Arial" w:hAnsi="Arial" w:cs="Arial"/>
          <w:color w:val="000000"/>
          <w:sz w:val="21"/>
          <w:szCs w:val="21"/>
        </w:rPr>
        <w:t>. Facebook</w:t>
      </w:r>
      <w:r>
        <w:rPr>
          <w:rFonts w:ascii="Arial" w:eastAsia="Arial" w:hAnsi="Arial" w:cs="Arial"/>
          <w:color w:val="000000"/>
          <w:spacing w:val="-10"/>
          <w:sz w:val="21"/>
          <w:szCs w:val="21"/>
        </w:rPr>
        <w:t xml:space="preserve"> </w:t>
      </w:r>
      <w:r>
        <w:rPr>
          <w:rFonts w:ascii="Arial" w:eastAsia="Arial" w:hAnsi="Arial" w:cs="Arial"/>
          <w:color w:val="000000"/>
          <w:sz w:val="21"/>
          <w:szCs w:val="21"/>
        </w:rPr>
        <w:t>Ad</w:t>
      </w:r>
      <w:r>
        <w:rPr>
          <w:rFonts w:ascii="Arial" w:eastAsia="Arial" w:hAnsi="Arial" w:cs="Arial"/>
          <w:color w:val="000000"/>
          <w:w w:val="99"/>
          <w:sz w:val="21"/>
          <w:szCs w:val="21"/>
        </w:rPr>
        <w:t>mi</w:t>
      </w:r>
      <w:r>
        <w:rPr>
          <w:rFonts w:ascii="Arial" w:eastAsia="Arial" w:hAnsi="Arial" w:cs="Arial"/>
          <w:color w:val="000000"/>
          <w:sz w:val="21"/>
          <w:szCs w:val="21"/>
        </w:rPr>
        <w:t>n</w:t>
      </w:r>
      <w:r>
        <w:rPr>
          <w:rFonts w:ascii="Arial" w:eastAsia="Arial" w:hAnsi="Arial" w:cs="Arial"/>
          <w:color w:val="000000"/>
          <w:w w:val="99"/>
          <w:sz w:val="21"/>
          <w:szCs w:val="21"/>
        </w:rPr>
        <w:t>i</w:t>
      </w:r>
      <w:r>
        <w:rPr>
          <w:rFonts w:ascii="Arial" w:eastAsia="Arial" w:hAnsi="Arial" w:cs="Arial"/>
          <w:color w:val="000000"/>
          <w:sz w:val="21"/>
          <w:szCs w:val="21"/>
        </w:rPr>
        <w:t>st</w:t>
      </w:r>
      <w:r>
        <w:rPr>
          <w:rFonts w:ascii="Arial" w:eastAsia="Arial" w:hAnsi="Arial" w:cs="Arial"/>
          <w:color w:val="000000"/>
          <w:w w:val="99"/>
          <w:sz w:val="21"/>
          <w:szCs w:val="21"/>
        </w:rPr>
        <w:t>r</w:t>
      </w:r>
      <w:r>
        <w:rPr>
          <w:rFonts w:ascii="Arial" w:eastAsia="Arial" w:hAnsi="Arial" w:cs="Arial"/>
          <w:color w:val="000000"/>
          <w:sz w:val="21"/>
          <w:szCs w:val="21"/>
        </w:rPr>
        <w:t>ato</w:t>
      </w:r>
      <w:r>
        <w:rPr>
          <w:rFonts w:ascii="Arial" w:eastAsia="Arial" w:hAnsi="Arial" w:cs="Arial"/>
          <w:color w:val="000000"/>
          <w:w w:val="99"/>
          <w:sz w:val="21"/>
          <w:szCs w:val="21"/>
        </w:rPr>
        <w:t>r</w:t>
      </w:r>
      <w:r>
        <w:rPr>
          <w:rFonts w:ascii="Arial" w:eastAsia="Arial" w:hAnsi="Arial" w:cs="Arial"/>
          <w:color w:val="000000"/>
          <w:sz w:val="21"/>
          <w:szCs w:val="21"/>
        </w:rPr>
        <w:t xml:space="preserve"> has c</w:t>
      </w:r>
      <w:r>
        <w:rPr>
          <w:rFonts w:ascii="Arial" w:eastAsia="Arial" w:hAnsi="Arial" w:cs="Arial"/>
          <w:color w:val="000000"/>
          <w:w w:val="99"/>
          <w:sz w:val="21"/>
          <w:szCs w:val="21"/>
        </w:rPr>
        <w:t>r</w:t>
      </w:r>
      <w:r>
        <w:rPr>
          <w:rFonts w:ascii="Arial" w:eastAsia="Arial" w:hAnsi="Arial" w:cs="Arial"/>
          <w:color w:val="000000"/>
          <w:sz w:val="21"/>
          <w:szCs w:val="21"/>
        </w:rPr>
        <w:t>eated</w:t>
      </w:r>
      <w:r>
        <w:rPr>
          <w:rFonts w:ascii="Arial" w:eastAsia="Arial" w:hAnsi="Arial" w:cs="Arial"/>
          <w:color w:val="000000"/>
          <w:spacing w:val="1"/>
          <w:sz w:val="21"/>
          <w:szCs w:val="21"/>
        </w:rPr>
        <w:t xml:space="preserve"> </w:t>
      </w:r>
      <w:r>
        <w:rPr>
          <w:rFonts w:ascii="Arial" w:eastAsia="Arial" w:hAnsi="Arial" w:cs="Arial"/>
          <w:color w:val="000000"/>
          <w:sz w:val="21"/>
          <w:szCs w:val="21"/>
        </w:rPr>
        <w:t>a ded</w:t>
      </w:r>
      <w:r>
        <w:rPr>
          <w:rFonts w:ascii="Arial" w:eastAsia="Arial" w:hAnsi="Arial" w:cs="Arial"/>
          <w:color w:val="000000"/>
          <w:w w:val="99"/>
          <w:sz w:val="21"/>
          <w:szCs w:val="21"/>
        </w:rPr>
        <w:t>i</w:t>
      </w:r>
      <w:r>
        <w:rPr>
          <w:rFonts w:ascii="Arial" w:eastAsia="Arial" w:hAnsi="Arial" w:cs="Arial"/>
          <w:color w:val="000000"/>
          <w:sz w:val="21"/>
          <w:szCs w:val="21"/>
        </w:rPr>
        <w:t xml:space="preserve">cated </w:t>
      </w:r>
      <w:r>
        <w:rPr>
          <w:rFonts w:ascii="Arial" w:eastAsia="Arial" w:hAnsi="Arial" w:cs="Arial"/>
          <w:color w:val="000000"/>
          <w:spacing w:val="1"/>
          <w:sz w:val="21"/>
          <w:szCs w:val="21"/>
        </w:rPr>
        <w:t>e</w:t>
      </w:r>
      <w:r>
        <w:rPr>
          <w:rFonts w:ascii="Arial" w:eastAsia="Arial" w:hAnsi="Arial" w:cs="Arial"/>
          <w:color w:val="000000"/>
          <w:sz w:val="21"/>
          <w:szCs w:val="21"/>
        </w:rPr>
        <w:t>ma</w:t>
      </w:r>
      <w:r>
        <w:rPr>
          <w:rFonts w:ascii="Arial" w:eastAsia="Arial" w:hAnsi="Arial" w:cs="Arial"/>
          <w:color w:val="000000"/>
          <w:w w:val="99"/>
          <w:sz w:val="21"/>
          <w:szCs w:val="21"/>
        </w:rPr>
        <w:t>il</w:t>
      </w:r>
      <w:r>
        <w:rPr>
          <w:rFonts w:ascii="Arial" w:eastAsia="Arial" w:hAnsi="Arial" w:cs="Arial"/>
          <w:color w:val="000000"/>
          <w:sz w:val="21"/>
          <w:szCs w:val="21"/>
        </w:rPr>
        <w:t xml:space="preserve"> add</w:t>
      </w:r>
      <w:r>
        <w:rPr>
          <w:rFonts w:ascii="Arial" w:eastAsia="Arial" w:hAnsi="Arial" w:cs="Arial"/>
          <w:color w:val="000000"/>
          <w:w w:val="99"/>
          <w:sz w:val="21"/>
          <w:szCs w:val="21"/>
        </w:rPr>
        <w:t>re</w:t>
      </w:r>
      <w:r>
        <w:rPr>
          <w:rFonts w:ascii="Arial" w:eastAsia="Arial" w:hAnsi="Arial" w:cs="Arial"/>
          <w:color w:val="000000"/>
          <w:sz w:val="21"/>
          <w:szCs w:val="21"/>
        </w:rPr>
        <w:t>ss f</w:t>
      </w:r>
      <w:r>
        <w:rPr>
          <w:rFonts w:ascii="Arial" w:eastAsia="Arial" w:hAnsi="Arial" w:cs="Arial"/>
          <w:color w:val="000000"/>
          <w:w w:val="99"/>
          <w:sz w:val="21"/>
          <w:szCs w:val="21"/>
        </w:rPr>
        <w:t>or</w:t>
      </w:r>
      <w:r>
        <w:rPr>
          <w:rFonts w:ascii="Arial" w:eastAsia="Arial" w:hAnsi="Arial" w:cs="Arial"/>
          <w:color w:val="000000"/>
          <w:sz w:val="21"/>
          <w:szCs w:val="21"/>
        </w:rPr>
        <w:t xml:space="preserve"> </w:t>
      </w:r>
      <w:r>
        <w:rPr>
          <w:rFonts w:ascii="Arial" w:eastAsia="Arial" w:hAnsi="Arial" w:cs="Arial"/>
          <w:color w:val="000000"/>
          <w:w w:val="99"/>
          <w:sz w:val="21"/>
          <w:szCs w:val="21"/>
        </w:rPr>
        <w:t>me</w:t>
      </w:r>
      <w:r>
        <w:rPr>
          <w:rFonts w:ascii="Arial" w:eastAsia="Arial" w:hAnsi="Arial" w:cs="Arial"/>
          <w:color w:val="000000"/>
          <w:sz w:val="21"/>
          <w:szCs w:val="21"/>
        </w:rPr>
        <w:t>m</w:t>
      </w:r>
      <w:r>
        <w:rPr>
          <w:rFonts w:ascii="Arial" w:eastAsia="Arial" w:hAnsi="Arial" w:cs="Arial"/>
          <w:color w:val="000000"/>
          <w:w w:val="99"/>
          <w:sz w:val="21"/>
          <w:szCs w:val="21"/>
        </w:rPr>
        <w:t>be</w:t>
      </w:r>
      <w:r>
        <w:rPr>
          <w:rFonts w:ascii="Arial" w:eastAsia="Arial" w:hAnsi="Arial" w:cs="Arial"/>
          <w:color w:val="000000"/>
          <w:sz w:val="21"/>
          <w:szCs w:val="21"/>
        </w:rPr>
        <w:t>rs</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wo</w:t>
      </w:r>
      <w:r>
        <w:rPr>
          <w:rFonts w:ascii="Arial" w:eastAsia="Arial" w:hAnsi="Arial" w:cs="Arial"/>
          <w:color w:val="000000"/>
          <w:sz w:val="21"/>
          <w:szCs w:val="21"/>
        </w:rPr>
        <w:t>rk</w:t>
      </w:r>
      <w:r>
        <w:rPr>
          <w:rFonts w:ascii="Arial" w:eastAsia="Arial" w:hAnsi="Arial" w:cs="Arial"/>
          <w:color w:val="000000"/>
          <w:w w:val="99"/>
          <w:sz w:val="21"/>
          <w:szCs w:val="21"/>
        </w:rPr>
        <w:t>ing</w:t>
      </w:r>
      <w:r>
        <w:rPr>
          <w:rFonts w:ascii="Arial" w:eastAsia="Arial" w:hAnsi="Arial" w:cs="Arial"/>
          <w:color w:val="000000"/>
          <w:sz w:val="21"/>
          <w:szCs w:val="21"/>
        </w:rPr>
        <w:t xml:space="preserve"> </w:t>
      </w:r>
      <w:r>
        <w:rPr>
          <w:rFonts w:ascii="Arial" w:eastAsia="Arial" w:hAnsi="Arial" w:cs="Arial"/>
          <w:color w:val="000000"/>
          <w:w w:val="99"/>
          <w:sz w:val="21"/>
          <w:szCs w:val="21"/>
        </w:rPr>
        <w:t>on</w:t>
      </w:r>
      <w:r>
        <w:rPr>
          <w:rFonts w:ascii="Arial" w:eastAsia="Arial" w:hAnsi="Arial" w:cs="Arial"/>
          <w:color w:val="000000"/>
          <w:sz w:val="21"/>
          <w:szCs w:val="21"/>
        </w:rPr>
        <w:t xml:space="preserve"> t</w:t>
      </w:r>
      <w:r>
        <w:rPr>
          <w:rFonts w:ascii="Arial" w:eastAsia="Arial" w:hAnsi="Arial" w:cs="Arial"/>
          <w:color w:val="000000"/>
          <w:w w:val="99"/>
          <w:sz w:val="21"/>
          <w:szCs w:val="21"/>
        </w:rPr>
        <w:t>he</w:t>
      </w:r>
      <w:r>
        <w:rPr>
          <w:rFonts w:ascii="Arial" w:eastAsia="Arial" w:hAnsi="Arial" w:cs="Arial"/>
          <w:color w:val="000000"/>
          <w:spacing w:val="1"/>
          <w:sz w:val="21"/>
          <w:szCs w:val="21"/>
        </w:rPr>
        <w:t xml:space="preserve"> </w:t>
      </w:r>
      <w:r>
        <w:rPr>
          <w:rFonts w:ascii="Arial" w:eastAsia="Arial" w:hAnsi="Arial" w:cs="Arial"/>
          <w:color w:val="000000"/>
          <w:w w:val="99"/>
          <w:sz w:val="21"/>
          <w:szCs w:val="21"/>
        </w:rPr>
        <w:t>new</w:t>
      </w:r>
      <w:r>
        <w:rPr>
          <w:rFonts w:ascii="Arial" w:eastAsia="Arial" w:hAnsi="Arial" w:cs="Arial"/>
          <w:color w:val="000000"/>
          <w:sz w:val="21"/>
          <w:szCs w:val="21"/>
        </w:rPr>
        <w:t xml:space="preserve"> </w:t>
      </w:r>
      <w:r>
        <w:rPr>
          <w:rFonts w:ascii="Arial" w:eastAsia="Arial" w:hAnsi="Arial" w:cs="Arial"/>
          <w:color w:val="000000"/>
          <w:w w:val="99"/>
          <w:sz w:val="21"/>
          <w:szCs w:val="21"/>
        </w:rPr>
        <w:t>Nell</w:t>
      </w:r>
      <w:r>
        <w:rPr>
          <w:rFonts w:ascii="Arial" w:eastAsia="Arial" w:hAnsi="Arial" w:cs="Arial"/>
          <w:color w:val="000000"/>
          <w:sz w:val="21"/>
          <w:szCs w:val="21"/>
        </w:rPr>
        <w:t xml:space="preserve"> </w:t>
      </w:r>
      <w:r>
        <w:rPr>
          <w:rFonts w:ascii="Arial" w:eastAsia="Arial" w:hAnsi="Arial" w:cs="Arial"/>
          <w:color w:val="000000"/>
          <w:w w:val="99"/>
          <w:sz w:val="21"/>
          <w:szCs w:val="21"/>
        </w:rPr>
        <w:t>C</w:t>
      </w:r>
      <w:r>
        <w:rPr>
          <w:rFonts w:ascii="Arial" w:eastAsia="Arial" w:hAnsi="Arial" w:cs="Arial"/>
          <w:color w:val="000000"/>
          <w:sz w:val="21"/>
          <w:szCs w:val="21"/>
        </w:rPr>
        <w:t>oe</w:t>
      </w:r>
      <w:r>
        <w:rPr>
          <w:rFonts w:ascii="Arial" w:eastAsia="Arial" w:hAnsi="Arial" w:cs="Arial"/>
          <w:color w:val="000000"/>
          <w:spacing w:val="-10"/>
          <w:sz w:val="21"/>
          <w:szCs w:val="21"/>
        </w:rPr>
        <w:t xml:space="preserve"> </w:t>
      </w:r>
      <w:r>
        <w:rPr>
          <w:rFonts w:ascii="Arial" w:eastAsia="Arial" w:hAnsi="Arial" w:cs="Arial"/>
          <w:color w:val="000000"/>
          <w:spacing w:val="-4"/>
          <w:sz w:val="21"/>
          <w:szCs w:val="21"/>
        </w:rPr>
        <w:t>A</w:t>
      </w:r>
      <w:r>
        <w:rPr>
          <w:rFonts w:ascii="Arial" w:eastAsia="Arial" w:hAnsi="Arial" w:cs="Arial"/>
          <w:color w:val="000000"/>
          <w:w w:val="99"/>
          <w:sz w:val="21"/>
          <w:szCs w:val="21"/>
        </w:rPr>
        <w:t>w</w:t>
      </w:r>
      <w:r>
        <w:rPr>
          <w:rFonts w:ascii="Arial" w:eastAsia="Arial" w:hAnsi="Arial" w:cs="Arial"/>
          <w:color w:val="000000"/>
          <w:sz w:val="21"/>
          <w:szCs w:val="21"/>
        </w:rPr>
        <w:t>a</w:t>
      </w:r>
      <w:r>
        <w:rPr>
          <w:rFonts w:ascii="Arial" w:eastAsia="Arial" w:hAnsi="Arial" w:cs="Arial"/>
          <w:color w:val="000000"/>
          <w:w w:val="99"/>
          <w:sz w:val="21"/>
          <w:szCs w:val="21"/>
        </w:rPr>
        <w:t>r</w:t>
      </w:r>
      <w:r>
        <w:rPr>
          <w:rFonts w:ascii="Arial" w:eastAsia="Arial" w:hAnsi="Arial" w:cs="Arial"/>
          <w:color w:val="000000"/>
          <w:sz w:val="21"/>
          <w:szCs w:val="21"/>
        </w:rPr>
        <w:t>d to contact</w:t>
      </w:r>
      <w:r>
        <w:rPr>
          <w:rFonts w:ascii="Arial" w:eastAsia="Arial" w:hAnsi="Arial" w:cs="Arial"/>
          <w:color w:val="000000"/>
          <w:spacing w:val="1"/>
          <w:sz w:val="21"/>
          <w:szCs w:val="21"/>
        </w:rPr>
        <w:t xml:space="preserve"> </w:t>
      </w:r>
      <w:r>
        <w:rPr>
          <w:rFonts w:ascii="Arial" w:eastAsia="Arial" w:hAnsi="Arial" w:cs="Arial"/>
          <w:color w:val="000000"/>
          <w:sz w:val="21"/>
          <w:szCs w:val="21"/>
        </w:rPr>
        <w:t>ad</w:t>
      </w:r>
      <w:r>
        <w:rPr>
          <w:rFonts w:ascii="Arial" w:eastAsia="Arial" w:hAnsi="Arial" w:cs="Arial"/>
          <w:color w:val="000000"/>
          <w:w w:val="99"/>
          <w:sz w:val="21"/>
          <w:szCs w:val="21"/>
        </w:rPr>
        <w:t>mi</w:t>
      </w:r>
      <w:r>
        <w:rPr>
          <w:rFonts w:ascii="Arial" w:eastAsia="Arial" w:hAnsi="Arial" w:cs="Arial"/>
          <w:color w:val="000000"/>
          <w:sz w:val="21"/>
          <w:szCs w:val="21"/>
        </w:rPr>
        <w:t>n</w:t>
      </w:r>
      <w:r>
        <w:rPr>
          <w:rFonts w:ascii="Arial" w:eastAsia="Arial" w:hAnsi="Arial" w:cs="Arial"/>
          <w:color w:val="000000"/>
          <w:w w:val="99"/>
          <w:sz w:val="21"/>
          <w:szCs w:val="21"/>
        </w:rPr>
        <w:t>i</w:t>
      </w:r>
      <w:r>
        <w:rPr>
          <w:rFonts w:ascii="Arial" w:eastAsia="Arial" w:hAnsi="Arial" w:cs="Arial"/>
          <w:color w:val="000000"/>
          <w:sz w:val="21"/>
          <w:szCs w:val="21"/>
        </w:rPr>
        <w:t>st</w:t>
      </w:r>
      <w:r>
        <w:rPr>
          <w:rFonts w:ascii="Arial" w:eastAsia="Arial" w:hAnsi="Arial" w:cs="Arial"/>
          <w:color w:val="000000"/>
          <w:w w:val="99"/>
          <w:sz w:val="21"/>
          <w:szCs w:val="21"/>
        </w:rPr>
        <w:t>r</w:t>
      </w:r>
      <w:r>
        <w:rPr>
          <w:rFonts w:ascii="Arial" w:eastAsia="Arial" w:hAnsi="Arial" w:cs="Arial"/>
          <w:color w:val="000000"/>
          <w:sz w:val="21"/>
          <w:szCs w:val="21"/>
        </w:rPr>
        <w:t>ato</w:t>
      </w:r>
      <w:r>
        <w:rPr>
          <w:rFonts w:ascii="Arial" w:eastAsia="Arial" w:hAnsi="Arial" w:cs="Arial"/>
          <w:color w:val="000000"/>
          <w:w w:val="99"/>
          <w:sz w:val="21"/>
          <w:szCs w:val="21"/>
        </w:rPr>
        <w:t>r</w:t>
      </w:r>
      <w:r>
        <w:rPr>
          <w:rFonts w:ascii="Arial" w:eastAsia="Arial" w:hAnsi="Arial" w:cs="Arial"/>
          <w:color w:val="000000"/>
          <w:sz w:val="21"/>
          <w:szCs w:val="21"/>
        </w:rPr>
        <w:t xml:space="preserve"> </w:t>
      </w:r>
      <w:r>
        <w:rPr>
          <w:rFonts w:ascii="Arial" w:eastAsia="Arial" w:hAnsi="Arial" w:cs="Arial"/>
          <w:color w:val="000000"/>
          <w:w w:val="99"/>
          <w:sz w:val="21"/>
          <w:szCs w:val="21"/>
        </w:rPr>
        <w:t>w</w:t>
      </w:r>
      <w:r>
        <w:rPr>
          <w:rFonts w:ascii="Arial" w:eastAsia="Arial" w:hAnsi="Arial" w:cs="Arial"/>
          <w:color w:val="000000"/>
          <w:spacing w:val="1"/>
          <w:w w:val="99"/>
          <w:sz w:val="21"/>
          <w:szCs w:val="21"/>
        </w:rPr>
        <w:t>i</w:t>
      </w:r>
      <w:r>
        <w:rPr>
          <w:rFonts w:ascii="Arial" w:eastAsia="Arial" w:hAnsi="Arial" w:cs="Arial"/>
          <w:color w:val="000000"/>
          <w:sz w:val="21"/>
          <w:szCs w:val="21"/>
        </w:rPr>
        <w:t>th the</w:t>
      </w:r>
      <w:r>
        <w:rPr>
          <w:rFonts w:ascii="Arial" w:eastAsia="Arial" w:hAnsi="Arial" w:cs="Arial"/>
          <w:color w:val="000000"/>
          <w:w w:val="99"/>
          <w:sz w:val="21"/>
          <w:szCs w:val="21"/>
        </w:rPr>
        <w:t>ir</w:t>
      </w:r>
      <w:r>
        <w:rPr>
          <w:rFonts w:ascii="Arial" w:eastAsia="Arial" w:hAnsi="Arial" w:cs="Arial"/>
          <w:color w:val="000000"/>
          <w:sz w:val="21"/>
          <w:szCs w:val="21"/>
        </w:rPr>
        <w:t xml:space="preserve"> photos for “Pl</w:t>
      </w:r>
      <w:r>
        <w:rPr>
          <w:rFonts w:ascii="Arial" w:eastAsia="Arial" w:hAnsi="Arial" w:cs="Arial"/>
          <w:color w:val="000000"/>
          <w:w w:val="99"/>
          <w:sz w:val="21"/>
          <w:szCs w:val="21"/>
        </w:rPr>
        <w:t>a</w:t>
      </w:r>
      <w:r>
        <w:rPr>
          <w:rFonts w:ascii="Arial" w:eastAsia="Arial" w:hAnsi="Arial" w:cs="Arial"/>
          <w:color w:val="000000"/>
          <w:sz w:val="21"/>
          <w:szCs w:val="21"/>
        </w:rPr>
        <w:t>yi</w:t>
      </w:r>
      <w:r>
        <w:rPr>
          <w:rFonts w:ascii="Arial" w:eastAsia="Arial" w:hAnsi="Arial" w:cs="Arial"/>
          <w:color w:val="000000"/>
          <w:w w:val="99"/>
          <w:sz w:val="21"/>
          <w:szCs w:val="21"/>
        </w:rPr>
        <w:t>ng</w:t>
      </w:r>
      <w:r>
        <w:rPr>
          <w:rFonts w:ascii="Arial" w:eastAsia="Arial" w:hAnsi="Arial" w:cs="Arial"/>
          <w:color w:val="000000"/>
          <w:sz w:val="21"/>
          <w:szCs w:val="21"/>
        </w:rPr>
        <w:t xml:space="preserve"> O</w:t>
      </w:r>
      <w:r>
        <w:rPr>
          <w:rFonts w:ascii="Arial" w:eastAsia="Arial" w:hAnsi="Arial" w:cs="Arial"/>
          <w:color w:val="000000"/>
          <w:w w:val="99"/>
          <w:sz w:val="21"/>
          <w:szCs w:val="21"/>
        </w:rPr>
        <w:t>u</w:t>
      </w:r>
      <w:r>
        <w:rPr>
          <w:rFonts w:ascii="Arial" w:eastAsia="Arial" w:hAnsi="Arial" w:cs="Arial"/>
          <w:color w:val="000000"/>
          <w:sz w:val="21"/>
          <w:szCs w:val="21"/>
        </w:rPr>
        <w:t>t</w:t>
      </w:r>
      <w:r>
        <w:rPr>
          <w:rFonts w:ascii="Arial" w:eastAsia="Arial" w:hAnsi="Arial" w:cs="Arial"/>
          <w:color w:val="000000"/>
          <w:spacing w:val="1"/>
          <w:w w:val="99"/>
          <w:sz w:val="21"/>
          <w:szCs w:val="21"/>
        </w:rPr>
        <w:t>d</w:t>
      </w:r>
      <w:r>
        <w:rPr>
          <w:rFonts w:ascii="Arial" w:eastAsia="Arial" w:hAnsi="Arial" w:cs="Arial"/>
          <w:color w:val="000000"/>
          <w:w w:val="99"/>
          <w:sz w:val="21"/>
          <w:szCs w:val="21"/>
        </w:rPr>
        <w:t>oor</w:t>
      </w:r>
      <w:r>
        <w:rPr>
          <w:rFonts w:ascii="Arial" w:eastAsia="Arial" w:hAnsi="Arial" w:cs="Arial"/>
          <w:color w:val="000000"/>
          <w:sz w:val="21"/>
          <w:szCs w:val="21"/>
        </w:rPr>
        <w:t>s”.</w:t>
      </w: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Pr>
        <w:spacing w:line="240" w:lineRule="exact"/>
        <w:rPr>
          <w:rFonts w:ascii="Arial" w:eastAsia="Arial" w:hAnsi="Arial" w:cs="Arial"/>
          <w:sz w:val="24"/>
          <w:szCs w:val="24"/>
        </w:rPr>
      </w:pPr>
    </w:p>
    <w:p w:rsidR="005A45C6" w:rsidRDefault="005A45C6" w:rsidP="005A45C6"/>
    <w:p w:rsidR="005A45C6" w:rsidRDefault="005A45C6" w:rsidP="005A45C6"/>
    <w:p w:rsidR="005A45C6" w:rsidRDefault="005A45C6" w:rsidP="005A45C6">
      <w:pPr>
        <w:sectPr w:rsidR="005A45C6">
          <w:pgSz w:w="12240" w:h="15840"/>
          <w:pgMar w:top="613" w:right="850" w:bottom="1106" w:left="1020" w:header="0" w:footer="0" w:gutter="0"/>
          <w:cols w:space="720"/>
        </w:sectPr>
      </w:pPr>
    </w:p>
    <w:p w:rsidR="005A45C6" w:rsidRDefault="005A45C6" w:rsidP="005A45C6">
      <w:pPr>
        <w:widowControl w:val="0"/>
        <w:spacing w:before="14" w:line="264" w:lineRule="auto"/>
        <w:ind w:left="320" w:right="-20"/>
        <w:rPr>
          <w:rFonts w:ascii="Arial" w:eastAsia="Arial" w:hAnsi="Arial" w:cs="Arial"/>
          <w:color w:val="1B1E21"/>
          <w:w w:val="102"/>
        </w:rPr>
      </w:pPr>
      <w:r>
        <w:rPr>
          <w:rFonts w:ascii="Arial" w:eastAsia="Arial" w:hAnsi="Arial" w:cs="Arial"/>
          <w:color w:val="1B1E21"/>
          <w:w w:val="102"/>
        </w:rPr>
        <w:t>13,735</w:t>
      </w:r>
      <w:r>
        <w:rPr>
          <w:rFonts w:ascii="Arial" w:eastAsia="Arial" w:hAnsi="Arial" w:cs="Arial"/>
          <w:color w:val="1B1E21"/>
          <w:spacing w:val="2"/>
        </w:rPr>
        <w:t xml:space="preserve"> </w:t>
      </w:r>
      <w:r>
        <w:rPr>
          <w:rFonts w:ascii="Arial" w:eastAsia="Arial" w:hAnsi="Arial" w:cs="Arial"/>
          <w:color w:val="1B1E21"/>
          <w:w w:val="102"/>
        </w:rPr>
        <w:t>people</w:t>
      </w:r>
      <w:r>
        <w:rPr>
          <w:rFonts w:ascii="Arial" w:eastAsia="Arial" w:hAnsi="Arial" w:cs="Arial"/>
          <w:color w:val="1B1E21"/>
          <w:spacing w:val="1"/>
        </w:rPr>
        <w:t xml:space="preserve"> </w:t>
      </w:r>
      <w:r>
        <w:rPr>
          <w:rFonts w:ascii="Arial" w:eastAsia="Arial" w:hAnsi="Arial" w:cs="Arial"/>
          <w:color w:val="1B1E21"/>
          <w:w w:val="102"/>
        </w:rPr>
        <w:t>like</w:t>
      </w:r>
      <w:r>
        <w:rPr>
          <w:rFonts w:ascii="Arial" w:eastAsia="Arial" w:hAnsi="Arial" w:cs="Arial"/>
          <w:color w:val="1B1E21"/>
          <w:spacing w:val="2"/>
        </w:rPr>
        <w:t xml:space="preserve"> </w:t>
      </w:r>
      <w:r>
        <w:rPr>
          <w:rFonts w:ascii="Arial" w:eastAsia="Arial" w:hAnsi="Arial" w:cs="Arial"/>
          <w:color w:val="1B1E21"/>
          <w:w w:val="102"/>
        </w:rPr>
        <w:t>this</w:t>
      </w:r>
    </w:p>
    <w:p w:rsidR="005A45C6" w:rsidRDefault="005A45C6" w:rsidP="005A45C6">
      <w:pPr>
        <w:widowControl w:val="0"/>
        <w:spacing w:line="240" w:lineRule="auto"/>
        <w:ind w:left="320" w:right="-20"/>
        <w:rPr>
          <w:rFonts w:ascii="Arial" w:eastAsia="Arial" w:hAnsi="Arial" w:cs="Arial"/>
          <w:b/>
          <w:bCs/>
          <w:color w:val="1B1E21"/>
          <w:w w:val="102"/>
        </w:rPr>
      </w:pPr>
      <w:r>
        <w:rPr>
          <w:rFonts w:ascii="Calibri" w:eastAsia="Calibri" w:hAnsi="Calibri" w:cs="Calibri"/>
          <w:noProof/>
        </w:rPr>
        <mc:AlternateContent>
          <mc:Choice Requires="wpg">
            <w:drawing>
              <wp:anchor distT="0" distB="0" distL="114300" distR="114300" simplePos="0" relativeHeight="251658240" behindDoc="1" locked="0" layoutInCell="0" allowOverlap="1" wp14:anchorId="2CA4C95D" wp14:editId="48CDB4D9">
                <wp:simplePos x="0" y="0"/>
                <wp:positionH relativeFrom="page">
                  <wp:posOffset>845820</wp:posOffset>
                </wp:positionH>
                <wp:positionV relativeFrom="paragraph">
                  <wp:posOffset>-186055</wp:posOffset>
                </wp:positionV>
                <wp:extent cx="1659890" cy="355600"/>
                <wp:effectExtent l="0" t="0" r="0" b="6350"/>
                <wp:wrapNone/>
                <wp:docPr id="1" name="Group 1"/>
                <wp:cNvGraphicFramePr/>
                <a:graphic xmlns:a="http://schemas.openxmlformats.org/drawingml/2006/main">
                  <a:graphicData uri="http://schemas.microsoft.com/office/word/2010/wordprocessingGroup">
                    <wpg:wgp>
                      <wpg:cNvGrpSpPr/>
                      <wpg:grpSpPr>
                        <a:xfrm>
                          <a:off x="0" y="0"/>
                          <a:ext cx="1659890" cy="355600"/>
                          <a:chOff x="0" y="0"/>
                          <a:chExt cx="1660014" cy="355600"/>
                        </a:xfrm>
                        <a:noFill/>
                      </wpg:grpSpPr>
                      <wps:wsp>
                        <wps:cNvPr id="8" name="Shape 4"/>
                        <wps:cNvSpPr/>
                        <wps:spPr>
                          <a:xfrm>
                            <a:off x="0" y="0"/>
                            <a:ext cx="1461538" cy="177800"/>
                          </a:xfrm>
                          <a:custGeom>
                            <a:avLst/>
                            <a:gdLst/>
                            <a:ahLst/>
                            <a:cxnLst/>
                            <a:rect l="0" t="0" r="0" b="0"/>
                            <a:pathLst>
                              <a:path w="1461538" h="177800">
                                <a:moveTo>
                                  <a:pt x="0" y="177800"/>
                                </a:moveTo>
                                <a:lnTo>
                                  <a:pt x="0" y="0"/>
                                </a:lnTo>
                                <a:lnTo>
                                  <a:pt x="1461538" y="0"/>
                                </a:lnTo>
                                <a:lnTo>
                                  <a:pt x="1461538" y="177800"/>
                                </a:lnTo>
                                <a:lnTo>
                                  <a:pt x="0" y="177800"/>
                                </a:lnTo>
                                <a:close/>
                              </a:path>
                            </a:pathLst>
                          </a:custGeom>
                          <a:solidFill>
                            <a:srgbClr val="FFFFFF"/>
                          </a:solidFill>
                        </wps:spPr>
                        <wps:bodyPr vert="horz" lIns="91440" tIns="45720" rIns="91440" bIns="45720" anchor="t"/>
                      </wps:wsp>
                      <wps:wsp>
                        <wps:cNvPr id="10" name="Shape 5"/>
                        <wps:cNvSpPr/>
                        <wps:spPr>
                          <a:xfrm>
                            <a:off x="0" y="177800"/>
                            <a:ext cx="1660014" cy="177800"/>
                          </a:xfrm>
                          <a:custGeom>
                            <a:avLst/>
                            <a:gdLst/>
                            <a:ahLst/>
                            <a:cxnLst/>
                            <a:rect l="0" t="0" r="0" b="0"/>
                            <a:pathLst>
                              <a:path w="1660014" h="177800">
                                <a:moveTo>
                                  <a:pt x="0" y="0"/>
                                </a:moveTo>
                                <a:lnTo>
                                  <a:pt x="0" y="177800"/>
                                </a:lnTo>
                                <a:lnTo>
                                  <a:pt x="1660014" y="177800"/>
                                </a:lnTo>
                                <a:lnTo>
                                  <a:pt x="1660014" y="0"/>
                                </a:lnTo>
                                <a:lnTo>
                                  <a:pt x="0" y="0"/>
                                </a:lnTo>
                                <a:close/>
                              </a:path>
                            </a:pathLst>
                          </a:custGeom>
                          <a:solidFill>
                            <a:srgbClr val="FFFFFF"/>
                          </a:solidFill>
                        </wps:spPr>
                        <wps:bodyPr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6.6pt;margin-top:-14.65pt;width:130.7pt;height:28pt;z-index:-251658240;mso-position-horizontal-relative:page" coordsize="1660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CCoAIAALgIAAAOAAAAZHJzL2Uyb0RvYy54bWzcVtuO2yAQfa/Uf0B+bxxnnZsVZx+6TVSp&#10;alfa7QcQjC+SDQhInPTrO2BjO4l2FaVqH5oHMzDDXM4cIKvHY1WiA5Wq4Cz2gtHYQ5QRnhQsi72f&#10;r5tPCw8pjVmCS85o7J2o8h7XHz+sahHRCc95mVCJwAlTUS1iL9daRL6vSE4rrEZcUAbKlMsKa5jK&#10;zE8krsF7VfqT8Xjm11wmQnJClYLVp0bpra3/NKVE/0hTRTUqYw9y0/Yr7Xdnvv56haNMYpEXpE0D&#10;35FFhQsGQTtXT1hjtJfFlauqIJIrnuoR4ZXP07Qg1NYA1QTji2q2ku+FrSWL6kx0MAG0Fzjd7ZZ8&#10;PzxLVCTQOw8xXEGLbFQUGGhqkUVgsZXiRTzLdiFrZqbaYyorM0Id6GhBPXWg0qNGBBaD2XS5WAL2&#10;BHQP0+ls3KJOcmjN1TaSf+k2gmkQXm70+7CMb4qyhLR8k2iXVy2AS6qHS/0ZXC85FtR2QRkwWriA&#10;1w1cVo3CBi5r0WGlIgWw3QxUOAumD+DXABXM54sGqEG9ZK/0lnILOT58U7phb+IknDuJHJkTJZyB&#10;d9kvsDb7TJpGRDVEd6nkXSZGXfEDfeXWUPeNO0u1NynZtantPBTkdG4U1l0X1ZHoJsuz8M6hGxvH&#10;QL5LSJ0BKbmihkFN8Z1gAYHFIeSKl0ViGGcQUDLbfS4lOmC4WTb2ZygAWwZmwEvHASPteHIC+sB1&#10;CfdQzuUvD5VfGdBzGYShuZ3sJJzOJzCRQ81uqMGMwObY0zZgy3ZzWP8B7QPIbMj76R287zuGo/6W&#10;GBz23gDgdHfMsBN/l/yzNpVbyO8Y/T7vzwpy1HNjS34X9S2mvm3ucnAWbhyS/9LmP+K9vfzhebSH&#10;r33Kzfs7nIM8/MOx/g0AAP//AwBQSwMEFAAGAAgAAAAhAIGvdk3hAAAACgEAAA8AAABkcnMvZG93&#10;bnJldi54bWxMj8FOwzAQRO9I/IO1SNxaJzGENsSpqgo4VZVokSpubrxNosZ2FLtJ+vcsJziO9mnm&#10;bb6aTMsG7H3jrIR4HgFDWzrd2ErC1+F9tgDmg7Jatc6ihBt6WBX3d7nKtBvtJw77UDEqsT5TEuoQ&#10;uoxzX9ZolJ+7Di3dzq43KlDsK657NVK5aXkSRSk3qrG0UKsONzWWl/3VSPgY1bgW8duwvZw3t+/D&#10;8+64jVHKx4dp/Qos4BT+YPjVJ3UoyOnkrlZ71lIWIiFUwixZCmBEiOVTCuwkIUlfgBc5//9C8QMA&#10;AP//AwBQSwECLQAUAAYACAAAACEAtoM4kv4AAADhAQAAEwAAAAAAAAAAAAAAAAAAAAAAW0NvbnRl&#10;bnRfVHlwZXNdLnhtbFBLAQItABQABgAIAAAAIQA4/SH/1gAAAJQBAAALAAAAAAAAAAAAAAAAAC8B&#10;AABfcmVscy8ucmVsc1BLAQItABQABgAIAAAAIQASLpCCoAIAALgIAAAOAAAAAAAAAAAAAAAAAC4C&#10;AABkcnMvZTJvRG9jLnhtbFBLAQItABQABgAIAAAAIQCBr3ZN4QAAAAoBAAAPAAAAAAAAAAAAAAAA&#10;APoEAABkcnMvZG93bnJldi54bWxQSwUGAAAAAAQABADzAAAACAYAAAAA&#10;" o:allowincell="f">
                <v:shape id="Shape 4" o:spid="_x0000_s1027" style="position:absolute;width:14615;height:1778;visibility:visible;mso-wrap-style:square;v-text-anchor:top" coordsize="1461538,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UI8AA&#10;AADaAAAADwAAAGRycy9kb3ducmV2LnhtbERPTU/CQBC9m/gfNmPiTbYYo01hIWis8cJBRM5Dd+g2&#10;dGeb7krLv2cOJBxf3vd8OfpWnaiPTWAD00kGirgKtuHawPa3fMpBxYRssQ1MBs4UYbm4v5tjYcPA&#10;P3TapFpJCMcCDbiUukLrWDnyGCehIxbuEHqPSWBfa9vjIOG+1c9Z9qo9NiwNDjv6cFQdN/9eZrzs&#10;Vpx/rm3+bvfDl9uWb+e/0pjHh3E1A5VoTDfx1f1tDchWuSJ+0I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qUI8AAAADaAAAADwAAAAAAAAAAAAAAAACYAgAAZHJzL2Rvd25y&#10;ZXYueG1sUEsFBgAAAAAEAAQA9QAAAIUDAAAAAA==&#10;" path="m,177800l,,1461538,r,177800l,177800xe" stroked="f">
                  <v:path arrowok="t" textboxrect="0,0,1461538,177800"/>
                </v:shape>
                <v:shape id="Shape 5" o:spid="_x0000_s1028" style="position:absolute;top:1778;width:16600;height:1778;visibility:visible;mso-wrap-style:square;v-text-anchor:top" coordsize="1660014,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7RMIA&#10;AADbAAAADwAAAGRycy9kb3ducmV2LnhtbESPzYrCQBCE78K+w9AL3nSigoaso8iygqfFvwdoMr1J&#10;TKYnZEaN+/T2QfDWTVVXfb1c965RN+pC5dnAZJyAIs69rbgwcD5tRymoEJEtNp7JwIMCrFcfgyVm&#10;1t/5QLdjLJSEcMjQQBljm2kd8pIchrFviUX7853DKGtXaNvhXcJdo6dJMtcOK5aGElv6Limvj1dn&#10;4DJLm/92f16EmpLfRT2LevNjjRl+9psvUJH6+Da/rndW8IVe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ntEwgAAANsAAAAPAAAAAAAAAAAAAAAAAJgCAABkcnMvZG93&#10;bnJldi54bWxQSwUGAAAAAAQABAD1AAAAhwMAAAAA&#10;" path="m,l,177800r1660014,l1660014,,,xe" stroked="f">
                  <v:path arrowok="t" textboxrect="0,0,1660014,177800"/>
                </v:shape>
                <w10:wrap anchorx="page"/>
              </v:group>
            </w:pict>
          </mc:Fallback>
        </mc:AlternateContent>
      </w:r>
      <w:r>
        <w:rPr>
          <w:rFonts w:ascii="Arial" w:eastAsia="Arial" w:hAnsi="Arial" w:cs="Arial"/>
          <w:color w:val="1B1E21"/>
          <w:w w:val="102"/>
        </w:rPr>
        <w:t>Up</w:t>
      </w:r>
      <w:r>
        <w:rPr>
          <w:rFonts w:ascii="Arial" w:eastAsia="Arial" w:hAnsi="Arial" w:cs="Arial"/>
          <w:color w:val="1B1E21"/>
          <w:spacing w:val="2"/>
        </w:rPr>
        <w:t xml:space="preserve"> </w:t>
      </w:r>
      <w:r>
        <w:rPr>
          <w:rFonts w:ascii="Arial" w:eastAsia="Arial" w:hAnsi="Arial" w:cs="Arial"/>
          <w:color w:val="1B1E21"/>
          <w:w w:val="102"/>
        </w:rPr>
        <w:t>from</w:t>
      </w:r>
      <w:r>
        <w:rPr>
          <w:rFonts w:ascii="Arial" w:eastAsia="Arial" w:hAnsi="Arial" w:cs="Arial"/>
          <w:color w:val="1B1E21"/>
          <w:spacing w:val="-10"/>
        </w:rPr>
        <w:t xml:space="preserve"> </w:t>
      </w:r>
      <w:r>
        <w:rPr>
          <w:rFonts w:ascii="Arial" w:eastAsia="Arial" w:hAnsi="Arial" w:cs="Arial"/>
          <w:color w:val="1B1E21"/>
          <w:w w:val="102"/>
        </w:rPr>
        <w:t>April</w:t>
      </w:r>
      <w:r>
        <w:rPr>
          <w:rFonts w:ascii="Arial" w:eastAsia="Arial" w:hAnsi="Arial" w:cs="Arial"/>
          <w:color w:val="1B1E21"/>
          <w:spacing w:val="1"/>
        </w:rPr>
        <w:t xml:space="preserve"> </w:t>
      </w:r>
      <w:r>
        <w:rPr>
          <w:rFonts w:ascii="Arial" w:eastAsia="Arial" w:hAnsi="Arial" w:cs="Arial"/>
          <w:color w:val="1B1E21"/>
          <w:w w:val="102"/>
        </w:rPr>
        <w:t>2</w:t>
      </w:r>
      <w:r>
        <w:rPr>
          <w:rFonts w:ascii="Arial" w:eastAsia="Arial" w:hAnsi="Arial" w:cs="Arial"/>
          <w:color w:val="1B1E21"/>
          <w:spacing w:val="1"/>
          <w:w w:val="102"/>
        </w:rPr>
        <w:t>0</w:t>
      </w:r>
      <w:r>
        <w:rPr>
          <w:rFonts w:ascii="Arial" w:eastAsia="Arial" w:hAnsi="Arial" w:cs="Arial"/>
          <w:color w:val="1B1E21"/>
          <w:w w:val="102"/>
        </w:rPr>
        <w:t>21</w:t>
      </w:r>
      <w:r>
        <w:rPr>
          <w:rFonts w:ascii="Arial" w:eastAsia="Arial" w:hAnsi="Arial" w:cs="Arial"/>
          <w:color w:val="1B1E21"/>
          <w:spacing w:val="1"/>
        </w:rPr>
        <w:t xml:space="preserve"> </w:t>
      </w:r>
      <w:r>
        <w:rPr>
          <w:rFonts w:ascii="Arial" w:eastAsia="Arial" w:hAnsi="Arial" w:cs="Arial"/>
          <w:b/>
          <w:bCs/>
          <w:color w:val="1B1E21"/>
          <w:w w:val="102"/>
        </w:rPr>
        <w:t>13,060</w:t>
      </w:r>
    </w:p>
    <w:p w:rsidR="005A45C6" w:rsidRDefault="005A45C6" w:rsidP="005A45C6">
      <w:pPr>
        <w:autoSpaceDE w:val="0"/>
        <w:autoSpaceDN w:val="0"/>
        <w:adjustRightInd w:val="0"/>
        <w:spacing w:after="0" w:line="240" w:lineRule="auto"/>
        <w:rPr>
          <w:rFonts w:ascii="Helvetica" w:hAnsi="Helvetica" w:cs="Helvetica"/>
          <w:color w:val="1C1E21"/>
          <w:sz w:val="23"/>
          <w:szCs w:val="23"/>
        </w:rPr>
      </w:pPr>
      <w:r>
        <w:rPr>
          <w:rFonts w:ascii="Helvetica" w:hAnsi="Helvetica" w:cs="Helvetica"/>
          <w:color w:val="1C1E21"/>
          <w:sz w:val="23"/>
          <w:szCs w:val="23"/>
        </w:rPr>
        <w:t xml:space="preserve">     </w:t>
      </w:r>
    </w:p>
    <w:p w:rsidR="005A45C6" w:rsidRDefault="005A45C6" w:rsidP="005A45C6">
      <w:pPr>
        <w:autoSpaceDE w:val="0"/>
        <w:autoSpaceDN w:val="0"/>
        <w:adjustRightInd w:val="0"/>
        <w:spacing w:after="0" w:line="240" w:lineRule="auto"/>
        <w:rPr>
          <w:rFonts w:ascii="Helvetica" w:hAnsi="Helvetica" w:cs="Helvetica"/>
          <w:color w:val="1C1E21"/>
          <w:sz w:val="23"/>
          <w:szCs w:val="23"/>
        </w:rPr>
      </w:pPr>
      <w:r>
        <w:rPr>
          <w:rFonts w:ascii="Helvetica" w:hAnsi="Helvetica" w:cs="Helvetica"/>
          <w:color w:val="1C1E21"/>
          <w:sz w:val="23"/>
          <w:szCs w:val="23"/>
        </w:rPr>
        <w:t xml:space="preserve">     14,425 people follow this</w:t>
      </w:r>
    </w:p>
    <w:p w:rsidR="005A45C6" w:rsidRDefault="005A45C6" w:rsidP="005A45C6">
      <w:pPr>
        <w:widowControl w:val="0"/>
        <w:spacing w:line="240" w:lineRule="auto"/>
        <w:ind w:left="320" w:right="-20"/>
        <w:rPr>
          <w:rFonts w:ascii="Arial" w:eastAsia="Arial" w:hAnsi="Arial" w:cs="Arial"/>
          <w:b/>
          <w:bCs/>
          <w:color w:val="1B1E21"/>
          <w:w w:val="102"/>
        </w:rPr>
      </w:pPr>
      <w:r>
        <w:rPr>
          <w:rFonts w:ascii="Helvetica" w:hAnsi="Helvetica" w:cs="Helvetica"/>
          <w:color w:val="1C1E21"/>
          <w:sz w:val="23"/>
          <w:szCs w:val="23"/>
        </w:rPr>
        <w:t xml:space="preserve">Up from April </w:t>
      </w:r>
      <w:proofErr w:type="gramStart"/>
      <w:r>
        <w:rPr>
          <w:rFonts w:ascii="Helvetica" w:hAnsi="Helvetica" w:cs="Helvetica"/>
          <w:color w:val="1C1E21"/>
          <w:sz w:val="23"/>
          <w:szCs w:val="23"/>
        </w:rPr>
        <w:t xml:space="preserve">2021  </w:t>
      </w:r>
      <w:r>
        <w:rPr>
          <w:rFonts w:ascii="Helvetica-Bold" w:hAnsi="Helvetica-Bold" w:cs="Helvetica-Bold"/>
          <w:b/>
          <w:bCs/>
          <w:color w:val="1C1E21"/>
          <w:sz w:val="23"/>
          <w:szCs w:val="23"/>
        </w:rPr>
        <w:t>13,716</w:t>
      </w:r>
      <w:proofErr w:type="gramEnd"/>
    </w:p>
    <w:p w:rsidR="005A45C6" w:rsidRDefault="005A45C6" w:rsidP="005A45C6">
      <w:pPr>
        <w:widowControl w:val="0"/>
        <w:spacing w:line="240" w:lineRule="auto"/>
        <w:ind w:right="-20"/>
        <w:rPr>
          <w:rFonts w:ascii="Arial" w:eastAsia="Arial" w:hAnsi="Arial" w:cs="Arial"/>
          <w:b/>
          <w:bCs/>
          <w:color w:val="ED220B"/>
          <w:w w:val="83"/>
          <w:sz w:val="32"/>
          <w:szCs w:val="32"/>
        </w:rPr>
      </w:pPr>
      <w:r>
        <w:br w:type="column"/>
      </w:r>
      <w:r>
        <w:rPr>
          <w:rFonts w:ascii="Arial" w:eastAsia="Arial" w:hAnsi="Arial" w:cs="Arial"/>
          <w:b/>
          <w:bCs/>
          <w:color w:val="ED220B"/>
          <w:spacing w:val="-18"/>
          <w:sz w:val="32"/>
          <w:szCs w:val="32"/>
        </w:rPr>
        <w:t>W</w:t>
      </w:r>
      <w:r>
        <w:rPr>
          <w:rFonts w:ascii="Arial" w:eastAsia="Arial" w:hAnsi="Arial" w:cs="Arial"/>
          <w:b/>
          <w:bCs/>
          <w:color w:val="ED220B"/>
          <w:w w:val="103"/>
          <w:sz w:val="32"/>
          <w:szCs w:val="32"/>
        </w:rPr>
        <w:t>e</w:t>
      </w:r>
      <w:r>
        <w:rPr>
          <w:rFonts w:ascii="Arial" w:eastAsia="Arial" w:hAnsi="Arial" w:cs="Arial"/>
          <w:b/>
          <w:bCs/>
          <w:color w:val="ED220B"/>
          <w:sz w:val="32"/>
          <w:szCs w:val="32"/>
        </w:rPr>
        <w:t xml:space="preserve"> </w:t>
      </w:r>
      <w:r>
        <w:rPr>
          <w:rFonts w:ascii="Arial" w:eastAsia="Arial" w:hAnsi="Arial" w:cs="Arial"/>
          <w:b/>
          <w:bCs/>
          <w:color w:val="ED220B"/>
          <w:w w:val="97"/>
          <w:sz w:val="32"/>
          <w:szCs w:val="32"/>
        </w:rPr>
        <w:t>h</w:t>
      </w:r>
      <w:r>
        <w:rPr>
          <w:rFonts w:ascii="Arial" w:eastAsia="Arial" w:hAnsi="Arial" w:cs="Arial"/>
          <w:b/>
          <w:bCs/>
          <w:color w:val="ED220B"/>
          <w:w w:val="103"/>
          <w:sz w:val="32"/>
          <w:szCs w:val="32"/>
        </w:rPr>
        <w:t>a</w:t>
      </w:r>
      <w:r>
        <w:rPr>
          <w:rFonts w:ascii="Arial" w:eastAsia="Arial" w:hAnsi="Arial" w:cs="Arial"/>
          <w:b/>
          <w:bCs/>
          <w:color w:val="ED220B"/>
          <w:w w:val="93"/>
          <w:sz w:val="32"/>
          <w:szCs w:val="32"/>
        </w:rPr>
        <w:t>v</w:t>
      </w:r>
      <w:r>
        <w:rPr>
          <w:rFonts w:ascii="Arial" w:eastAsia="Arial" w:hAnsi="Arial" w:cs="Arial"/>
          <w:b/>
          <w:bCs/>
          <w:color w:val="ED220B"/>
          <w:spacing w:val="1"/>
          <w:w w:val="103"/>
          <w:sz w:val="32"/>
          <w:szCs w:val="32"/>
        </w:rPr>
        <w:t>e</w:t>
      </w:r>
      <w:r>
        <w:rPr>
          <w:rFonts w:ascii="Arial" w:eastAsia="Arial" w:hAnsi="Arial" w:cs="Arial"/>
          <w:b/>
          <w:bCs/>
          <w:color w:val="ED220B"/>
          <w:sz w:val="32"/>
          <w:szCs w:val="32"/>
        </w:rPr>
        <w:t xml:space="preserve"> Q</w:t>
      </w:r>
      <w:r>
        <w:rPr>
          <w:rFonts w:ascii="Arial" w:eastAsia="Arial" w:hAnsi="Arial" w:cs="Arial"/>
          <w:b/>
          <w:bCs/>
          <w:color w:val="ED220B"/>
          <w:w w:val="97"/>
          <w:sz w:val="32"/>
          <w:szCs w:val="32"/>
        </w:rPr>
        <w:t>u</w:t>
      </w:r>
      <w:r>
        <w:rPr>
          <w:rFonts w:ascii="Arial" w:eastAsia="Arial" w:hAnsi="Arial" w:cs="Arial"/>
          <w:b/>
          <w:bCs/>
          <w:color w:val="ED220B"/>
          <w:w w:val="93"/>
          <w:sz w:val="32"/>
          <w:szCs w:val="32"/>
        </w:rPr>
        <w:t>i</w:t>
      </w:r>
      <w:r>
        <w:rPr>
          <w:rFonts w:ascii="Arial" w:eastAsia="Arial" w:hAnsi="Arial" w:cs="Arial"/>
          <w:b/>
          <w:bCs/>
          <w:color w:val="ED220B"/>
          <w:w w:val="105"/>
          <w:sz w:val="32"/>
          <w:szCs w:val="32"/>
        </w:rPr>
        <w:t>t</w:t>
      </w:r>
      <w:r>
        <w:rPr>
          <w:rFonts w:ascii="Arial" w:eastAsia="Arial" w:hAnsi="Arial" w:cs="Arial"/>
          <w:b/>
          <w:bCs/>
          <w:color w:val="ED220B"/>
          <w:spacing w:val="1"/>
          <w:w w:val="103"/>
          <w:sz w:val="32"/>
          <w:szCs w:val="32"/>
        </w:rPr>
        <w:t>e</w:t>
      </w:r>
      <w:r>
        <w:rPr>
          <w:rFonts w:ascii="Arial" w:eastAsia="Arial" w:hAnsi="Arial" w:cs="Arial"/>
          <w:b/>
          <w:bCs/>
          <w:color w:val="ED220B"/>
          <w:sz w:val="32"/>
          <w:szCs w:val="32"/>
        </w:rPr>
        <w:t xml:space="preserve"> </w:t>
      </w:r>
      <w:r>
        <w:rPr>
          <w:rFonts w:ascii="Arial" w:eastAsia="Arial" w:hAnsi="Arial" w:cs="Arial"/>
          <w:b/>
          <w:bCs/>
          <w:color w:val="ED220B"/>
          <w:spacing w:val="1"/>
          <w:w w:val="103"/>
          <w:sz w:val="32"/>
          <w:szCs w:val="32"/>
        </w:rPr>
        <w:t>a</w:t>
      </w:r>
      <w:r>
        <w:rPr>
          <w:rFonts w:ascii="Arial" w:eastAsia="Arial" w:hAnsi="Arial" w:cs="Arial"/>
          <w:b/>
          <w:bCs/>
          <w:color w:val="ED220B"/>
          <w:sz w:val="32"/>
          <w:szCs w:val="32"/>
        </w:rPr>
        <w:t xml:space="preserve"> </w:t>
      </w:r>
      <w:r>
        <w:rPr>
          <w:rFonts w:ascii="Arial" w:eastAsia="Arial" w:hAnsi="Arial" w:cs="Arial"/>
          <w:b/>
          <w:bCs/>
          <w:color w:val="ED220B"/>
          <w:w w:val="97"/>
          <w:sz w:val="32"/>
          <w:szCs w:val="32"/>
        </w:rPr>
        <w:t>F</w:t>
      </w:r>
      <w:r>
        <w:rPr>
          <w:rFonts w:ascii="Arial" w:eastAsia="Arial" w:hAnsi="Arial" w:cs="Arial"/>
          <w:b/>
          <w:bCs/>
          <w:color w:val="ED220B"/>
          <w:sz w:val="32"/>
          <w:szCs w:val="32"/>
        </w:rPr>
        <w:t>o</w:t>
      </w:r>
      <w:r>
        <w:rPr>
          <w:rFonts w:ascii="Arial" w:eastAsia="Arial" w:hAnsi="Arial" w:cs="Arial"/>
          <w:b/>
          <w:bCs/>
          <w:color w:val="ED220B"/>
          <w:w w:val="93"/>
          <w:sz w:val="32"/>
          <w:szCs w:val="32"/>
        </w:rPr>
        <w:t>ll</w:t>
      </w:r>
      <w:r>
        <w:rPr>
          <w:rFonts w:ascii="Arial" w:eastAsia="Arial" w:hAnsi="Arial" w:cs="Arial"/>
          <w:b/>
          <w:bCs/>
          <w:color w:val="ED220B"/>
          <w:sz w:val="32"/>
          <w:szCs w:val="32"/>
        </w:rPr>
        <w:t>o</w:t>
      </w:r>
      <w:r>
        <w:rPr>
          <w:rFonts w:ascii="Arial" w:eastAsia="Arial" w:hAnsi="Arial" w:cs="Arial"/>
          <w:b/>
          <w:bCs/>
          <w:color w:val="ED220B"/>
          <w:spacing w:val="1"/>
          <w:w w:val="104"/>
          <w:sz w:val="32"/>
          <w:szCs w:val="32"/>
        </w:rPr>
        <w:t>w</w:t>
      </w:r>
      <w:r>
        <w:rPr>
          <w:rFonts w:ascii="Arial" w:eastAsia="Arial" w:hAnsi="Arial" w:cs="Arial"/>
          <w:b/>
          <w:bCs/>
          <w:color w:val="ED220B"/>
          <w:w w:val="93"/>
          <w:sz w:val="32"/>
          <w:szCs w:val="32"/>
        </w:rPr>
        <w:t>i</w:t>
      </w:r>
      <w:r>
        <w:rPr>
          <w:rFonts w:ascii="Arial" w:eastAsia="Arial" w:hAnsi="Arial" w:cs="Arial"/>
          <w:b/>
          <w:bCs/>
          <w:color w:val="ED220B"/>
          <w:w w:val="97"/>
          <w:sz w:val="32"/>
          <w:szCs w:val="32"/>
        </w:rPr>
        <w:t>n</w:t>
      </w:r>
      <w:r>
        <w:rPr>
          <w:rFonts w:ascii="Arial" w:eastAsia="Arial" w:hAnsi="Arial" w:cs="Arial"/>
          <w:b/>
          <w:bCs/>
          <w:color w:val="ED220B"/>
          <w:sz w:val="32"/>
          <w:szCs w:val="32"/>
        </w:rPr>
        <w:t>g</w:t>
      </w:r>
      <w:r>
        <w:rPr>
          <w:rFonts w:ascii="Arial" w:eastAsia="Arial" w:hAnsi="Arial" w:cs="Arial"/>
          <w:b/>
          <w:bCs/>
          <w:color w:val="ED220B"/>
          <w:w w:val="83"/>
          <w:sz w:val="32"/>
          <w:szCs w:val="32"/>
        </w:rPr>
        <w:t>!</w:t>
      </w:r>
    </w:p>
    <w:p w:rsidR="005A45C6" w:rsidRDefault="005A45C6" w:rsidP="005A45C6">
      <w:pPr>
        <w:sectPr w:rsidR="005A45C6">
          <w:type w:val="continuous"/>
          <w:pgSz w:w="12240" w:h="15840"/>
          <w:pgMar w:top="613" w:right="850" w:bottom="1106" w:left="1020" w:header="0" w:footer="0" w:gutter="0"/>
          <w:cols w:num="2" w:space="720" w:equalWidth="0">
            <w:col w:w="2935" w:space="1124"/>
            <w:col w:w="6310"/>
          </w:cols>
        </w:sectPr>
      </w:pPr>
    </w:p>
    <w:p w:rsidR="00050F73" w:rsidRPr="00443BC6" w:rsidRDefault="00050F73" w:rsidP="00443BC6">
      <w:pPr>
        <w:pStyle w:val="Heading1"/>
        <w:rPr>
          <w:rStyle w:val="Heading1Char"/>
          <w:b/>
          <w:smallCaps/>
        </w:rPr>
      </w:pPr>
      <w:bookmarkStart w:id="173" w:name="_Toc82421549"/>
      <w:r w:rsidRPr="00443BC6">
        <w:rPr>
          <w:b w:val="0"/>
        </w:rPr>
        <w:t>S</w:t>
      </w:r>
      <w:r w:rsidRPr="00443BC6">
        <w:rPr>
          <w:rStyle w:val="Heading1Char"/>
          <w:b/>
          <w:smallCaps/>
        </w:rPr>
        <w:t>OLAR ENERGY/WIND POWER</w:t>
      </w:r>
      <w:bookmarkEnd w:id="171"/>
      <w:bookmarkEnd w:id="172"/>
      <w:bookmarkEnd w:id="173"/>
    </w:p>
    <w:p w:rsidR="009A07EA" w:rsidRDefault="009A07EA" w:rsidP="009A07EA">
      <w:pPr>
        <w:spacing w:after="0"/>
        <w:rPr>
          <w:rFonts w:ascii="Arial" w:hAnsi="Arial" w:cs="Arial"/>
          <w:sz w:val="24"/>
          <w:szCs w:val="24"/>
        </w:rPr>
      </w:pPr>
    </w:p>
    <w:p w:rsidR="008A21EA" w:rsidRDefault="008A21EA" w:rsidP="008A21EA">
      <w:pPr>
        <w:rPr>
          <w:sz w:val="36"/>
          <w:szCs w:val="36"/>
        </w:rPr>
      </w:pPr>
    </w:p>
    <w:p w:rsidR="00AB6163" w:rsidRPr="00FA78B0" w:rsidRDefault="00AB6163" w:rsidP="00AB6163">
      <w:pPr>
        <w:rPr>
          <w:rFonts w:eastAsia="Arial" w:cstheme="minorHAnsi"/>
        </w:rPr>
      </w:pPr>
    </w:p>
    <w:p w:rsidR="00AB6163" w:rsidRPr="00FA78B0" w:rsidRDefault="00AB6163" w:rsidP="00AB6163">
      <w:pPr>
        <w:rPr>
          <w:rFonts w:cstheme="minorHAnsi"/>
        </w:rPr>
      </w:pPr>
    </w:p>
    <w:p w:rsidR="009A07EA" w:rsidRDefault="009A07EA" w:rsidP="009A07EA">
      <w:pPr>
        <w:spacing w:after="0"/>
        <w:rPr>
          <w:rFonts w:ascii="Arial" w:hAnsi="Arial" w:cs="Arial"/>
          <w:sz w:val="24"/>
          <w:szCs w:val="24"/>
        </w:rPr>
      </w:pPr>
    </w:p>
    <w:p w:rsidR="00475B67" w:rsidRDefault="00475B67">
      <w:pPr>
        <w:rPr>
          <w:rFonts w:asciiTheme="majorHAnsi" w:eastAsiaTheme="majorEastAsia" w:hAnsiTheme="majorHAnsi" w:cstheme="majorBidi"/>
          <w:b/>
          <w:smallCaps/>
          <w:szCs w:val="32"/>
          <w:lang w:eastAsia="ja-JP"/>
        </w:rPr>
      </w:pPr>
      <w:bookmarkStart w:id="174" w:name="_Toc30431002"/>
      <w:bookmarkStart w:id="175" w:name="_Toc30431572"/>
    </w:p>
    <w:p w:rsidR="00D245A8" w:rsidRDefault="00D245A8">
      <w:pPr>
        <w:rPr>
          <w:rFonts w:asciiTheme="majorHAnsi" w:eastAsiaTheme="majorEastAsia" w:hAnsiTheme="majorHAnsi" w:cstheme="majorBidi"/>
          <w:b/>
          <w:smallCaps/>
          <w:szCs w:val="32"/>
          <w:lang w:eastAsia="ja-JP"/>
        </w:rPr>
      </w:pPr>
      <w:r>
        <w:br w:type="page"/>
      </w:r>
    </w:p>
    <w:p w:rsidR="008239FA" w:rsidRPr="00562CE9" w:rsidRDefault="0088549E" w:rsidP="00127D63">
      <w:pPr>
        <w:pStyle w:val="Heading1"/>
        <w:rPr>
          <w:rFonts w:ascii="Lucida Calligraphy" w:hAnsi="Lucida Calligraphy"/>
          <w:i/>
          <w:iCs/>
        </w:rPr>
      </w:pPr>
      <w:bookmarkStart w:id="176" w:name="_Toc82421550"/>
      <w:r>
        <w:t>S</w:t>
      </w:r>
      <w:r w:rsidR="009A07EA">
        <w:t>TRATEGIC PLANNING COMMITTEE</w:t>
      </w:r>
      <w:bookmarkStart w:id="177" w:name="_Toc30431003"/>
      <w:bookmarkStart w:id="178" w:name="_Toc30431573"/>
      <w:bookmarkEnd w:id="174"/>
      <w:bookmarkEnd w:id="175"/>
      <w:bookmarkEnd w:id="176"/>
    </w:p>
    <w:p w:rsidR="00C9337B" w:rsidRDefault="00C9337B" w:rsidP="00C9337B">
      <w:pPr>
        <w:pStyle w:val="NoSpacing"/>
        <w:jc w:val="right"/>
      </w:pPr>
      <w:r>
        <w:t>Strategic Planning Committee</w:t>
      </w:r>
    </w:p>
    <w:p w:rsidR="00C9337B" w:rsidRDefault="00C9337B" w:rsidP="00C9337B">
      <w:pPr>
        <w:pStyle w:val="NoSpacing"/>
        <w:jc w:val="right"/>
      </w:pPr>
      <w:r>
        <w:t xml:space="preserve">Gina </w:t>
      </w:r>
      <w:proofErr w:type="spellStart"/>
      <w:r>
        <w:t>Jogan</w:t>
      </w:r>
      <w:proofErr w:type="spellEnd"/>
      <w:r>
        <w:t>, Chairman</w:t>
      </w:r>
    </w:p>
    <w:p w:rsidR="00C9337B" w:rsidRDefault="00C9337B" w:rsidP="00C9337B">
      <w:pPr>
        <w:pStyle w:val="NoSpacing"/>
        <w:jc w:val="right"/>
      </w:pPr>
      <w:r>
        <w:t>September 2021</w:t>
      </w:r>
    </w:p>
    <w:p w:rsidR="00C9337B" w:rsidRDefault="00C9337B" w:rsidP="00C9337B">
      <w:pPr>
        <w:pStyle w:val="NoSpacing"/>
        <w:jc w:val="right"/>
      </w:pPr>
    </w:p>
    <w:p w:rsidR="00C9337B" w:rsidRDefault="00C9337B" w:rsidP="00C9337B">
      <w:pPr>
        <w:pStyle w:val="NoSpacing"/>
      </w:pPr>
      <w:r>
        <w:t>Your Strategic Planning Committee is holding meetings via Zoom and wish to thank Kelley Wood for his unending patience and for continuing as our host.</w:t>
      </w:r>
    </w:p>
    <w:p w:rsidR="00C9337B" w:rsidRDefault="00C9337B" w:rsidP="00C9337B">
      <w:pPr>
        <w:pStyle w:val="NoSpacing"/>
      </w:pPr>
    </w:p>
    <w:p w:rsidR="00C9337B" w:rsidRDefault="00C9337B" w:rsidP="00C9337B">
      <w:pPr>
        <w:pStyle w:val="NoSpacing"/>
      </w:pPr>
      <w:r>
        <w:t xml:space="preserve">The </w:t>
      </w:r>
      <w:r w:rsidRPr="00D779BB">
        <w:rPr>
          <w:b/>
          <w:bCs/>
        </w:rPr>
        <w:t>Matching Grants Program</w:t>
      </w:r>
      <w:r>
        <w:t xml:space="preserve"> for this year is up and running.  Grants are due to the 1</w:t>
      </w:r>
      <w:r w:rsidRPr="00D779BB">
        <w:rPr>
          <w:vertAlign w:val="superscript"/>
        </w:rPr>
        <w:t>st</w:t>
      </w:r>
      <w:r>
        <w:t xml:space="preserve"> VP and Chairman of Finance Committee by 15 January.  Reports from those clubs winning Grants last year are due by January of 2022.</w:t>
      </w:r>
    </w:p>
    <w:p w:rsidR="00C9337B" w:rsidRDefault="00C9337B" w:rsidP="00C9337B">
      <w:pPr>
        <w:pStyle w:val="NoSpacing"/>
      </w:pPr>
    </w:p>
    <w:p w:rsidR="00C9337B" w:rsidRDefault="00C9337B" w:rsidP="00C9337B">
      <w:pPr>
        <w:pStyle w:val="NoSpacing"/>
      </w:pPr>
      <w:r w:rsidRPr="00D779BB">
        <w:rPr>
          <w:b/>
          <w:bCs/>
        </w:rPr>
        <w:t>Membership Retention and Recruitment</w:t>
      </w:r>
      <w:r>
        <w:t xml:space="preserve"> continues to amaze us with their outreach to clubs and Districts.  New ideas such as newspaper ads, using the </w:t>
      </w:r>
      <w:proofErr w:type="spellStart"/>
      <w:r>
        <w:t>NextDoor</w:t>
      </w:r>
      <w:proofErr w:type="spellEnd"/>
      <w:r>
        <w:t xml:space="preserve"> App, rack cards and visiting local realtors to give out our information and monthly membership e-blasts …to name a few suggestions. </w:t>
      </w:r>
    </w:p>
    <w:p w:rsidR="00C9337B" w:rsidRDefault="00C9337B" w:rsidP="00C9337B">
      <w:pPr>
        <w:pStyle w:val="NoSpacing"/>
      </w:pPr>
      <w:r w:rsidRPr="00D74AA2">
        <w:rPr>
          <w:b/>
          <w:bCs/>
        </w:rPr>
        <w:t>Membership cards</w:t>
      </w:r>
      <w:r>
        <w:t xml:space="preserve"> will be designed and printed in-house.</w:t>
      </w:r>
    </w:p>
    <w:p w:rsidR="00C9337B" w:rsidRDefault="00C9337B" w:rsidP="00C9337B">
      <w:pPr>
        <w:pStyle w:val="NoSpacing"/>
      </w:pPr>
      <w:r>
        <w:t xml:space="preserve">It was suggested to Membership that a form be included in the membership dues directive where the </w:t>
      </w:r>
      <w:r w:rsidRPr="00D74AA2">
        <w:rPr>
          <w:b/>
          <w:bCs/>
        </w:rPr>
        <w:t>death of a member</w:t>
      </w:r>
      <w:r>
        <w:t>/s can be listed and reported.</w:t>
      </w:r>
    </w:p>
    <w:p w:rsidR="00C9337B" w:rsidRDefault="00C9337B" w:rsidP="00C9337B">
      <w:pPr>
        <w:pStyle w:val="NoSpacing"/>
      </w:pPr>
    </w:p>
    <w:p w:rsidR="00C9337B" w:rsidRDefault="00C9337B" w:rsidP="00C9337B">
      <w:pPr>
        <w:pStyle w:val="NoSpacing"/>
      </w:pPr>
      <w:r>
        <w:t xml:space="preserve">This committee is still researching the pros/cons of having </w:t>
      </w:r>
      <w:r w:rsidRPr="00D74AA2">
        <w:rPr>
          <w:b/>
          <w:bCs/>
        </w:rPr>
        <w:t>on-line garden clubs</w:t>
      </w:r>
      <w:r>
        <w:t>. With more clubs and Districts going to or staying with ZOOM (Virtual) meetings, this is a distinct possibility.</w:t>
      </w:r>
    </w:p>
    <w:p w:rsidR="00C9337B" w:rsidRDefault="00C9337B" w:rsidP="00C9337B">
      <w:pPr>
        <w:pStyle w:val="NoSpacing"/>
      </w:pPr>
    </w:p>
    <w:p w:rsidR="00C9337B" w:rsidRDefault="00C9337B" w:rsidP="00C9337B">
      <w:pPr>
        <w:pStyle w:val="NoSpacing"/>
      </w:pPr>
      <w:r>
        <w:t xml:space="preserve">While we do not want any clubs to disband, the SPC discussed a possible process for </w:t>
      </w:r>
      <w:r w:rsidRPr="00EE5060">
        <w:rPr>
          <w:b/>
          <w:bCs/>
        </w:rPr>
        <w:t>clubs thinking of disbanding</w:t>
      </w:r>
      <w:r>
        <w:t xml:space="preserve">. Disbanding should be a three-meeting process: discussion </w:t>
      </w:r>
      <w:proofErr w:type="gramStart"/>
      <w:r>
        <w:t>of  other</w:t>
      </w:r>
      <w:proofErr w:type="gramEnd"/>
      <w:r>
        <w:t xml:space="preserve"> options, doing research and answering questions and then having a written vote.</w:t>
      </w:r>
    </w:p>
    <w:p w:rsidR="00C9337B" w:rsidRDefault="00C9337B" w:rsidP="00C9337B">
      <w:pPr>
        <w:pStyle w:val="NoSpacing"/>
      </w:pPr>
    </w:p>
    <w:p w:rsidR="00C9337B" w:rsidRDefault="00C9337B" w:rsidP="00C9337B">
      <w:pPr>
        <w:pStyle w:val="NoSpacing"/>
      </w:pPr>
      <w:r>
        <w:t xml:space="preserve">The status of the </w:t>
      </w:r>
      <w:r w:rsidRPr="00D779BB">
        <w:rPr>
          <w:b/>
          <w:bCs/>
        </w:rPr>
        <w:t>Gift Shop and Library</w:t>
      </w:r>
      <w:r>
        <w:t xml:space="preserve"> was discussed; a suggestion will be forwarded to H&amp;E for consideration.</w:t>
      </w:r>
    </w:p>
    <w:p w:rsidR="00C9337B" w:rsidRDefault="00C9337B" w:rsidP="00C9337B">
      <w:pPr>
        <w:pStyle w:val="NoSpacing"/>
      </w:pPr>
    </w:p>
    <w:p w:rsidR="00C9337B" w:rsidRDefault="00C9337B" w:rsidP="00C9337B">
      <w:pPr>
        <w:pStyle w:val="NoSpacing"/>
      </w:pPr>
      <w:r w:rsidRPr="00EE5060">
        <w:rPr>
          <w:b/>
          <w:bCs/>
        </w:rPr>
        <w:t>Credentialing</w:t>
      </w:r>
      <w:r>
        <w:t xml:space="preserve"> was discussed to give equal representation to all Districts from those with barely 200 members to those boasting nearly 2,000 members.  </w:t>
      </w:r>
    </w:p>
    <w:p w:rsidR="00C9337B" w:rsidRDefault="00C9337B" w:rsidP="00C9337B">
      <w:pPr>
        <w:pStyle w:val="NoSpacing"/>
      </w:pPr>
    </w:p>
    <w:p w:rsidR="00C9337B" w:rsidRDefault="00C9337B" w:rsidP="00C9337B">
      <w:pPr>
        <w:pStyle w:val="NoSpacing"/>
      </w:pPr>
      <w:r>
        <w:t xml:space="preserve">With goals set for 1, 3, 5, 10 years and beyond, it is essential that FFGC have in place a </w:t>
      </w:r>
      <w:r w:rsidRPr="00EE5060">
        <w:rPr>
          <w:b/>
          <w:bCs/>
        </w:rPr>
        <w:t>Plan B</w:t>
      </w:r>
      <w:r>
        <w:t xml:space="preserve"> just in case the current legal situation does not go in our favor.  Many ideas were discussed regarding what some other states are doing instead of owning a building and having paid staff.</w:t>
      </w:r>
    </w:p>
    <w:p w:rsidR="00C9337B" w:rsidRDefault="00C9337B" w:rsidP="00C9337B">
      <w:pPr>
        <w:pStyle w:val="NoSpacing"/>
      </w:pPr>
    </w:p>
    <w:p w:rsidR="00C9337B" w:rsidRDefault="00C9337B" w:rsidP="00C9337B">
      <w:pPr>
        <w:pStyle w:val="NoSpacing"/>
      </w:pPr>
      <w:r>
        <w:t xml:space="preserve">Plans are still going forward for the </w:t>
      </w:r>
      <w:r w:rsidRPr="00D74AA2">
        <w:rPr>
          <w:b/>
          <w:bCs/>
        </w:rPr>
        <w:t>100</w:t>
      </w:r>
      <w:r w:rsidRPr="00D74AA2">
        <w:rPr>
          <w:b/>
          <w:bCs/>
          <w:vertAlign w:val="superscript"/>
        </w:rPr>
        <w:t>th</w:t>
      </w:r>
      <w:r w:rsidRPr="00D74AA2">
        <w:rPr>
          <w:b/>
          <w:bCs/>
        </w:rPr>
        <w:t xml:space="preserve"> Celebration</w:t>
      </w:r>
      <w:r>
        <w:t xml:space="preserve"> of FFGC as well as the </w:t>
      </w:r>
      <w:r w:rsidRPr="00D74AA2">
        <w:rPr>
          <w:b/>
          <w:bCs/>
        </w:rPr>
        <w:t>50</w:t>
      </w:r>
      <w:r w:rsidRPr="00D74AA2">
        <w:rPr>
          <w:b/>
          <w:bCs/>
          <w:vertAlign w:val="superscript"/>
        </w:rPr>
        <w:t>th</w:t>
      </w:r>
      <w:r w:rsidRPr="00D74AA2">
        <w:rPr>
          <w:b/>
          <w:bCs/>
        </w:rPr>
        <w:t xml:space="preserve"> anniversary of </w:t>
      </w:r>
      <w:proofErr w:type="spellStart"/>
      <w:r w:rsidRPr="00D74AA2">
        <w:rPr>
          <w:b/>
          <w:bCs/>
        </w:rPr>
        <w:t>Wekiva</w:t>
      </w:r>
      <w:proofErr w:type="spellEnd"/>
      <w:r>
        <w:t xml:space="preserve"> Youth Camp.</w:t>
      </w:r>
    </w:p>
    <w:p w:rsidR="00C9337B" w:rsidRDefault="00C9337B" w:rsidP="00C9337B">
      <w:pPr>
        <w:pStyle w:val="NoSpacing"/>
      </w:pPr>
    </w:p>
    <w:p w:rsidR="00C9337B" w:rsidRDefault="00C9337B" w:rsidP="00C9337B">
      <w:pPr>
        <w:pStyle w:val="NoSpacing"/>
      </w:pPr>
      <w:r>
        <w:t xml:space="preserve">Much discussion was held regarding </w:t>
      </w:r>
      <w:r w:rsidRPr="00D74AA2">
        <w:rPr>
          <w:b/>
          <w:bCs/>
        </w:rPr>
        <w:t>delinquent dues</w:t>
      </w:r>
      <w:r>
        <w:t xml:space="preserve"> and possible solutions to having dues paid on time.</w:t>
      </w:r>
    </w:p>
    <w:p w:rsidR="00C9337B" w:rsidRDefault="00C9337B" w:rsidP="00C9337B">
      <w:pPr>
        <w:pStyle w:val="NoSpacing"/>
      </w:pPr>
    </w:p>
    <w:p w:rsidR="00C9337B" w:rsidRDefault="00C9337B" w:rsidP="00C9337B">
      <w:pPr>
        <w:pStyle w:val="NoSpacing"/>
      </w:pPr>
    </w:p>
    <w:p w:rsidR="00C9337B" w:rsidRDefault="00C9337B" w:rsidP="00C9337B">
      <w:pPr>
        <w:pStyle w:val="NoSpacing"/>
      </w:pPr>
    </w:p>
    <w:p w:rsidR="00346080" w:rsidRDefault="00C9337B" w:rsidP="000A4EB2">
      <w:pPr>
        <w:pStyle w:val="NoSpacing"/>
        <w:rPr>
          <w:rFonts w:asciiTheme="majorHAnsi" w:eastAsiaTheme="majorEastAsia" w:hAnsiTheme="majorHAnsi" w:cstheme="majorBidi"/>
          <w:b/>
          <w:smallCaps/>
          <w:szCs w:val="32"/>
        </w:rPr>
      </w:pPr>
      <w:r w:rsidRPr="00AC7BDB">
        <w:rPr>
          <w:b/>
          <w:bCs/>
        </w:rPr>
        <w:t>SUMMARY:</w:t>
      </w:r>
      <w:r>
        <w:t xml:space="preserve">  SPC brings to their table questions/concerns/suggestions and issues from the membership as well as from other committees.  This advisory committee suggests possible solutions to the appropriate committee chairman or the President of FFGC.  </w:t>
      </w:r>
      <w:r w:rsidR="00346080">
        <w:br w:type="page"/>
      </w:r>
    </w:p>
    <w:p w:rsidR="00050F73" w:rsidRDefault="00050F73" w:rsidP="00B52DC6">
      <w:pPr>
        <w:pStyle w:val="Heading1"/>
      </w:pPr>
      <w:bookmarkStart w:id="179" w:name="_Toc82421551"/>
      <w:r>
        <w:t>TOURS &amp; TRAVEL</w:t>
      </w:r>
      <w:bookmarkEnd w:id="177"/>
      <w:bookmarkEnd w:id="178"/>
      <w:bookmarkEnd w:id="179"/>
    </w:p>
    <w:p w:rsidR="00B52DC6" w:rsidRDefault="00B52DC6" w:rsidP="00B52DC6">
      <w:pPr>
        <w:pStyle w:val="Heading1"/>
      </w:pPr>
    </w:p>
    <w:p w:rsidR="00AC0D38" w:rsidRDefault="00AC0D38" w:rsidP="00AC0D38">
      <w:pPr>
        <w:pStyle w:val="NoSpacing"/>
        <w:jc w:val="right"/>
      </w:pPr>
      <w:bookmarkStart w:id="180" w:name="_Toc30431004"/>
      <w:bookmarkStart w:id="181" w:name="_Toc30431574"/>
      <w:r>
        <w:t>FFGC Travel Chairman</w:t>
      </w:r>
    </w:p>
    <w:p w:rsidR="00AC0D38" w:rsidRDefault="00AC0D38" w:rsidP="00AC0D38">
      <w:pPr>
        <w:pStyle w:val="NoSpacing"/>
        <w:jc w:val="right"/>
      </w:pPr>
      <w:r>
        <w:t>Shelley Atkinson</w:t>
      </w:r>
    </w:p>
    <w:p w:rsidR="00AC0D38" w:rsidRDefault="00AC0D38" w:rsidP="00AC0D38">
      <w:pPr>
        <w:pStyle w:val="NoSpacing"/>
        <w:jc w:val="right"/>
      </w:pPr>
      <w:r>
        <w:t>September 8, 2021</w:t>
      </w:r>
    </w:p>
    <w:p w:rsidR="00AC0D38" w:rsidRDefault="00AC0D38" w:rsidP="00AC0D38">
      <w:pPr>
        <w:pStyle w:val="NoSpacing"/>
        <w:jc w:val="right"/>
      </w:pPr>
    </w:p>
    <w:p w:rsidR="00AC0D38" w:rsidRDefault="00AC0D38" w:rsidP="00AC0D38">
      <w:r>
        <w:t>Upcoming Tours announced by Shelley Atkinson:</w:t>
      </w:r>
    </w:p>
    <w:p w:rsidR="00AC0D38" w:rsidRDefault="00491C92" w:rsidP="00AC0D38">
      <w:r>
        <w:tab/>
      </w:r>
      <w:r w:rsidR="00AC0D38">
        <w:t xml:space="preserve">Floriade </w:t>
      </w:r>
      <w:proofErr w:type="gramStart"/>
      <w:r w:rsidR="00AC0D38">
        <w:t>Expo :</w:t>
      </w:r>
      <w:proofErr w:type="gramEnd"/>
      <w:r w:rsidR="00AC0D38">
        <w:t xml:space="preserve">  April 23, 2022, Amsterdam, Netherlands</w:t>
      </w:r>
    </w:p>
    <w:p w:rsidR="00AC0D38" w:rsidRDefault="00491C92" w:rsidP="00AC0D38">
      <w:r>
        <w:tab/>
      </w:r>
      <w:r w:rsidR="00AC0D38">
        <w:t xml:space="preserve">Christmas </w:t>
      </w:r>
      <w:r>
        <w:t>M</w:t>
      </w:r>
      <w:r w:rsidR="00AC0D38">
        <w:t xml:space="preserve">arket Cruise, Dec 7, 2022, Danube </w:t>
      </w:r>
      <w:r>
        <w:t>R</w:t>
      </w:r>
      <w:r w:rsidR="00AC0D38">
        <w:t>iver</w:t>
      </w:r>
    </w:p>
    <w:p w:rsidR="00AC0D38" w:rsidRDefault="00491C92" w:rsidP="00AC0D38">
      <w:r>
        <w:tab/>
      </w:r>
      <w:r w:rsidR="00AC0D38">
        <w:t xml:space="preserve">Michigan Tulip </w:t>
      </w:r>
      <w:r>
        <w:t>F</w:t>
      </w:r>
      <w:r w:rsidR="00AC0D38">
        <w:t>est and Mackinac Island</w:t>
      </w:r>
      <w:proofErr w:type="gramStart"/>
      <w:r w:rsidR="00AC0D38">
        <w:t>,  May</w:t>
      </w:r>
      <w:proofErr w:type="gramEnd"/>
      <w:r w:rsidR="00AC0D38">
        <w:t xml:space="preserve"> 2023</w:t>
      </w:r>
    </w:p>
    <w:p w:rsidR="00AC0D38" w:rsidRDefault="00491C92" w:rsidP="00AC0D38">
      <w:r>
        <w:tab/>
      </w:r>
      <w:r w:rsidR="00AC0D38">
        <w:t xml:space="preserve">Douro </w:t>
      </w:r>
      <w:r>
        <w:t>R</w:t>
      </w:r>
      <w:r w:rsidR="00AC0D38">
        <w:t>iver Cruise,   Oct. 4, 2023</w:t>
      </w:r>
      <w:proofErr w:type="gramStart"/>
      <w:r>
        <w:t>,</w:t>
      </w:r>
      <w:r w:rsidR="00AC0D38">
        <w:t xml:space="preserve">  Portugal</w:t>
      </w:r>
      <w:proofErr w:type="gramEnd"/>
    </w:p>
    <w:p w:rsidR="00B21F25" w:rsidRDefault="00491C92" w:rsidP="00AC0D38">
      <w:r>
        <w:tab/>
      </w:r>
      <w:r w:rsidR="00AC0D38">
        <w:t>Coastal Cruise, Amelia Island to Charleston</w:t>
      </w:r>
      <w:proofErr w:type="gramStart"/>
      <w:r w:rsidR="00AC0D38">
        <w:t>,  April</w:t>
      </w:r>
      <w:proofErr w:type="gramEnd"/>
      <w:r w:rsidR="00AC0D38">
        <w:t xml:space="preserve"> 2024 </w:t>
      </w:r>
    </w:p>
    <w:p w:rsidR="00491C92" w:rsidRDefault="00491C92" w:rsidP="00AC0D38">
      <w:r>
        <w:t>For more information go to https://www.funseas.com/ffgc</w:t>
      </w:r>
    </w:p>
    <w:p w:rsidR="00AC0D38" w:rsidRDefault="00AC0D38" w:rsidP="00AC0D38"/>
    <w:p w:rsidR="00AC0D38" w:rsidRDefault="00AC0D38" w:rsidP="00AC0D38">
      <w:pPr>
        <w:rPr>
          <w:rFonts w:asciiTheme="majorHAnsi" w:eastAsiaTheme="majorEastAsia" w:hAnsiTheme="majorHAnsi" w:cstheme="majorBidi"/>
          <w:szCs w:val="32"/>
        </w:rPr>
      </w:pPr>
    </w:p>
    <w:p w:rsidR="00491C92" w:rsidRDefault="00491C92">
      <w:pPr>
        <w:rPr>
          <w:rFonts w:asciiTheme="majorHAnsi" w:eastAsiaTheme="majorEastAsia" w:hAnsiTheme="majorHAnsi" w:cstheme="majorBidi"/>
          <w:b/>
          <w:smallCaps/>
          <w:szCs w:val="32"/>
          <w:lang w:eastAsia="ja-JP"/>
        </w:rPr>
      </w:pPr>
      <w:bookmarkStart w:id="182" w:name="_Toc82421552"/>
      <w:r>
        <w:br w:type="page"/>
      </w:r>
    </w:p>
    <w:p w:rsidR="00050F73" w:rsidRDefault="00050F73" w:rsidP="00B52DC6">
      <w:pPr>
        <w:pStyle w:val="Heading1"/>
      </w:pPr>
      <w:r>
        <w:t>TREES &amp; REFORESTATION</w:t>
      </w:r>
      <w:bookmarkEnd w:id="180"/>
      <w:bookmarkEnd w:id="181"/>
      <w:bookmarkEnd w:id="182"/>
    </w:p>
    <w:p w:rsidR="0088549E" w:rsidRDefault="0088549E" w:rsidP="0088549E">
      <w:pPr>
        <w:spacing w:after="0"/>
        <w:jc w:val="center"/>
        <w:rPr>
          <w:b/>
          <w:sz w:val="28"/>
          <w:szCs w:val="28"/>
        </w:rPr>
      </w:pPr>
    </w:p>
    <w:p w:rsidR="00367B15" w:rsidRDefault="00367B15" w:rsidP="00367B15">
      <w:pPr>
        <w:tabs>
          <w:tab w:val="left" w:pos="1530"/>
          <w:tab w:val="right" w:pos="10800"/>
        </w:tabs>
        <w:spacing w:after="0"/>
        <w:jc w:val="right"/>
        <w:rPr>
          <w:sz w:val="28"/>
          <w:szCs w:val="28"/>
        </w:rPr>
      </w:pPr>
      <w:bookmarkStart w:id="183" w:name="_Toc30431005"/>
      <w:bookmarkStart w:id="184" w:name="_Toc30431575"/>
      <w:r>
        <w:rPr>
          <w:sz w:val="28"/>
          <w:szCs w:val="28"/>
        </w:rPr>
        <w:t xml:space="preserve">Kathy “Kat” </w:t>
      </w:r>
      <w:proofErr w:type="spellStart"/>
      <w:r>
        <w:rPr>
          <w:sz w:val="28"/>
          <w:szCs w:val="28"/>
        </w:rPr>
        <w:t>Spieker</w:t>
      </w:r>
      <w:proofErr w:type="spellEnd"/>
      <w:r>
        <w:rPr>
          <w:sz w:val="28"/>
          <w:szCs w:val="28"/>
        </w:rPr>
        <w:t>, Trees and Reforestation Chairman</w:t>
      </w:r>
    </w:p>
    <w:p w:rsidR="00367B15" w:rsidRDefault="00367B15" w:rsidP="00367B15">
      <w:pPr>
        <w:spacing w:after="0"/>
        <w:jc w:val="right"/>
        <w:rPr>
          <w:sz w:val="28"/>
          <w:szCs w:val="28"/>
        </w:rPr>
      </w:pPr>
      <w:r>
        <w:rPr>
          <w:sz w:val="28"/>
          <w:szCs w:val="28"/>
        </w:rPr>
        <w:t>1530 Royal Palm Drive</w:t>
      </w:r>
    </w:p>
    <w:p w:rsidR="00367B15" w:rsidRDefault="00367B15" w:rsidP="00367B15">
      <w:pPr>
        <w:spacing w:after="0"/>
        <w:jc w:val="right"/>
        <w:rPr>
          <w:sz w:val="28"/>
          <w:szCs w:val="28"/>
        </w:rPr>
      </w:pPr>
      <w:r>
        <w:rPr>
          <w:sz w:val="28"/>
          <w:szCs w:val="28"/>
        </w:rPr>
        <w:t>Niceville, FL 32578-3529</w:t>
      </w:r>
    </w:p>
    <w:p w:rsidR="00367B15" w:rsidRDefault="00367B15" w:rsidP="00367B15">
      <w:pPr>
        <w:spacing w:after="0"/>
        <w:jc w:val="right"/>
        <w:rPr>
          <w:sz w:val="28"/>
          <w:szCs w:val="28"/>
        </w:rPr>
      </w:pPr>
      <w:r>
        <w:rPr>
          <w:sz w:val="28"/>
          <w:szCs w:val="28"/>
        </w:rPr>
        <w:t>850-687-6381</w:t>
      </w:r>
    </w:p>
    <w:p w:rsidR="00367B15" w:rsidRDefault="00AD1D0C" w:rsidP="00367B15">
      <w:pPr>
        <w:spacing w:after="0"/>
        <w:jc w:val="right"/>
        <w:rPr>
          <w:sz w:val="28"/>
          <w:szCs w:val="28"/>
        </w:rPr>
      </w:pPr>
      <w:hyperlink r:id="rId18" w:history="1">
        <w:r w:rsidR="00367B15">
          <w:rPr>
            <w:rStyle w:val="Hyperlink"/>
            <w:sz w:val="28"/>
            <w:szCs w:val="28"/>
          </w:rPr>
          <w:t>spkfreedom@embarqmail.com</w:t>
        </w:r>
      </w:hyperlink>
    </w:p>
    <w:p w:rsidR="00367B15" w:rsidRDefault="00367B15" w:rsidP="00367B15">
      <w:pPr>
        <w:spacing w:after="0"/>
        <w:jc w:val="right"/>
        <w:rPr>
          <w:sz w:val="28"/>
          <w:szCs w:val="28"/>
        </w:rPr>
      </w:pPr>
      <w:r>
        <w:rPr>
          <w:sz w:val="28"/>
          <w:szCs w:val="28"/>
        </w:rPr>
        <w:t>Trees and Reforestation Report Board of Directors Meeting September 8-9</w:t>
      </w:r>
      <w:proofErr w:type="gramStart"/>
      <w:r>
        <w:rPr>
          <w:sz w:val="28"/>
          <w:szCs w:val="28"/>
        </w:rPr>
        <w:t>,2021</w:t>
      </w:r>
      <w:proofErr w:type="gramEnd"/>
    </w:p>
    <w:p w:rsidR="00367B15" w:rsidRDefault="00367B15" w:rsidP="00367B15">
      <w:pPr>
        <w:spacing w:after="0"/>
        <w:jc w:val="right"/>
        <w:rPr>
          <w:sz w:val="28"/>
          <w:szCs w:val="28"/>
        </w:rPr>
      </w:pPr>
    </w:p>
    <w:p w:rsidR="00367B15" w:rsidRDefault="00367B15" w:rsidP="00367B15">
      <w:pPr>
        <w:rPr>
          <w:sz w:val="28"/>
          <w:szCs w:val="28"/>
        </w:rPr>
      </w:pPr>
      <w:r>
        <w:rPr>
          <w:sz w:val="28"/>
          <w:szCs w:val="28"/>
        </w:rPr>
        <w:t xml:space="preserve">Trees and Reforestation requested that all garden clubs of FFGC record and report trees that they planted during the period from Mar 1, 2020 through Feb 28, 2021.   </w:t>
      </w:r>
    </w:p>
    <w:p w:rsidR="00367B15" w:rsidRDefault="00367B15" w:rsidP="00367B15">
      <w:pPr>
        <w:rPr>
          <w:sz w:val="28"/>
          <w:szCs w:val="28"/>
        </w:rPr>
      </w:pPr>
      <w:r>
        <w:rPr>
          <w:sz w:val="28"/>
          <w:szCs w:val="28"/>
        </w:rPr>
        <w:t xml:space="preserve">Thanks to the immense effort and hard work of those clubs throughout the year, </w:t>
      </w:r>
      <w:r>
        <w:rPr>
          <w:b/>
          <w:sz w:val="44"/>
          <w:szCs w:val="44"/>
        </w:rPr>
        <w:t xml:space="preserve">289,138 </w:t>
      </w:r>
      <w:r>
        <w:rPr>
          <w:sz w:val="28"/>
          <w:szCs w:val="28"/>
        </w:rPr>
        <w:t xml:space="preserve">trees were planted comprised of </w:t>
      </w:r>
      <w:r>
        <w:rPr>
          <w:b/>
          <w:sz w:val="44"/>
          <w:szCs w:val="44"/>
        </w:rPr>
        <w:t xml:space="preserve">227 </w:t>
      </w:r>
      <w:r>
        <w:rPr>
          <w:sz w:val="28"/>
          <w:szCs w:val="28"/>
        </w:rPr>
        <w:t xml:space="preserve">tree species. </w:t>
      </w:r>
    </w:p>
    <w:p w:rsidR="00367B15" w:rsidRDefault="00367B15" w:rsidP="00367B15">
      <w:pPr>
        <w:rPr>
          <w:sz w:val="28"/>
          <w:szCs w:val="28"/>
        </w:rPr>
      </w:pPr>
      <w:r>
        <w:rPr>
          <w:sz w:val="28"/>
          <w:szCs w:val="28"/>
        </w:rPr>
        <w:t>Certificates of recognition were awarded at the April, 2021 convention to recognize clubs and circles for their extraordinary efforts to restore trees for habitat and beauty throughout the state.</w:t>
      </w:r>
    </w:p>
    <w:p w:rsidR="00367B15" w:rsidRDefault="00367B15" w:rsidP="00367B15">
      <w:pPr>
        <w:rPr>
          <w:sz w:val="28"/>
          <w:szCs w:val="28"/>
        </w:rPr>
      </w:pPr>
      <w:r>
        <w:rPr>
          <w:sz w:val="28"/>
          <w:szCs w:val="28"/>
        </w:rPr>
        <w:t>Over the summer, the Job Description of the Trees and Reforestation Chairmanship has been updated to include a detailed timeline for chairmen to use to disseminate information to District Directors.</w:t>
      </w:r>
    </w:p>
    <w:p w:rsidR="00367B15" w:rsidRDefault="00367B15" w:rsidP="00367B15">
      <w:pPr>
        <w:rPr>
          <w:sz w:val="28"/>
          <w:szCs w:val="28"/>
        </w:rPr>
      </w:pPr>
      <w:r>
        <w:rPr>
          <w:sz w:val="28"/>
          <w:szCs w:val="28"/>
        </w:rPr>
        <w:t>Beginning each September the chairman will provide monthly (or more frequently if needed) emails to Directors to share with club and circle presidents to make sure that all clubs and circles are up to date with information about how to collect data for the annual Tree Report generated each year prior to convention.</w:t>
      </w:r>
    </w:p>
    <w:p w:rsidR="00367B15" w:rsidRDefault="00367B15" w:rsidP="00367B15">
      <w:pPr>
        <w:rPr>
          <w:sz w:val="28"/>
          <w:szCs w:val="28"/>
        </w:rPr>
      </w:pPr>
    </w:p>
    <w:p w:rsidR="00367B15" w:rsidRDefault="00367B15" w:rsidP="00367B15">
      <w:pPr>
        <w:spacing w:after="0"/>
        <w:rPr>
          <w:bCs/>
          <w:sz w:val="28"/>
          <w:szCs w:val="28"/>
        </w:rPr>
      </w:pPr>
    </w:p>
    <w:p w:rsidR="00367B15" w:rsidRDefault="00367B15" w:rsidP="00367B15">
      <w:pPr>
        <w:spacing w:after="0"/>
        <w:rPr>
          <w:sz w:val="28"/>
          <w:szCs w:val="28"/>
        </w:rPr>
      </w:pPr>
      <w:r>
        <w:rPr>
          <w:sz w:val="28"/>
          <w:szCs w:val="28"/>
        </w:rPr>
        <w:t xml:space="preserve">Respectfully Submitted,  </w:t>
      </w:r>
    </w:p>
    <w:p w:rsidR="00367B15" w:rsidRDefault="00367B15" w:rsidP="00367B15">
      <w:pPr>
        <w:rPr>
          <w:sz w:val="28"/>
          <w:szCs w:val="28"/>
        </w:rPr>
      </w:pPr>
      <w:r>
        <w:rPr>
          <w:sz w:val="28"/>
          <w:szCs w:val="28"/>
        </w:rPr>
        <w:t xml:space="preserve">Kathy “Kat” </w:t>
      </w:r>
      <w:proofErr w:type="spellStart"/>
      <w:r>
        <w:rPr>
          <w:sz w:val="28"/>
          <w:szCs w:val="28"/>
        </w:rPr>
        <w:t>Spieker</w:t>
      </w:r>
      <w:proofErr w:type="spellEnd"/>
      <w:r>
        <w:rPr>
          <w:sz w:val="28"/>
          <w:szCs w:val="28"/>
        </w:rPr>
        <w:t>, Trees and Reforestation Chairman</w:t>
      </w:r>
    </w:p>
    <w:p w:rsidR="00F152B0" w:rsidRDefault="00F152B0">
      <w:pPr>
        <w:rPr>
          <w:rFonts w:asciiTheme="majorHAnsi" w:eastAsiaTheme="majorEastAsia" w:hAnsiTheme="majorHAnsi" w:cstheme="majorBidi"/>
          <w:b/>
          <w:smallCaps/>
          <w:szCs w:val="32"/>
          <w:lang w:eastAsia="ja-JP"/>
        </w:rPr>
      </w:pPr>
      <w:r>
        <w:br w:type="page"/>
      </w:r>
    </w:p>
    <w:p w:rsidR="00050F73" w:rsidRDefault="00050F73" w:rsidP="00B52DC6">
      <w:pPr>
        <w:pStyle w:val="Heading1"/>
      </w:pPr>
      <w:bookmarkStart w:id="185" w:name="_Toc82421553"/>
      <w:r>
        <w:t>TRI-COUNCIL PRESIDENT</w:t>
      </w:r>
      <w:bookmarkEnd w:id="183"/>
      <w:bookmarkEnd w:id="184"/>
      <w:bookmarkEnd w:id="185"/>
    </w:p>
    <w:p w:rsidR="001F2132" w:rsidRPr="00716D4A" w:rsidRDefault="001F2132" w:rsidP="001F2132">
      <w:pPr>
        <w:autoSpaceDE w:val="0"/>
        <w:autoSpaceDN w:val="0"/>
        <w:adjustRightInd w:val="0"/>
        <w:spacing w:after="0" w:line="240" w:lineRule="auto"/>
        <w:jc w:val="right"/>
        <w:rPr>
          <w:rFonts w:ascii="Arial-BoldMT" w:hAnsi="Arial-BoldMT" w:cs="Arial-BoldMT"/>
          <w:bCs/>
          <w:sz w:val="24"/>
          <w:szCs w:val="24"/>
        </w:rPr>
      </w:pPr>
      <w:bookmarkStart w:id="186" w:name="_Toc30431006"/>
      <w:bookmarkStart w:id="187" w:name="_Toc30431576"/>
      <w:r w:rsidRPr="00716D4A">
        <w:rPr>
          <w:rFonts w:ascii="Arial-BoldMT" w:hAnsi="Arial-BoldMT" w:cs="Arial-BoldMT"/>
          <w:bCs/>
          <w:sz w:val="24"/>
          <w:szCs w:val="24"/>
        </w:rPr>
        <w:t>Tri-Council of FFGC</w:t>
      </w:r>
    </w:p>
    <w:p w:rsidR="001F2132" w:rsidRPr="00716D4A" w:rsidRDefault="001F2132" w:rsidP="001F2132">
      <w:pPr>
        <w:autoSpaceDE w:val="0"/>
        <w:autoSpaceDN w:val="0"/>
        <w:adjustRightInd w:val="0"/>
        <w:spacing w:after="0" w:line="240" w:lineRule="auto"/>
        <w:jc w:val="right"/>
        <w:rPr>
          <w:rFonts w:ascii="Arial-BoldMT" w:hAnsi="Arial-BoldMT" w:cs="Arial-BoldMT"/>
          <w:bCs/>
          <w:sz w:val="24"/>
          <w:szCs w:val="24"/>
        </w:rPr>
      </w:pPr>
      <w:r w:rsidRPr="00716D4A">
        <w:rPr>
          <w:rFonts w:ascii="Arial-BoldMT" w:hAnsi="Arial-BoldMT" w:cs="Arial-BoldMT"/>
          <w:bCs/>
          <w:sz w:val="24"/>
          <w:szCs w:val="24"/>
        </w:rPr>
        <w:t>President's Report</w:t>
      </w:r>
    </w:p>
    <w:p w:rsidR="001F2132" w:rsidRPr="00716D4A" w:rsidRDefault="001F2132" w:rsidP="001F2132">
      <w:pPr>
        <w:autoSpaceDE w:val="0"/>
        <w:autoSpaceDN w:val="0"/>
        <w:adjustRightInd w:val="0"/>
        <w:spacing w:after="0" w:line="240" w:lineRule="auto"/>
        <w:jc w:val="right"/>
        <w:rPr>
          <w:rFonts w:ascii="Arial-BoldMT" w:hAnsi="Arial-BoldMT" w:cs="Arial-BoldMT"/>
          <w:bCs/>
          <w:sz w:val="24"/>
          <w:szCs w:val="24"/>
        </w:rPr>
      </w:pPr>
      <w:r w:rsidRPr="00716D4A">
        <w:rPr>
          <w:rFonts w:ascii="Arial-BoldMT" w:hAnsi="Arial-BoldMT" w:cs="Arial-BoldMT"/>
          <w:bCs/>
          <w:sz w:val="24"/>
          <w:szCs w:val="24"/>
        </w:rPr>
        <w:t>Jackie Host</w:t>
      </w:r>
    </w:p>
    <w:p w:rsidR="001F2132" w:rsidRPr="00716D4A" w:rsidRDefault="001F2132" w:rsidP="001F2132">
      <w:pPr>
        <w:autoSpaceDE w:val="0"/>
        <w:autoSpaceDN w:val="0"/>
        <w:adjustRightInd w:val="0"/>
        <w:spacing w:after="0" w:line="240" w:lineRule="auto"/>
        <w:jc w:val="right"/>
        <w:rPr>
          <w:rFonts w:ascii="Arial-BoldMT" w:hAnsi="Arial-BoldMT" w:cs="Arial-BoldMT"/>
          <w:bCs/>
          <w:sz w:val="24"/>
          <w:szCs w:val="24"/>
        </w:rPr>
      </w:pPr>
      <w:r w:rsidRPr="00716D4A">
        <w:rPr>
          <w:rFonts w:ascii="Arial-BoldMT" w:hAnsi="Arial-BoldMT" w:cs="Arial-BoldMT"/>
          <w:bCs/>
          <w:sz w:val="24"/>
          <w:szCs w:val="24"/>
        </w:rPr>
        <w:t>September 8, 2021</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Madam President, Officers, District Directors and fellow Board members, Greetings</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from</w:t>
      </w:r>
      <w:proofErr w:type="gramEnd"/>
      <w:r w:rsidRPr="00716D4A">
        <w:rPr>
          <w:rFonts w:ascii="Arial-BoldMT" w:hAnsi="Arial-BoldMT" w:cs="Arial-BoldMT"/>
          <w:bCs/>
          <w:sz w:val="24"/>
          <w:szCs w:val="24"/>
        </w:rPr>
        <w:t xml:space="preserve"> Tri-Council.</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 xml:space="preserve">One of the few good things that may have come out of the Pandemic is </w:t>
      </w:r>
      <w:proofErr w:type="gramStart"/>
      <w:r w:rsidRPr="00716D4A">
        <w:rPr>
          <w:rFonts w:ascii="Arial-BoldMT" w:hAnsi="Arial-BoldMT" w:cs="Arial-BoldMT"/>
          <w:bCs/>
          <w:sz w:val="24"/>
          <w:szCs w:val="24"/>
        </w:rPr>
        <w:t>Zoom</w:t>
      </w:r>
      <w:proofErr w:type="gramEnd"/>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meetings</w:t>
      </w:r>
      <w:proofErr w:type="gramEnd"/>
      <w:r w:rsidRPr="00716D4A">
        <w:rPr>
          <w:rFonts w:ascii="Arial-BoldMT" w:hAnsi="Arial-BoldMT" w:cs="Arial-BoldMT"/>
          <w:bCs/>
          <w:sz w:val="24"/>
          <w:szCs w:val="24"/>
        </w:rPr>
        <w:t>. Tri-Council is going to make every effort to take advantage of Zoom and</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provide</w:t>
      </w:r>
      <w:proofErr w:type="gramEnd"/>
      <w:r w:rsidRPr="00716D4A">
        <w:rPr>
          <w:rFonts w:ascii="Arial-BoldMT" w:hAnsi="Arial-BoldMT" w:cs="Arial-BoldMT"/>
          <w:bCs/>
          <w:sz w:val="24"/>
          <w:szCs w:val="24"/>
        </w:rPr>
        <w:t xml:space="preserve"> interesting and educational programs that members can access without</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leaving</w:t>
      </w:r>
      <w:proofErr w:type="gramEnd"/>
      <w:r w:rsidRPr="00716D4A">
        <w:rPr>
          <w:rFonts w:ascii="Arial-BoldMT" w:hAnsi="Arial-BoldMT" w:cs="Arial-BoldMT"/>
          <w:bCs/>
          <w:sz w:val="24"/>
          <w:szCs w:val="24"/>
        </w:rPr>
        <w:t xml:space="preserve"> their house. This President already has a commitment from the St. Johns</w:t>
      </w:r>
    </w:p>
    <w:p w:rsidR="001F2132" w:rsidRDefault="001F2132" w:rsidP="001F2132">
      <w:pPr>
        <w:autoSpaceDE w:val="0"/>
        <w:autoSpaceDN w:val="0"/>
        <w:adjustRightInd w:val="0"/>
        <w:spacing w:after="0" w:line="240" w:lineRule="auto"/>
        <w:rPr>
          <w:rFonts w:ascii="Arial-BoldMT" w:hAnsi="Arial-BoldMT" w:cs="Arial-BoldMT"/>
          <w:bCs/>
          <w:sz w:val="24"/>
          <w:szCs w:val="24"/>
        </w:rPr>
      </w:pPr>
      <w:proofErr w:type="spellStart"/>
      <w:r w:rsidRPr="00716D4A">
        <w:rPr>
          <w:rFonts w:ascii="Arial-BoldMT" w:hAnsi="Arial-BoldMT" w:cs="Arial-BoldMT"/>
          <w:bCs/>
          <w:sz w:val="24"/>
          <w:szCs w:val="24"/>
        </w:rPr>
        <w:t>Riverkeeper</w:t>
      </w:r>
      <w:proofErr w:type="spellEnd"/>
      <w:r w:rsidRPr="00716D4A">
        <w:rPr>
          <w:rFonts w:ascii="Arial-BoldMT" w:hAnsi="Arial-BoldMT" w:cs="Arial-BoldMT"/>
          <w:bCs/>
          <w:sz w:val="24"/>
          <w:szCs w:val="24"/>
        </w:rPr>
        <w:t xml:space="preserve"> to speak and we will have that program in the near future.</w:t>
      </w:r>
    </w:p>
    <w:p w:rsidR="00716D4A" w:rsidRPr="00716D4A" w:rsidRDefault="00716D4A" w:rsidP="001F2132">
      <w:pPr>
        <w:autoSpaceDE w:val="0"/>
        <w:autoSpaceDN w:val="0"/>
        <w:adjustRightInd w:val="0"/>
        <w:spacing w:after="0" w:line="240" w:lineRule="auto"/>
        <w:rPr>
          <w:rFonts w:ascii="Arial-BoldMT" w:hAnsi="Arial-BoldMT" w:cs="Arial-BoldMT"/>
          <w:bCs/>
          <w:sz w:val="24"/>
          <w:szCs w:val="24"/>
        </w:rPr>
      </w:pP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 xml:space="preserve">Plans for a retreat at Silver Springs this </w:t>
      </w:r>
      <w:proofErr w:type="gramStart"/>
      <w:r w:rsidRPr="00716D4A">
        <w:rPr>
          <w:rFonts w:ascii="Arial-BoldMT" w:hAnsi="Arial-BoldMT" w:cs="Arial-BoldMT"/>
          <w:bCs/>
          <w:sz w:val="24"/>
          <w:szCs w:val="24"/>
        </w:rPr>
        <w:t>Fall</w:t>
      </w:r>
      <w:proofErr w:type="gramEnd"/>
      <w:r w:rsidRPr="00716D4A">
        <w:rPr>
          <w:rFonts w:ascii="Arial-BoldMT" w:hAnsi="Arial-BoldMT" w:cs="Arial-BoldMT"/>
          <w:bCs/>
          <w:sz w:val="24"/>
          <w:szCs w:val="24"/>
        </w:rPr>
        <w:t xml:space="preserve"> were put off due to the pandemic but still</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a</w:t>
      </w:r>
      <w:proofErr w:type="gramEnd"/>
      <w:r w:rsidRPr="00716D4A">
        <w:rPr>
          <w:rFonts w:ascii="Arial-BoldMT" w:hAnsi="Arial-BoldMT" w:cs="Arial-BoldMT"/>
          <w:bCs/>
          <w:sz w:val="24"/>
          <w:szCs w:val="24"/>
        </w:rPr>
        <w:t xml:space="preserve"> consideration if things get back to normal. This President would like to see a</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delegation</w:t>
      </w:r>
      <w:proofErr w:type="gramEnd"/>
      <w:r w:rsidRPr="00716D4A">
        <w:rPr>
          <w:rFonts w:ascii="Arial-BoldMT" w:hAnsi="Arial-BoldMT" w:cs="Arial-BoldMT"/>
          <w:bCs/>
          <w:sz w:val="24"/>
          <w:szCs w:val="24"/>
        </w:rPr>
        <w:t xml:space="preserve"> attend a Legislative Day in Tallahassee. Marion Hilliard, Pat Carver and</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others</w:t>
      </w:r>
      <w:proofErr w:type="gramEnd"/>
      <w:r w:rsidRPr="00716D4A">
        <w:rPr>
          <w:rFonts w:ascii="Arial-BoldMT" w:hAnsi="Arial-BoldMT" w:cs="Arial-BoldMT"/>
          <w:bCs/>
          <w:sz w:val="24"/>
          <w:szCs w:val="24"/>
        </w:rPr>
        <w:t>, with help from the Garden Club of Tallahassee, put one together about a</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decade</w:t>
      </w:r>
      <w:proofErr w:type="gramEnd"/>
      <w:r w:rsidRPr="00716D4A">
        <w:rPr>
          <w:rFonts w:ascii="Arial-BoldMT" w:hAnsi="Arial-BoldMT" w:cs="Arial-BoldMT"/>
          <w:bCs/>
          <w:sz w:val="24"/>
          <w:szCs w:val="24"/>
        </w:rPr>
        <w:t xml:space="preserve"> ago that some of us still remember. It was a tremendous success. We were</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able</w:t>
      </w:r>
      <w:proofErr w:type="gramEnd"/>
      <w:r w:rsidRPr="00716D4A">
        <w:rPr>
          <w:rFonts w:ascii="Arial-BoldMT" w:hAnsi="Arial-BoldMT" w:cs="Arial-BoldMT"/>
          <w:bCs/>
          <w:sz w:val="24"/>
          <w:szCs w:val="24"/>
        </w:rPr>
        <w:t xml:space="preserve"> to speak with our legislators, visit the Governor's mansion and had 2 amazing</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field</w:t>
      </w:r>
      <w:proofErr w:type="gramEnd"/>
      <w:r w:rsidRPr="00716D4A">
        <w:rPr>
          <w:rFonts w:ascii="Arial-BoldMT" w:hAnsi="Arial-BoldMT" w:cs="Arial-BoldMT"/>
          <w:bCs/>
          <w:sz w:val="24"/>
          <w:szCs w:val="24"/>
        </w:rPr>
        <w:t xml:space="preserve"> trips. This Tri-Council has made it clear to me that they want more Zoom</w:t>
      </w:r>
    </w:p>
    <w:p w:rsidR="001F2132"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programs</w:t>
      </w:r>
      <w:proofErr w:type="gramEnd"/>
      <w:r w:rsidRPr="00716D4A">
        <w:rPr>
          <w:rFonts w:ascii="Arial-BoldMT" w:hAnsi="Arial-BoldMT" w:cs="Arial-BoldMT"/>
          <w:bCs/>
          <w:sz w:val="24"/>
          <w:szCs w:val="24"/>
        </w:rPr>
        <w:t xml:space="preserve"> and meaningful field trips.</w:t>
      </w:r>
    </w:p>
    <w:p w:rsidR="00716D4A" w:rsidRPr="00716D4A" w:rsidRDefault="00716D4A" w:rsidP="001F2132">
      <w:pPr>
        <w:autoSpaceDE w:val="0"/>
        <w:autoSpaceDN w:val="0"/>
        <w:adjustRightInd w:val="0"/>
        <w:spacing w:after="0" w:line="240" w:lineRule="auto"/>
        <w:rPr>
          <w:rFonts w:ascii="Arial-BoldMT" w:hAnsi="Arial-BoldMT" w:cs="Arial-BoldMT"/>
          <w:bCs/>
          <w:sz w:val="24"/>
          <w:szCs w:val="24"/>
        </w:rPr>
      </w:pP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At our FFGC President's invitation, the Tri-Council will be hosting a dinner and</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w:t>
      </w:r>
      <w:proofErr w:type="spellStart"/>
      <w:r w:rsidRPr="00716D4A">
        <w:rPr>
          <w:rFonts w:ascii="Arial-BoldMT" w:hAnsi="Arial-BoldMT" w:cs="Arial-BoldMT"/>
          <w:bCs/>
          <w:sz w:val="24"/>
          <w:szCs w:val="24"/>
        </w:rPr>
        <w:t>Trashion</w:t>
      </w:r>
      <w:proofErr w:type="spellEnd"/>
      <w:r w:rsidRPr="00716D4A">
        <w:rPr>
          <w:rFonts w:ascii="Arial-BoldMT" w:hAnsi="Arial-BoldMT" w:cs="Arial-BoldMT"/>
          <w:bCs/>
          <w:sz w:val="24"/>
          <w:szCs w:val="24"/>
        </w:rPr>
        <w:t xml:space="preserve"> Show”, at the Board meeting in January.</w:t>
      </w:r>
      <w:proofErr w:type="gramEnd"/>
      <w:r w:rsidRPr="00716D4A">
        <w:rPr>
          <w:rFonts w:ascii="Arial-BoldMT" w:hAnsi="Arial-BoldMT" w:cs="Arial-BoldMT"/>
          <w:bCs/>
          <w:sz w:val="24"/>
          <w:szCs w:val="24"/>
        </w:rPr>
        <w:t xml:space="preserve"> Stay tuned for more details on this</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fun</w:t>
      </w:r>
      <w:proofErr w:type="gramEnd"/>
      <w:r w:rsidRPr="00716D4A">
        <w:rPr>
          <w:rFonts w:ascii="Arial-BoldMT" w:hAnsi="Arial-BoldMT" w:cs="Arial-BoldMT"/>
          <w:bCs/>
          <w:sz w:val="24"/>
          <w:szCs w:val="24"/>
        </w:rPr>
        <w:t xml:space="preserve"> event where the model's outfits must be made out of recycled materials.</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This President would like to challenge Tri-Council members, District Directors and the</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FFGC Board members to go back to their Districts and Clubs and encourage them to</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put</w:t>
      </w:r>
      <w:proofErr w:type="gramEnd"/>
      <w:r w:rsidRPr="00716D4A">
        <w:rPr>
          <w:rFonts w:ascii="Arial-BoldMT" w:hAnsi="Arial-BoldMT" w:cs="Arial-BoldMT"/>
          <w:bCs/>
          <w:sz w:val="24"/>
          <w:szCs w:val="24"/>
        </w:rPr>
        <w:t xml:space="preserve"> on at least one NGC School a year. Let's shine the spotlight on the Landscape,</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Gardening &amp; Environmental Schools.</w:t>
      </w:r>
      <w:proofErr w:type="gramEnd"/>
      <w:r w:rsidRPr="00716D4A">
        <w:rPr>
          <w:rFonts w:ascii="Arial-BoldMT" w:hAnsi="Arial-BoldMT" w:cs="Arial-BoldMT"/>
          <w:bCs/>
          <w:sz w:val="24"/>
          <w:szCs w:val="24"/>
        </w:rPr>
        <w:t xml:space="preserve"> Most everyone in this room has taken an NGC</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School.</w:t>
      </w:r>
      <w:proofErr w:type="gramEnd"/>
      <w:r w:rsidRPr="00716D4A">
        <w:rPr>
          <w:rFonts w:ascii="Arial-BoldMT" w:hAnsi="Arial-BoldMT" w:cs="Arial-BoldMT"/>
          <w:bCs/>
          <w:sz w:val="24"/>
          <w:szCs w:val="24"/>
        </w:rPr>
        <w:t xml:space="preserve"> We need to give back. We need to learn and teach, now more than ever, best</w:t>
      </w:r>
    </w:p>
    <w:p w:rsidR="001F2132"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management</w:t>
      </w:r>
      <w:proofErr w:type="gramEnd"/>
      <w:r w:rsidRPr="00716D4A">
        <w:rPr>
          <w:rFonts w:ascii="Arial-BoldMT" w:hAnsi="Arial-BoldMT" w:cs="Arial-BoldMT"/>
          <w:bCs/>
          <w:sz w:val="24"/>
          <w:szCs w:val="24"/>
        </w:rPr>
        <w:t xml:space="preserve"> practices for landscaping and gardening, to save our environment.</w:t>
      </w:r>
    </w:p>
    <w:p w:rsidR="00716D4A" w:rsidRPr="00716D4A" w:rsidRDefault="00716D4A" w:rsidP="001F2132">
      <w:pPr>
        <w:autoSpaceDE w:val="0"/>
        <w:autoSpaceDN w:val="0"/>
        <w:adjustRightInd w:val="0"/>
        <w:spacing w:after="0" w:line="240" w:lineRule="auto"/>
        <w:rPr>
          <w:rFonts w:ascii="Arial-BoldMT" w:hAnsi="Arial-BoldMT" w:cs="Arial-BoldMT"/>
          <w:bCs/>
          <w:sz w:val="24"/>
          <w:szCs w:val="24"/>
        </w:rPr>
      </w:pPr>
    </w:p>
    <w:p w:rsidR="001F2132"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Thank you.</w:t>
      </w:r>
    </w:p>
    <w:p w:rsidR="00716D4A" w:rsidRPr="00716D4A" w:rsidRDefault="00716D4A" w:rsidP="001F2132">
      <w:pPr>
        <w:autoSpaceDE w:val="0"/>
        <w:autoSpaceDN w:val="0"/>
        <w:adjustRightInd w:val="0"/>
        <w:spacing w:after="0" w:line="240" w:lineRule="auto"/>
        <w:rPr>
          <w:rFonts w:ascii="Arial-BoldMT" w:hAnsi="Arial-BoldMT" w:cs="Arial-BoldMT"/>
          <w:bCs/>
          <w:sz w:val="24"/>
          <w:szCs w:val="24"/>
        </w:rPr>
      </w:pP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Summary: Tri-Council is planning more zoom programs this year and a dinner and</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w:t>
      </w:r>
      <w:proofErr w:type="spellStart"/>
      <w:r w:rsidRPr="00716D4A">
        <w:rPr>
          <w:rFonts w:ascii="Arial-BoldMT" w:hAnsi="Arial-BoldMT" w:cs="Arial-BoldMT"/>
          <w:bCs/>
          <w:sz w:val="24"/>
          <w:szCs w:val="24"/>
        </w:rPr>
        <w:t>Trashion</w:t>
      </w:r>
      <w:proofErr w:type="spellEnd"/>
      <w:r w:rsidRPr="00716D4A">
        <w:rPr>
          <w:rFonts w:ascii="Arial-BoldMT" w:hAnsi="Arial-BoldMT" w:cs="Arial-BoldMT"/>
          <w:bCs/>
          <w:sz w:val="24"/>
          <w:szCs w:val="24"/>
        </w:rPr>
        <w:t>” Show at the Board meeting in January. A retreat to Silver Springs and a</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r w:rsidRPr="00716D4A">
        <w:rPr>
          <w:rFonts w:ascii="Arial-BoldMT" w:hAnsi="Arial-BoldMT" w:cs="Arial-BoldMT"/>
          <w:bCs/>
          <w:sz w:val="24"/>
          <w:szCs w:val="24"/>
        </w:rPr>
        <w:t xml:space="preserve">Legislative Day in Tallahassee </w:t>
      </w:r>
      <w:proofErr w:type="gramStart"/>
      <w:r w:rsidRPr="00716D4A">
        <w:rPr>
          <w:rFonts w:ascii="Arial-BoldMT" w:hAnsi="Arial-BoldMT" w:cs="Arial-BoldMT"/>
          <w:bCs/>
          <w:sz w:val="24"/>
          <w:szCs w:val="24"/>
        </w:rPr>
        <w:t>are</w:t>
      </w:r>
      <w:proofErr w:type="gramEnd"/>
      <w:r w:rsidRPr="00716D4A">
        <w:rPr>
          <w:rFonts w:ascii="Arial-BoldMT" w:hAnsi="Arial-BoldMT" w:cs="Arial-BoldMT"/>
          <w:bCs/>
          <w:sz w:val="24"/>
          <w:szCs w:val="24"/>
        </w:rPr>
        <w:t xml:space="preserve"> hopeful events to be held in the future. All members</w:t>
      </w:r>
    </w:p>
    <w:p w:rsidR="001F2132" w:rsidRPr="00716D4A"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of</w:t>
      </w:r>
      <w:proofErr w:type="gramEnd"/>
      <w:r w:rsidRPr="00716D4A">
        <w:rPr>
          <w:rFonts w:ascii="Arial-BoldMT" w:hAnsi="Arial-BoldMT" w:cs="Arial-BoldMT"/>
          <w:bCs/>
          <w:sz w:val="24"/>
          <w:szCs w:val="24"/>
        </w:rPr>
        <w:t xml:space="preserve"> the FFGC Board and Tri-Council should be encouraging NGC Schools at their clubs</w:t>
      </w:r>
    </w:p>
    <w:p w:rsidR="001F2132" w:rsidRDefault="001F2132" w:rsidP="001F2132">
      <w:pPr>
        <w:autoSpaceDE w:val="0"/>
        <w:autoSpaceDN w:val="0"/>
        <w:adjustRightInd w:val="0"/>
        <w:spacing w:after="0" w:line="240" w:lineRule="auto"/>
        <w:rPr>
          <w:rFonts w:ascii="Arial-BoldMT" w:hAnsi="Arial-BoldMT" w:cs="Arial-BoldMT"/>
          <w:bCs/>
          <w:sz w:val="24"/>
          <w:szCs w:val="24"/>
        </w:rPr>
      </w:pPr>
      <w:proofErr w:type="gramStart"/>
      <w:r w:rsidRPr="00716D4A">
        <w:rPr>
          <w:rFonts w:ascii="Arial-BoldMT" w:hAnsi="Arial-BoldMT" w:cs="Arial-BoldMT"/>
          <w:bCs/>
          <w:sz w:val="24"/>
          <w:szCs w:val="24"/>
        </w:rPr>
        <w:t>and</w:t>
      </w:r>
      <w:proofErr w:type="gramEnd"/>
      <w:r w:rsidRPr="00716D4A">
        <w:rPr>
          <w:rFonts w:ascii="Arial-BoldMT" w:hAnsi="Arial-BoldMT" w:cs="Arial-BoldMT"/>
          <w:bCs/>
          <w:sz w:val="24"/>
          <w:szCs w:val="24"/>
        </w:rPr>
        <w:t xml:space="preserve"> districts.</w:t>
      </w:r>
    </w:p>
    <w:p w:rsidR="00716D4A" w:rsidRPr="00716D4A" w:rsidRDefault="00716D4A" w:rsidP="001F2132">
      <w:pPr>
        <w:autoSpaceDE w:val="0"/>
        <w:autoSpaceDN w:val="0"/>
        <w:adjustRightInd w:val="0"/>
        <w:spacing w:after="0" w:line="240" w:lineRule="auto"/>
        <w:rPr>
          <w:rFonts w:ascii="Arial-BoldMT" w:hAnsi="Arial-BoldMT" w:cs="Arial-BoldMT"/>
          <w:bCs/>
          <w:sz w:val="24"/>
          <w:szCs w:val="24"/>
        </w:rPr>
      </w:pPr>
    </w:p>
    <w:p w:rsidR="00F05297" w:rsidRDefault="001F2132" w:rsidP="001F2132">
      <w:pPr>
        <w:rPr>
          <w:rFonts w:asciiTheme="majorHAnsi" w:eastAsiaTheme="majorEastAsia" w:hAnsiTheme="majorHAnsi" w:cstheme="majorBidi"/>
          <w:b/>
          <w:smallCaps/>
          <w:szCs w:val="32"/>
          <w:lang w:eastAsia="ja-JP"/>
        </w:rPr>
      </w:pPr>
      <w:r w:rsidRPr="00716D4A">
        <w:rPr>
          <w:rFonts w:ascii="Arial-BoldMT" w:hAnsi="Arial-BoldMT" w:cs="Arial-BoldMT"/>
          <w:bCs/>
          <w:sz w:val="24"/>
          <w:szCs w:val="24"/>
        </w:rPr>
        <w:t>Respectfully submitted by: Jackie Host, President, Tri-Council of FFGC</w:t>
      </w:r>
      <w:r w:rsidR="00F05297">
        <w:br w:type="page"/>
      </w:r>
    </w:p>
    <w:p w:rsidR="00871753" w:rsidRDefault="00871753" w:rsidP="00871753">
      <w:pPr>
        <w:pStyle w:val="Heading1"/>
      </w:pPr>
      <w:bookmarkStart w:id="188" w:name="_Toc82421554"/>
      <w:r>
        <w:t>VIRTUAL PLATFORM TEAM</w:t>
      </w:r>
      <w:bookmarkEnd w:id="188"/>
    </w:p>
    <w:p w:rsidR="00F05297" w:rsidRDefault="00F05297" w:rsidP="00F05297">
      <w:pPr>
        <w:jc w:val="right"/>
      </w:pPr>
      <w:r>
        <w:t>Report:  Virtual Platform Team</w:t>
      </w:r>
    </w:p>
    <w:p w:rsidR="00F05297" w:rsidRDefault="00F05297" w:rsidP="00F05297">
      <w:pPr>
        <w:jc w:val="right"/>
      </w:pPr>
      <w:r>
        <w:t>Kelley Wood</w:t>
      </w:r>
    </w:p>
    <w:p w:rsidR="00F05297" w:rsidRDefault="00F05297" w:rsidP="00F05297">
      <w:pPr>
        <w:jc w:val="right"/>
      </w:pPr>
      <w:r>
        <w:t>Chairman</w:t>
      </w:r>
    </w:p>
    <w:p w:rsidR="00F05297" w:rsidRDefault="00F05297" w:rsidP="00F05297">
      <w:pPr>
        <w:jc w:val="right"/>
      </w:pPr>
      <w:r>
        <w:t>August 30, 2021</w:t>
      </w:r>
    </w:p>
    <w:p w:rsidR="00F05297" w:rsidRDefault="00F05297" w:rsidP="00F05297">
      <w:proofErr w:type="gramStart"/>
      <w:r>
        <w:t xml:space="preserve">Ran a trial registration on the Wild Apricot platform to see if it could be a replacement for </w:t>
      </w:r>
      <w:proofErr w:type="spellStart"/>
      <w:r>
        <w:t>EasyReg</w:t>
      </w:r>
      <w:proofErr w:type="spellEnd"/>
      <w:r>
        <w:t xml:space="preserve"> allowing for a cost savings.</w:t>
      </w:r>
      <w:proofErr w:type="gramEnd"/>
      <w:r>
        <w:t xml:space="preserve">  Results were not that good, the WA platform could handle a simple event such as WVT, but nothing as complex as a convention.</w:t>
      </w:r>
    </w:p>
    <w:p w:rsidR="00F05297" w:rsidRDefault="00F05297" w:rsidP="00F05297">
      <w:r>
        <w:t>Busy in August preparing for the 2-day September 2021 board of director’s meetings via zoom.  Many committee meetings also scheduled.</w:t>
      </w:r>
    </w:p>
    <w:p w:rsidR="00871753" w:rsidRDefault="00871753" w:rsidP="00871753">
      <w:pPr>
        <w:pStyle w:val="Heading1"/>
      </w:pPr>
      <w:r>
        <w:br w:type="page"/>
      </w:r>
    </w:p>
    <w:p w:rsidR="00B21F25" w:rsidRDefault="00B21F25" w:rsidP="00B52DC6">
      <w:pPr>
        <w:pStyle w:val="Heading1"/>
      </w:pPr>
      <w:bookmarkStart w:id="189" w:name="_Toc82421555"/>
      <w:bookmarkStart w:id="190" w:name="_Toc30431007"/>
      <w:bookmarkStart w:id="191" w:name="_Toc30431577"/>
      <w:bookmarkEnd w:id="186"/>
      <w:bookmarkEnd w:id="187"/>
      <w:r>
        <w:t>WATER AND WETLANDS</w:t>
      </w:r>
      <w:bookmarkEnd w:id="189"/>
    </w:p>
    <w:p w:rsidR="00E22040" w:rsidRDefault="00E22040" w:rsidP="00E2204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Water &amp; Wetlands</w:t>
      </w:r>
    </w:p>
    <w:p w:rsidR="00E22040" w:rsidRDefault="00E22040" w:rsidP="00E2204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Chairman's Report</w:t>
      </w:r>
    </w:p>
    <w:p w:rsidR="00E22040" w:rsidRDefault="00E22040" w:rsidP="00E2204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Jackie Host</w:t>
      </w:r>
    </w:p>
    <w:p w:rsidR="00E22040" w:rsidRDefault="00E22040" w:rsidP="00E22040">
      <w:pPr>
        <w:autoSpaceDE w:val="0"/>
        <w:autoSpaceDN w:val="0"/>
        <w:adjustRightInd w:val="0"/>
        <w:spacing w:after="0" w:line="240" w:lineRule="auto"/>
        <w:jc w:val="right"/>
        <w:rPr>
          <w:rFonts w:ascii="Arial-BoldMT" w:hAnsi="Arial-BoldMT" w:cs="Arial-BoldMT"/>
          <w:b/>
          <w:bCs/>
          <w:sz w:val="24"/>
          <w:szCs w:val="24"/>
        </w:rPr>
      </w:pPr>
      <w:r>
        <w:rPr>
          <w:rFonts w:ascii="Arial-BoldMT" w:hAnsi="Arial-BoldMT" w:cs="Arial-BoldMT"/>
          <w:b/>
          <w:bCs/>
          <w:sz w:val="24"/>
          <w:szCs w:val="24"/>
        </w:rPr>
        <w:t>September 8, 2020</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It is well known that Florida is home to some of the most incredible natural</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systems</w:t>
      </w:r>
      <w:proofErr w:type="gramEnd"/>
      <w:r w:rsidRPr="00F97878">
        <w:rPr>
          <w:rFonts w:ascii="Arial-BoldMT" w:hAnsi="Arial-BoldMT" w:cs="Arial-BoldMT"/>
          <w:bCs/>
          <w:sz w:val="24"/>
          <w:szCs w:val="24"/>
        </w:rPr>
        <w:t xml:space="preserve"> on earth. We must advocate for their protection in the face of population</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growth</w:t>
      </w:r>
      <w:proofErr w:type="gramEnd"/>
      <w:r w:rsidRPr="00F97878">
        <w:rPr>
          <w:rFonts w:ascii="Arial-BoldMT" w:hAnsi="Arial-BoldMT" w:cs="Arial-BoldMT"/>
          <w:bCs/>
          <w:sz w:val="24"/>
          <w:szCs w:val="24"/>
        </w:rPr>
        <w:t xml:space="preserve"> that will surge to over 26 million by 2030. We must strive to provide concise and fact-based information and educate our members about our climate crisis, conservation, and water and wetland issues. It is extremely important that we exercise our rights in the democratic process about these issues and educate the public at every opportunity.</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Florida has over 1000 springs and 340 freshwater springs which are considered</w:t>
      </w:r>
    </w:p>
    <w:p w:rsidR="00E22040"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first</w:t>
      </w:r>
      <w:proofErr w:type="gramEnd"/>
      <w:r w:rsidRPr="00F97878">
        <w:rPr>
          <w:rFonts w:ascii="Arial-BoldMT" w:hAnsi="Arial-BoldMT" w:cs="Arial-BoldMT"/>
          <w:bCs/>
          <w:sz w:val="24"/>
          <w:szCs w:val="24"/>
        </w:rPr>
        <w:t>, second and third magnitude springs. Unfortunately, many of the small springs have dried up completely. The big springs, like Silver Springs, are very low, not putting out as much water as they once did, and they are choking with algae so, not much aquatic life there either.</w:t>
      </w:r>
    </w:p>
    <w:p w:rsidR="00F97878" w:rsidRPr="00F97878" w:rsidRDefault="00F97878" w:rsidP="00E22040">
      <w:pPr>
        <w:autoSpaceDE w:val="0"/>
        <w:autoSpaceDN w:val="0"/>
        <w:adjustRightInd w:val="0"/>
        <w:spacing w:after="0" w:line="240" w:lineRule="auto"/>
        <w:rPr>
          <w:rFonts w:ascii="Arial-BoldMT" w:hAnsi="Arial-BoldMT" w:cs="Arial-BoldMT"/>
          <w:bCs/>
          <w:sz w:val="24"/>
          <w:szCs w:val="24"/>
        </w:rPr>
      </w:pP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This is happening because we have some very big farms that use a lot of water</w:t>
      </w:r>
    </w:p>
    <w:p w:rsidR="00E22040"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and</w:t>
      </w:r>
      <w:proofErr w:type="gramEnd"/>
      <w:r w:rsidRPr="00F97878">
        <w:rPr>
          <w:rFonts w:ascii="Arial-BoldMT" w:hAnsi="Arial-BoldMT" w:cs="Arial-BoldMT"/>
          <w:bCs/>
          <w:sz w:val="24"/>
          <w:szCs w:val="24"/>
        </w:rPr>
        <w:t xml:space="preserve"> fertilizers to maximize their profits. Then we have water management districts that are giving away our water. They approved Nestle to suck over a million gallons a day out of </w:t>
      </w:r>
      <w:proofErr w:type="spellStart"/>
      <w:r w:rsidRPr="00F97878">
        <w:rPr>
          <w:rFonts w:ascii="Arial-BoldMT" w:hAnsi="Arial-BoldMT" w:cs="Arial-BoldMT"/>
          <w:bCs/>
          <w:sz w:val="24"/>
          <w:szCs w:val="24"/>
        </w:rPr>
        <w:t>Ginnie</w:t>
      </w:r>
      <w:proofErr w:type="spellEnd"/>
      <w:r w:rsidRPr="00F97878">
        <w:rPr>
          <w:rFonts w:ascii="Arial-BoldMT" w:hAnsi="Arial-BoldMT" w:cs="Arial-BoldMT"/>
          <w:bCs/>
          <w:sz w:val="24"/>
          <w:szCs w:val="24"/>
        </w:rPr>
        <w:t xml:space="preserve"> Springs. There are about seven water bottling companies in Florida. It doesn't make sense. All of the springs are low, but the water management districts keep giving out huge permits to ranches, farms, golf clubs, and industrial outfits.</w:t>
      </w:r>
    </w:p>
    <w:p w:rsidR="00F97878" w:rsidRPr="00F97878" w:rsidRDefault="00F97878" w:rsidP="00E22040">
      <w:pPr>
        <w:autoSpaceDE w:val="0"/>
        <w:autoSpaceDN w:val="0"/>
        <w:adjustRightInd w:val="0"/>
        <w:spacing w:after="0" w:line="240" w:lineRule="auto"/>
        <w:rPr>
          <w:rFonts w:ascii="Arial-BoldMT" w:hAnsi="Arial-BoldMT" w:cs="Arial-BoldMT"/>
          <w:bCs/>
          <w:sz w:val="24"/>
          <w:szCs w:val="24"/>
        </w:rPr>
      </w:pP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The same thing is happening to Florida lakes. Many of them have dried up</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completely</w:t>
      </w:r>
      <w:proofErr w:type="gramEnd"/>
      <w:r w:rsidRPr="00F97878">
        <w:rPr>
          <w:rFonts w:ascii="Arial-BoldMT" w:hAnsi="Arial-BoldMT" w:cs="Arial-BoldMT"/>
          <w:bCs/>
          <w:sz w:val="24"/>
          <w:szCs w:val="24"/>
        </w:rPr>
        <w:t xml:space="preserve"> or they are very low. The aquifer that most of us depend on for tap water has dropped 60 feet according to Dr. Robert Knight of the Florida Springs Council.</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Another example of excessive pumping is that some coastal communities are having salt water intrusion in their wells. Also, sinkholes are an example of the low aquifer. Some of them are massive and they've appeared from one end of the state to the other.</w:t>
      </w: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Florida is in a water crisis and our elected officials need make its health a major</w:t>
      </w:r>
    </w:p>
    <w:p w:rsidR="00E22040" w:rsidRDefault="00E22040" w:rsidP="00E22040">
      <w:pPr>
        <w:autoSpaceDE w:val="0"/>
        <w:autoSpaceDN w:val="0"/>
        <w:adjustRightInd w:val="0"/>
        <w:spacing w:after="0" w:line="240" w:lineRule="auto"/>
        <w:rPr>
          <w:rFonts w:ascii="Arial-BoldMT" w:hAnsi="Arial-BoldMT" w:cs="Arial-BoldMT"/>
          <w:bCs/>
          <w:sz w:val="24"/>
          <w:szCs w:val="24"/>
        </w:rPr>
      </w:pPr>
      <w:proofErr w:type="gramStart"/>
      <w:r w:rsidRPr="00F97878">
        <w:rPr>
          <w:rFonts w:ascii="Arial-BoldMT" w:hAnsi="Arial-BoldMT" w:cs="Arial-BoldMT"/>
          <w:bCs/>
          <w:sz w:val="24"/>
          <w:szCs w:val="24"/>
        </w:rPr>
        <w:t>priority</w:t>
      </w:r>
      <w:proofErr w:type="gramEnd"/>
      <w:r w:rsidRPr="00F97878">
        <w:rPr>
          <w:rFonts w:ascii="Arial-BoldMT" w:hAnsi="Arial-BoldMT" w:cs="Arial-BoldMT"/>
          <w:bCs/>
          <w:sz w:val="24"/>
          <w:szCs w:val="24"/>
        </w:rPr>
        <w:t xml:space="preserve">. </w:t>
      </w:r>
      <w:r w:rsidRPr="00F97878">
        <w:rPr>
          <w:rFonts w:ascii="Arial-BoldItalicMT" w:hAnsi="Arial-BoldItalicMT" w:cs="Arial-BoldItalicMT"/>
          <w:bCs/>
          <w:i/>
          <w:iCs/>
          <w:sz w:val="24"/>
          <w:szCs w:val="24"/>
        </w:rPr>
        <w:t xml:space="preserve">We </w:t>
      </w:r>
      <w:r w:rsidRPr="00F97878">
        <w:rPr>
          <w:rFonts w:ascii="Arial-BoldMT" w:hAnsi="Arial-BoldMT" w:cs="Arial-BoldMT"/>
          <w:bCs/>
          <w:sz w:val="24"/>
          <w:szCs w:val="24"/>
        </w:rPr>
        <w:t>need to consider it a major priority.</w:t>
      </w:r>
    </w:p>
    <w:p w:rsidR="00F97878" w:rsidRPr="00F97878" w:rsidRDefault="00F97878" w:rsidP="00E22040">
      <w:pPr>
        <w:autoSpaceDE w:val="0"/>
        <w:autoSpaceDN w:val="0"/>
        <w:adjustRightInd w:val="0"/>
        <w:spacing w:after="0" w:line="240" w:lineRule="auto"/>
        <w:rPr>
          <w:rFonts w:ascii="Arial-BoldMT" w:hAnsi="Arial-BoldMT" w:cs="Arial-BoldMT"/>
          <w:bCs/>
          <w:sz w:val="24"/>
          <w:szCs w:val="24"/>
        </w:rPr>
      </w:pPr>
    </w:p>
    <w:p w:rsidR="00E22040" w:rsidRPr="00F97878" w:rsidRDefault="00E22040" w:rsidP="00E22040">
      <w:pPr>
        <w:autoSpaceDE w:val="0"/>
        <w:autoSpaceDN w:val="0"/>
        <w:adjustRightInd w:val="0"/>
        <w:spacing w:after="0" w:line="240" w:lineRule="auto"/>
        <w:rPr>
          <w:rFonts w:ascii="Arial-BoldMT" w:hAnsi="Arial-BoldMT" w:cs="Arial-BoldMT"/>
          <w:bCs/>
          <w:sz w:val="24"/>
          <w:szCs w:val="24"/>
        </w:rPr>
      </w:pPr>
      <w:r w:rsidRPr="00F97878">
        <w:rPr>
          <w:rFonts w:ascii="Arial-BoldMT" w:hAnsi="Arial-BoldMT" w:cs="Arial-BoldMT"/>
          <w:bCs/>
          <w:sz w:val="24"/>
          <w:szCs w:val="24"/>
        </w:rPr>
        <w:t>Summary: The springs and lakes in Florida have dropped to serious levels. They are polluted with algae not much aquatic life can be seen. We need to be doing everything we can to save our water now because we have a water crisis in Florida.</w:t>
      </w:r>
    </w:p>
    <w:p w:rsidR="00F42C8F" w:rsidRPr="00F97878" w:rsidRDefault="00E22040" w:rsidP="00E22040">
      <w:pPr>
        <w:rPr>
          <w:rFonts w:asciiTheme="majorHAnsi" w:eastAsiaTheme="majorEastAsia" w:hAnsiTheme="majorHAnsi" w:cstheme="majorBidi"/>
          <w:smallCaps/>
          <w:szCs w:val="32"/>
          <w:lang w:eastAsia="ja-JP"/>
        </w:rPr>
      </w:pPr>
      <w:r w:rsidRPr="00F97878">
        <w:rPr>
          <w:rFonts w:ascii="Arial-BoldMT" w:hAnsi="Arial-BoldMT" w:cs="Arial-BoldMT"/>
          <w:bCs/>
        </w:rPr>
        <w:t>Respectfully submitted: Jackie Host</w:t>
      </w:r>
      <w:r w:rsidR="00F42C8F" w:rsidRPr="00F97878">
        <w:br w:type="page"/>
      </w:r>
    </w:p>
    <w:p w:rsidR="00050F73" w:rsidRDefault="00050F73" w:rsidP="00B52DC6">
      <w:pPr>
        <w:pStyle w:val="Heading1"/>
      </w:pPr>
      <w:bookmarkStart w:id="192" w:name="_Toc82421556"/>
      <w:r>
        <w:t>WEBSITE EDITOR</w:t>
      </w:r>
      <w:bookmarkEnd w:id="190"/>
      <w:bookmarkEnd w:id="191"/>
      <w:bookmarkEnd w:id="192"/>
    </w:p>
    <w:p w:rsidR="00F42C8F" w:rsidRDefault="00F42C8F" w:rsidP="00F42C8F">
      <w:pPr>
        <w:pStyle w:val="NoSpacing"/>
        <w:jc w:val="right"/>
      </w:pPr>
      <w:r>
        <w:t>Website Editor</w:t>
      </w:r>
    </w:p>
    <w:p w:rsidR="00F42C8F" w:rsidRDefault="00F42C8F" w:rsidP="00F42C8F">
      <w:pPr>
        <w:pStyle w:val="NoSpacing"/>
        <w:jc w:val="right"/>
      </w:pPr>
      <w:r>
        <w:t>Susan Roberts</w:t>
      </w:r>
    </w:p>
    <w:p w:rsidR="00F42C8F" w:rsidRDefault="00F42C8F" w:rsidP="00F42C8F">
      <w:pPr>
        <w:pStyle w:val="NoSpacing"/>
        <w:jc w:val="right"/>
      </w:pPr>
      <w:r>
        <w:t>September 8, 2021</w:t>
      </w:r>
    </w:p>
    <w:p w:rsidR="00F42C8F" w:rsidRDefault="00F42C8F" w:rsidP="00F42C8F">
      <w:pPr>
        <w:pStyle w:val="NoSpacing"/>
        <w:jc w:val="right"/>
      </w:pPr>
    </w:p>
    <w:p w:rsidR="00F42C8F" w:rsidRDefault="00F42C8F" w:rsidP="00F42C8F">
      <w:pPr>
        <w:pStyle w:val="NoSpacing"/>
      </w:pPr>
      <w:r>
        <w:t xml:space="preserve">The primary task of the Website Editor since the April convention was updating the website to reflect the new administration. The new Board of directors needed to be defined </w:t>
      </w:r>
      <w:proofErr w:type="gramStart"/>
      <w:r>
        <w:t>--  old</w:t>
      </w:r>
      <w:proofErr w:type="gramEnd"/>
      <w:r>
        <w:t xml:space="preserve"> names deleted from BOD and new ones added. This involves an update to each individual’s profile.  Also all the committee lists were updated. </w:t>
      </w:r>
    </w:p>
    <w:p w:rsidR="00F42C8F" w:rsidRDefault="00F42C8F" w:rsidP="00F42C8F">
      <w:pPr>
        <w:pStyle w:val="NoSpacing"/>
      </w:pPr>
    </w:p>
    <w:p w:rsidR="00F42C8F" w:rsidRDefault="00F42C8F" w:rsidP="00F42C8F">
      <w:pPr>
        <w:pStyle w:val="NoSpacing"/>
      </w:pPr>
      <w:r>
        <w:t>As the new chairmen updated their own write-ups and forms, these needed to be replaced on the website.</w:t>
      </w:r>
    </w:p>
    <w:p w:rsidR="00F42C8F" w:rsidRDefault="00F42C8F" w:rsidP="00F42C8F">
      <w:pPr>
        <w:pStyle w:val="NoSpacing"/>
      </w:pPr>
    </w:p>
    <w:p w:rsidR="00F42C8F" w:rsidRDefault="00F42C8F" w:rsidP="00F42C8F">
      <w:pPr>
        <w:pStyle w:val="NoSpacing"/>
      </w:pPr>
      <w:r>
        <w:t xml:space="preserve">The new BOI and the new chairmen lists have been replaced before this board meeting. Also in conjunction with the dues renewals the club presidents have all been updated. New distribution lists have been created for use when needed. </w:t>
      </w:r>
    </w:p>
    <w:p w:rsidR="00F42C8F" w:rsidRDefault="00F42C8F" w:rsidP="00F42C8F">
      <w:pPr>
        <w:pStyle w:val="NoSpacing"/>
      </w:pPr>
    </w:p>
    <w:p w:rsidR="00F42C8F" w:rsidRDefault="00F42C8F" w:rsidP="00F42C8F">
      <w:pPr>
        <w:pStyle w:val="NoSpacing"/>
      </w:pPr>
      <w:r>
        <w:t>Soon after this meeting I will go through the BOI and update the circle presidents where needed.</w:t>
      </w:r>
    </w:p>
    <w:p w:rsidR="00F42C8F" w:rsidRDefault="00F42C8F" w:rsidP="00F42C8F">
      <w:pPr>
        <w:pStyle w:val="NoSpacing"/>
      </w:pPr>
    </w:p>
    <w:p w:rsidR="00F42C8F" w:rsidRDefault="00F42C8F" w:rsidP="00F42C8F">
      <w:pPr>
        <w:pStyle w:val="NoSpacing"/>
      </w:pPr>
    </w:p>
    <w:p w:rsidR="00F42C8F" w:rsidRDefault="00F42C8F" w:rsidP="00F42C8F">
      <w:pPr>
        <w:pStyle w:val="NoSpacing"/>
      </w:pPr>
    </w:p>
    <w:p w:rsidR="00F42C8F" w:rsidRDefault="00F42C8F" w:rsidP="00F42C8F">
      <w:pPr>
        <w:pStyle w:val="NoSpacing"/>
      </w:pPr>
      <w:r>
        <w:t xml:space="preserve">Summary: updating the website with new administration information has been the major task for the last four months. </w:t>
      </w:r>
    </w:p>
    <w:p w:rsidR="00F42C8F" w:rsidRDefault="00F42C8F">
      <w:pPr>
        <w:rPr>
          <w:rFonts w:asciiTheme="majorHAnsi" w:eastAsiaTheme="majorEastAsia" w:hAnsiTheme="majorHAnsi" w:cstheme="majorBidi"/>
          <w:b/>
          <w:smallCaps/>
          <w:szCs w:val="32"/>
          <w:lang w:eastAsia="ja-JP"/>
        </w:rPr>
      </w:pPr>
      <w:r>
        <w:br w:type="page"/>
      </w:r>
    </w:p>
    <w:p w:rsidR="00AC24BF" w:rsidRDefault="00050F73" w:rsidP="00B52DC6">
      <w:pPr>
        <w:pStyle w:val="Heading1"/>
        <w:rPr>
          <w:szCs w:val="22"/>
        </w:rPr>
      </w:pPr>
      <w:bookmarkStart w:id="193" w:name="_Toc30431009"/>
      <w:bookmarkStart w:id="194" w:name="_Toc30431579"/>
      <w:bookmarkStart w:id="195" w:name="_Toc82421557"/>
      <w:r w:rsidRPr="009012DE">
        <w:rPr>
          <w:szCs w:val="22"/>
        </w:rPr>
        <w:t>WEKIVA YOUTH CAMP</w:t>
      </w:r>
      <w:bookmarkEnd w:id="193"/>
      <w:bookmarkEnd w:id="194"/>
      <w:bookmarkEnd w:id="195"/>
      <w:r w:rsidR="009012DE" w:rsidRPr="009012DE">
        <w:rPr>
          <w:szCs w:val="22"/>
        </w:rPr>
        <w:t xml:space="preserve"> </w:t>
      </w:r>
    </w:p>
    <w:p w:rsidR="007A6B5A" w:rsidRPr="007A6B5A" w:rsidRDefault="007A6B5A" w:rsidP="007A6B5A">
      <w:pPr>
        <w:autoSpaceDE w:val="0"/>
        <w:autoSpaceDN w:val="0"/>
        <w:adjustRightInd w:val="0"/>
        <w:spacing w:after="0" w:line="240" w:lineRule="auto"/>
        <w:jc w:val="right"/>
        <w:rPr>
          <w:rFonts w:ascii="Calibri" w:hAnsi="Calibri" w:cs="Calibri"/>
          <w:color w:val="000000"/>
        </w:rPr>
      </w:pPr>
      <w:r w:rsidRPr="007A6B5A">
        <w:rPr>
          <w:rFonts w:ascii="Calibri" w:hAnsi="Calibri" w:cs="Calibri"/>
          <w:color w:val="000000"/>
          <w:sz w:val="24"/>
          <w:szCs w:val="24"/>
        </w:rPr>
        <w:t xml:space="preserve"> </w:t>
      </w:r>
      <w:proofErr w:type="spellStart"/>
      <w:r w:rsidRPr="007A6B5A">
        <w:rPr>
          <w:rFonts w:ascii="Calibri" w:hAnsi="Calibri" w:cs="Calibri"/>
          <w:color w:val="000000"/>
        </w:rPr>
        <w:t>Wekiva</w:t>
      </w:r>
      <w:proofErr w:type="spellEnd"/>
      <w:r w:rsidRPr="007A6B5A">
        <w:rPr>
          <w:rFonts w:ascii="Calibri" w:hAnsi="Calibri" w:cs="Calibri"/>
          <w:color w:val="000000"/>
        </w:rPr>
        <w:t xml:space="preserve"> Youth Camp Report </w:t>
      </w:r>
    </w:p>
    <w:p w:rsidR="007A6B5A" w:rsidRPr="007A6B5A" w:rsidRDefault="007A6B5A" w:rsidP="007A6B5A">
      <w:pPr>
        <w:autoSpaceDE w:val="0"/>
        <w:autoSpaceDN w:val="0"/>
        <w:adjustRightInd w:val="0"/>
        <w:spacing w:after="0" w:line="240" w:lineRule="auto"/>
        <w:jc w:val="right"/>
        <w:rPr>
          <w:rFonts w:ascii="Calibri" w:hAnsi="Calibri" w:cs="Calibri"/>
          <w:color w:val="000000"/>
        </w:rPr>
      </w:pPr>
      <w:r w:rsidRPr="007A6B5A">
        <w:rPr>
          <w:rFonts w:ascii="Calibri" w:hAnsi="Calibri" w:cs="Calibri"/>
          <w:color w:val="000000"/>
        </w:rPr>
        <w:t xml:space="preserve">Christy Linke </w:t>
      </w:r>
    </w:p>
    <w:p w:rsidR="007A6B5A" w:rsidRPr="007A6B5A" w:rsidRDefault="007A6B5A" w:rsidP="007A6B5A">
      <w:pPr>
        <w:autoSpaceDE w:val="0"/>
        <w:autoSpaceDN w:val="0"/>
        <w:adjustRightInd w:val="0"/>
        <w:spacing w:after="0" w:line="240" w:lineRule="auto"/>
        <w:jc w:val="right"/>
        <w:rPr>
          <w:rFonts w:ascii="Calibri" w:hAnsi="Calibri" w:cs="Calibri"/>
          <w:color w:val="000000"/>
        </w:rPr>
      </w:pPr>
      <w:r w:rsidRPr="007A6B5A">
        <w:rPr>
          <w:rFonts w:ascii="Calibri" w:hAnsi="Calibri" w:cs="Calibri"/>
          <w:color w:val="000000"/>
        </w:rPr>
        <w:t xml:space="preserve">September 8, 2021 </w:t>
      </w:r>
    </w:p>
    <w:p w:rsid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 xml:space="preserve">This </w:t>
      </w:r>
      <w:proofErr w:type="spellStart"/>
      <w:r w:rsidRPr="007A6B5A">
        <w:rPr>
          <w:rFonts w:ascii="Calibri" w:hAnsi="Calibri" w:cs="Calibri"/>
          <w:color w:val="000000"/>
        </w:rPr>
        <w:t>Wekiva</w:t>
      </w:r>
      <w:proofErr w:type="spellEnd"/>
      <w:r w:rsidRPr="007A6B5A">
        <w:rPr>
          <w:rFonts w:ascii="Calibri" w:hAnsi="Calibri" w:cs="Calibri"/>
          <w:color w:val="000000"/>
        </w:rPr>
        <w:t xml:space="preserve"> Chairman met challenges of COVID, meeting via ZOOM with the American Camp Association once a month from December until camp Opened. </w:t>
      </w:r>
      <w:proofErr w:type="gramStart"/>
      <w:r w:rsidRPr="007A6B5A">
        <w:rPr>
          <w:rFonts w:ascii="Calibri" w:hAnsi="Calibri" w:cs="Calibri"/>
          <w:color w:val="000000"/>
        </w:rPr>
        <w:t>So many things to think about when opening a camp with COVID and keeping campers, staff, and campers safe.</w:t>
      </w:r>
      <w:proofErr w:type="gramEnd"/>
      <w:r w:rsidRPr="007A6B5A">
        <w:rPr>
          <w:rFonts w:ascii="Calibri" w:hAnsi="Calibri" w:cs="Calibri"/>
          <w:color w:val="000000"/>
        </w:rPr>
        <w:t xml:space="preserve"> We had heard about the Grapefruit testing which a company is based out of New Jersey. It’s a company that would test everyone prior to coming to camp. After contacting an attorney with the contract Grapefruit testing presented Atty. Jenn White-</w:t>
      </w:r>
      <w:proofErr w:type="spellStart"/>
      <w:r w:rsidRPr="007A6B5A">
        <w:rPr>
          <w:rFonts w:ascii="Calibri" w:hAnsi="Calibri" w:cs="Calibri"/>
          <w:color w:val="000000"/>
        </w:rPr>
        <w:t>Seymore</w:t>
      </w:r>
      <w:proofErr w:type="spellEnd"/>
      <w:r w:rsidRPr="007A6B5A">
        <w:rPr>
          <w:rFonts w:ascii="Calibri" w:hAnsi="Calibri" w:cs="Calibri"/>
          <w:color w:val="000000"/>
        </w:rPr>
        <w:t xml:space="preserve"> found some wording that needed to be changed. The problem with testing there was still loopholes of what we were not permitted to ask by law. We decided not to use the Grapefruit testing due to they did not change the contract. She then proceeded to draw up a COVID questionnaire that would be filled out by everyone who attended camp. Remember all the while the Governor was changing the laws within the state of Florida in ref. to COVID. It seemed 1 step forward and 3 back. After the final questionnaire was presented we sent it out to all who attended camp. This covered FFGC as well as others who attended. </w:t>
      </w:r>
    </w:p>
    <w:p w:rsidR="00E931BC" w:rsidRPr="007A6B5A" w:rsidRDefault="00E931BC" w:rsidP="007A6B5A">
      <w:pPr>
        <w:autoSpaceDE w:val="0"/>
        <w:autoSpaceDN w:val="0"/>
        <w:adjustRightInd w:val="0"/>
        <w:spacing w:after="0" w:line="240" w:lineRule="auto"/>
        <w:rPr>
          <w:rFonts w:ascii="Calibri" w:hAnsi="Calibri" w:cs="Calibri"/>
          <w:color w:val="000000"/>
        </w:rPr>
      </w:pPr>
    </w:p>
    <w:p w:rsid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Then there is the 9</w:t>
      </w:r>
      <w:r w:rsidRPr="007A6B5A">
        <w:rPr>
          <w:rFonts w:ascii="Calibri" w:hAnsi="Calibri" w:cs="Calibri"/>
          <w:color w:val="000000"/>
          <w:sz w:val="14"/>
          <w:szCs w:val="14"/>
        </w:rPr>
        <w:t xml:space="preserve">th </w:t>
      </w:r>
      <w:r w:rsidRPr="007A6B5A">
        <w:rPr>
          <w:rFonts w:ascii="Calibri" w:hAnsi="Calibri" w:cs="Calibri"/>
          <w:color w:val="000000"/>
        </w:rPr>
        <w:t xml:space="preserve">grade LIT (Leaders in Training) program headed by Devon </w:t>
      </w:r>
      <w:proofErr w:type="spellStart"/>
      <w:r w:rsidRPr="007A6B5A">
        <w:rPr>
          <w:rFonts w:ascii="Calibri" w:hAnsi="Calibri" w:cs="Calibri"/>
          <w:color w:val="000000"/>
        </w:rPr>
        <w:t>Villareal</w:t>
      </w:r>
      <w:proofErr w:type="spellEnd"/>
      <w:r w:rsidRPr="007A6B5A">
        <w:rPr>
          <w:rFonts w:ascii="Calibri" w:hAnsi="Calibri" w:cs="Calibri"/>
          <w:color w:val="000000"/>
        </w:rPr>
        <w:t xml:space="preserve"> who was having her own challenges due to COVID. The Marine Science Station (MSS) could not give her an ok for the LIT program due to it was not permitting anyone to stay there due to COIVD. She moved forward planning the LIT Program as seems to be the norm for the past 18 months. Then we started planning for what ifs. We had a plan B and Plan C if needed. The call came and the MSS had been cancelled. It was decided to hold the LIT program even if they could not go to the Marine Science Station in Crystal River. This was due to the program had already been cancelled last year due to COVID. With Critter Campers being there at camp the same week as well, arriving Tuesday, the LIT’s moved out of the cabins and into the craft hall where they slept. During the day they were involved in activities that still educated them in the environmental subjects and learning leadership skills. As a team we made this plan work right down to the kitchen staff preparing food for 28 more campers that weren’t expected. Again it shows that if you work together you can do anything. </w:t>
      </w:r>
    </w:p>
    <w:p w:rsidR="00E931BC" w:rsidRPr="007A6B5A" w:rsidRDefault="00E931BC" w:rsidP="007A6B5A">
      <w:pPr>
        <w:autoSpaceDE w:val="0"/>
        <w:autoSpaceDN w:val="0"/>
        <w:adjustRightInd w:val="0"/>
        <w:spacing w:after="0" w:line="240" w:lineRule="auto"/>
        <w:rPr>
          <w:rFonts w:ascii="Calibri" w:hAnsi="Calibri" w:cs="Calibri"/>
          <w:color w:val="000000"/>
        </w:rPr>
      </w:pPr>
    </w:p>
    <w:p w:rsid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 xml:space="preserve">Then there was Hurricane Elsa. Head Ranger Robert Brooks calls and says we need to meet. Director John </w:t>
      </w:r>
      <w:proofErr w:type="spellStart"/>
      <w:r w:rsidRPr="007A6B5A">
        <w:rPr>
          <w:rFonts w:ascii="Calibri" w:hAnsi="Calibri" w:cs="Calibri"/>
          <w:color w:val="000000"/>
        </w:rPr>
        <w:t>Morand</w:t>
      </w:r>
      <w:proofErr w:type="spellEnd"/>
      <w:r w:rsidRPr="007A6B5A">
        <w:rPr>
          <w:rFonts w:ascii="Calibri" w:hAnsi="Calibri" w:cs="Calibri"/>
          <w:color w:val="000000"/>
        </w:rPr>
        <w:t xml:space="preserve">, myself, and Robert met and discussed what if the Hurricane Watch went to a Hurricane Warning. </w:t>
      </w:r>
      <w:proofErr w:type="spellStart"/>
      <w:r w:rsidRPr="007A6B5A">
        <w:rPr>
          <w:rFonts w:ascii="Calibri" w:hAnsi="Calibri" w:cs="Calibri"/>
          <w:color w:val="000000"/>
        </w:rPr>
        <w:t>Wekiva</w:t>
      </w:r>
      <w:proofErr w:type="spellEnd"/>
      <w:r w:rsidRPr="007A6B5A">
        <w:rPr>
          <w:rFonts w:ascii="Calibri" w:hAnsi="Calibri" w:cs="Calibri"/>
          <w:color w:val="000000"/>
        </w:rPr>
        <w:t xml:space="preserve"> State Park has their protocol that comes down from Tallahassee. With that being said we drew us a letter to go out to all campers parents so as they knew what the plan was if it went to a Hurricane Warning. Knowing we had 48 hours we advised parents of a 12 hour window so as we knew the camp could be emptied before the Hurricane came. Of course this brought e-mails and phone calls a plenty. Again with all this in place we were very fortunate that we did not have to implement any of what we had planned. Lesson learned prepare for the worst and pray you don’t have to use what you prepared. </w:t>
      </w:r>
    </w:p>
    <w:p w:rsidR="00E931BC" w:rsidRPr="007A6B5A" w:rsidRDefault="00E931BC" w:rsidP="007A6B5A">
      <w:pPr>
        <w:autoSpaceDE w:val="0"/>
        <w:autoSpaceDN w:val="0"/>
        <w:adjustRightInd w:val="0"/>
        <w:spacing w:after="0" w:line="240" w:lineRule="auto"/>
        <w:rPr>
          <w:rFonts w:ascii="Calibri" w:hAnsi="Calibri" w:cs="Calibri"/>
          <w:color w:val="000000"/>
        </w:rPr>
      </w:pPr>
    </w:p>
    <w:p w:rsidR="007A6B5A" w:rsidRP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 xml:space="preserve">Week 1, Week, 2, Week 3, and week 4 we had 390 campers attend camp. This year we had ARC (Avian Reconditioning Center) come and bring birds of prey. Of course this is always a big hit with the campers as they get to see these birds up close and learn about them. We also had Ranger Jane Cummings come and teach all of us how to listen and use these skills in tracking animals. Campers learned how to sew </w:t>
      </w:r>
    </w:p>
    <w:p w:rsidR="00E931BC" w:rsidRPr="007A6B5A" w:rsidRDefault="007A6B5A" w:rsidP="007A6B5A">
      <w:pPr>
        <w:pageBreakBefore/>
        <w:autoSpaceDE w:val="0"/>
        <w:autoSpaceDN w:val="0"/>
        <w:adjustRightInd w:val="0"/>
        <w:spacing w:after="0" w:line="240" w:lineRule="auto"/>
        <w:rPr>
          <w:rFonts w:ascii="Calibri" w:hAnsi="Calibri" w:cs="Calibri"/>
          <w:color w:val="000000"/>
        </w:rPr>
      </w:pPr>
      <w:proofErr w:type="gramStart"/>
      <w:r w:rsidRPr="007A6B5A">
        <w:rPr>
          <w:rFonts w:ascii="Calibri" w:hAnsi="Calibri" w:cs="Calibri"/>
          <w:color w:val="000000"/>
        </w:rPr>
        <w:t>and</w:t>
      </w:r>
      <w:proofErr w:type="gramEnd"/>
      <w:r w:rsidRPr="007A6B5A">
        <w:rPr>
          <w:rFonts w:ascii="Calibri" w:hAnsi="Calibri" w:cs="Calibri"/>
          <w:color w:val="000000"/>
        </w:rPr>
        <w:t xml:space="preserve"> made pillows and tie dyed </w:t>
      </w:r>
      <w:proofErr w:type="spellStart"/>
      <w:r w:rsidRPr="007A6B5A">
        <w:rPr>
          <w:rFonts w:ascii="Calibri" w:hAnsi="Calibri" w:cs="Calibri"/>
          <w:color w:val="000000"/>
        </w:rPr>
        <w:t>Wekiva</w:t>
      </w:r>
      <w:proofErr w:type="spellEnd"/>
      <w:r w:rsidRPr="007A6B5A">
        <w:rPr>
          <w:rFonts w:ascii="Calibri" w:hAnsi="Calibri" w:cs="Calibri"/>
          <w:color w:val="000000"/>
        </w:rPr>
        <w:t xml:space="preserve"> Logo bandanas. Volunteers threaded a lot of needles! Nature was all about bird watching and the campers could earn a certificate while participating in “Wings over Florida”. They enjoyed the new binoculars and the 6</w:t>
      </w:r>
      <w:r w:rsidRPr="007A6B5A">
        <w:rPr>
          <w:rFonts w:ascii="Calibri" w:hAnsi="Calibri" w:cs="Calibri"/>
          <w:color w:val="000000"/>
          <w:sz w:val="14"/>
          <w:szCs w:val="14"/>
        </w:rPr>
        <w:t xml:space="preserve">th </w:t>
      </w:r>
      <w:r w:rsidRPr="007A6B5A">
        <w:rPr>
          <w:rFonts w:ascii="Calibri" w:hAnsi="Calibri" w:cs="Calibri"/>
          <w:color w:val="000000"/>
        </w:rPr>
        <w:t xml:space="preserve">graders always enjoy photography. The pictures they take are amazing!!!! This year we tried something new and did the Smokey Bear, Woodsy Owl NGC contest posters. Even the Critters participated in this poster contest. </w:t>
      </w:r>
    </w:p>
    <w:p w:rsidR="007A6B5A" w:rsidRP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 xml:space="preserve">Week 5 brought a decision that had to be made. With COVID spiking and positive cases coming into camp and not just non-vaccinated but vaccinated campers, staff, and volunteers it was time to make a very difficult decision. Of course I as Chairman knew what that was and it was to close camp. The numbers were rising and we couldn’t risk the health and safety of all who were at camp or those that were coming the next week. Meeting with John our Director we started putting pieces of the puzzle together to contact 98 camper’s parents. The campers had just arrived Sunday, and here it was Monday morning. You can imagine how disappointing this was to campers, staff, and volunteers. After all were sent home the task of tearing down camp and putting it all away for next year took place the next few days. </w:t>
      </w:r>
    </w:p>
    <w:p w:rsidR="007A6B5A" w:rsidRPr="007A6B5A" w:rsidRDefault="007A6B5A" w:rsidP="007A6B5A">
      <w:pPr>
        <w:autoSpaceDE w:val="0"/>
        <w:autoSpaceDN w:val="0"/>
        <w:adjustRightInd w:val="0"/>
        <w:spacing w:after="0" w:line="240" w:lineRule="auto"/>
        <w:rPr>
          <w:rFonts w:ascii="Calibri" w:hAnsi="Calibri" w:cs="Calibri"/>
          <w:color w:val="000000"/>
        </w:rPr>
      </w:pPr>
      <w:r w:rsidRPr="007A6B5A">
        <w:rPr>
          <w:rFonts w:ascii="Calibri" w:hAnsi="Calibri" w:cs="Calibri"/>
          <w:color w:val="000000"/>
        </w:rPr>
        <w:t xml:space="preserve">Camp </w:t>
      </w:r>
      <w:proofErr w:type="spellStart"/>
      <w:r w:rsidRPr="007A6B5A">
        <w:rPr>
          <w:rFonts w:ascii="Calibri" w:hAnsi="Calibri" w:cs="Calibri"/>
          <w:color w:val="000000"/>
        </w:rPr>
        <w:t>Wekiva</w:t>
      </w:r>
      <w:proofErr w:type="spellEnd"/>
      <w:r w:rsidRPr="007A6B5A">
        <w:rPr>
          <w:rFonts w:ascii="Calibri" w:hAnsi="Calibri" w:cs="Calibri"/>
          <w:color w:val="000000"/>
        </w:rPr>
        <w:t xml:space="preserve"> is one for the books and this Chairman is looking forward to next year opening camp and praying COVID is a thing of the past. This Chairman has grown and learned so much this past summer. </w:t>
      </w:r>
    </w:p>
    <w:p w:rsidR="00760771" w:rsidRDefault="00760771" w:rsidP="007A6B5A">
      <w:pPr>
        <w:pStyle w:val="Default"/>
        <w:jc w:val="right"/>
        <w:rPr>
          <w:sz w:val="22"/>
          <w:szCs w:val="22"/>
        </w:rPr>
      </w:pPr>
    </w:p>
    <w:p w:rsidR="00587D9E" w:rsidRDefault="00587D9E">
      <w:pPr>
        <w:rPr>
          <w:rFonts w:ascii="Calibri" w:hAnsi="Calibri" w:cs="Calibri"/>
          <w:color w:val="000000"/>
        </w:rPr>
      </w:pPr>
    </w:p>
    <w:p w:rsidR="005B2CA1" w:rsidRPr="005B2CA1" w:rsidRDefault="007A6B5A" w:rsidP="007A6B5A">
      <w:pPr>
        <w:pStyle w:val="Default"/>
        <w:jc w:val="right"/>
      </w:pPr>
      <w:r w:rsidRPr="007A6B5A">
        <w:rPr>
          <w:sz w:val="22"/>
          <w:szCs w:val="22"/>
        </w:rPr>
        <w:t xml:space="preserve">Summary: Camp </w:t>
      </w:r>
      <w:proofErr w:type="spellStart"/>
      <w:r w:rsidRPr="007A6B5A">
        <w:rPr>
          <w:sz w:val="22"/>
          <w:szCs w:val="22"/>
        </w:rPr>
        <w:t>Wekiva</w:t>
      </w:r>
      <w:proofErr w:type="spellEnd"/>
      <w:r w:rsidRPr="007A6B5A">
        <w:rPr>
          <w:sz w:val="22"/>
          <w:szCs w:val="22"/>
        </w:rPr>
        <w:t xml:space="preserve"> opened with every challenge that there was, it was up and running until it wasn’t. </w:t>
      </w:r>
      <w:proofErr w:type="gramStart"/>
      <w:r w:rsidRPr="007A6B5A">
        <w:rPr>
          <w:sz w:val="22"/>
          <w:szCs w:val="22"/>
        </w:rPr>
        <w:t>Praying that 2022 brings a healthy year of camp.</w:t>
      </w:r>
      <w:proofErr w:type="gramEnd"/>
      <w:r w:rsidRPr="007A6B5A">
        <w:rPr>
          <w:sz w:val="22"/>
          <w:szCs w:val="22"/>
        </w:rPr>
        <w:t xml:space="preserve"> </w:t>
      </w:r>
      <w:r w:rsidR="00DE6D93">
        <w:t xml:space="preserve"> </w:t>
      </w:r>
    </w:p>
    <w:p w:rsidR="00DE6D93" w:rsidRDefault="00DE6D93">
      <w:pPr>
        <w:rPr>
          <w:rFonts w:asciiTheme="majorHAnsi" w:eastAsiaTheme="majorEastAsia" w:hAnsiTheme="majorHAnsi" w:cstheme="majorBidi"/>
          <w:b/>
          <w:smallCaps/>
          <w:lang w:eastAsia="ja-JP"/>
        </w:rPr>
      </w:pPr>
      <w:r>
        <w:br w:type="page"/>
      </w:r>
    </w:p>
    <w:p w:rsidR="00DE6D93" w:rsidRDefault="00DE6D93" w:rsidP="00871753">
      <w:pPr>
        <w:pStyle w:val="Heading1"/>
        <w:rPr>
          <w:szCs w:val="22"/>
        </w:rPr>
      </w:pPr>
      <w:bookmarkStart w:id="196" w:name="_Toc82421558"/>
      <w:r>
        <w:rPr>
          <w:szCs w:val="22"/>
        </w:rPr>
        <w:t>WEKIVA VOLUNTEER TRAINING</w:t>
      </w:r>
      <w:bookmarkEnd w:id="196"/>
    </w:p>
    <w:p w:rsidR="001865E1" w:rsidRDefault="001865E1" w:rsidP="001865E1">
      <w:r>
        <w:rPr>
          <w:noProof/>
          <w:sz w:val="28"/>
          <w:szCs w:val="28"/>
        </w:rPr>
        <w:t xml:space="preserve">      </w:t>
      </w:r>
      <w:r>
        <w:rPr>
          <w:noProof/>
          <w:sz w:val="72"/>
          <w:szCs w:val="72"/>
        </w:rPr>
        <w:t xml:space="preserve">              </w:t>
      </w:r>
    </w:p>
    <w:p w:rsidR="001865E1" w:rsidRDefault="001865E1" w:rsidP="001865E1">
      <w:pPr>
        <w:pStyle w:val="Default"/>
        <w:rPr>
          <w:sz w:val="36"/>
          <w:szCs w:val="36"/>
        </w:rPr>
      </w:pPr>
      <w:r>
        <w:t xml:space="preserve"> </w:t>
      </w:r>
      <w:r>
        <w:rPr>
          <w:sz w:val="36"/>
          <w:szCs w:val="36"/>
        </w:rPr>
        <w:t xml:space="preserve">WEKIVA YOUTH CAMP                                        </w:t>
      </w:r>
    </w:p>
    <w:p w:rsidR="001865E1" w:rsidRDefault="001865E1" w:rsidP="001865E1">
      <w:pPr>
        <w:pStyle w:val="Default"/>
        <w:rPr>
          <w:sz w:val="36"/>
          <w:szCs w:val="36"/>
        </w:rPr>
      </w:pPr>
      <w:r>
        <w:rPr>
          <w:sz w:val="36"/>
          <w:szCs w:val="36"/>
        </w:rPr>
        <w:t xml:space="preserve">VOLUNTEER TRAINING </w:t>
      </w:r>
    </w:p>
    <w:p w:rsidR="001865E1" w:rsidRDefault="001865E1" w:rsidP="001865E1">
      <w:pPr>
        <w:pStyle w:val="Default"/>
        <w:rPr>
          <w:sz w:val="36"/>
          <w:szCs w:val="36"/>
        </w:rPr>
      </w:pPr>
      <w:r>
        <w:rPr>
          <w:sz w:val="36"/>
          <w:szCs w:val="36"/>
        </w:rPr>
        <w:t xml:space="preserve">Fri, Feb 11 (1 pm) – Sun. Feb 13 (12 pm)  </w:t>
      </w:r>
    </w:p>
    <w:p w:rsidR="001865E1" w:rsidRDefault="001865E1" w:rsidP="001865E1">
      <w:pPr>
        <w:pStyle w:val="Default"/>
      </w:pPr>
    </w:p>
    <w:p w:rsidR="001865E1" w:rsidRPr="007444C9" w:rsidRDefault="001865E1" w:rsidP="001865E1">
      <w:pPr>
        <w:pStyle w:val="Default"/>
        <w:rPr>
          <w:sz w:val="18"/>
          <w:szCs w:val="18"/>
        </w:rPr>
      </w:pPr>
      <w:r w:rsidRPr="007444C9">
        <w:rPr>
          <w:sz w:val="18"/>
          <w:szCs w:val="18"/>
        </w:rPr>
        <w:t xml:space="preserve"> It is that time again for the 2022 </w:t>
      </w:r>
      <w:proofErr w:type="spellStart"/>
      <w:r w:rsidRPr="007444C9">
        <w:rPr>
          <w:sz w:val="18"/>
          <w:szCs w:val="18"/>
        </w:rPr>
        <w:t>Wekiva</w:t>
      </w:r>
      <w:proofErr w:type="spellEnd"/>
      <w:r w:rsidRPr="007444C9">
        <w:rPr>
          <w:sz w:val="18"/>
          <w:szCs w:val="18"/>
        </w:rPr>
        <w:t xml:space="preserve"> Volunteer Training. </w:t>
      </w:r>
      <w:proofErr w:type="gramStart"/>
      <w:r w:rsidRPr="007444C9">
        <w:rPr>
          <w:sz w:val="18"/>
          <w:szCs w:val="18"/>
        </w:rPr>
        <w:t xml:space="preserve">A weekend of friendship, nature and beauty of </w:t>
      </w:r>
      <w:proofErr w:type="spellStart"/>
      <w:r w:rsidRPr="007444C9">
        <w:rPr>
          <w:sz w:val="18"/>
          <w:szCs w:val="18"/>
        </w:rPr>
        <w:t>Wekiwa</w:t>
      </w:r>
      <w:proofErr w:type="spellEnd"/>
      <w:r w:rsidRPr="007444C9">
        <w:rPr>
          <w:sz w:val="18"/>
          <w:szCs w:val="18"/>
        </w:rPr>
        <w:t xml:space="preserve"> Springs State Park in Apopka.</w:t>
      </w:r>
      <w:proofErr w:type="gramEnd"/>
      <w:r w:rsidRPr="007444C9">
        <w:rPr>
          <w:sz w:val="18"/>
          <w:szCs w:val="18"/>
        </w:rPr>
        <w:t xml:space="preserve"> </w:t>
      </w:r>
    </w:p>
    <w:p w:rsidR="001865E1" w:rsidRPr="007444C9" w:rsidRDefault="001865E1" w:rsidP="001865E1">
      <w:pPr>
        <w:pStyle w:val="Default"/>
        <w:rPr>
          <w:sz w:val="18"/>
          <w:szCs w:val="18"/>
        </w:rPr>
      </w:pPr>
    </w:p>
    <w:p w:rsidR="001865E1" w:rsidRPr="007444C9" w:rsidRDefault="001865E1" w:rsidP="001865E1">
      <w:pPr>
        <w:pStyle w:val="Default"/>
        <w:rPr>
          <w:sz w:val="18"/>
          <w:szCs w:val="18"/>
        </w:rPr>
      </w:pPr>
      <w:r w:rsidRPr="007444C9">
        <w:rPr>
          <w:sz w:val="18"/>
          <w:szCs w:val="18"/>
        </w:rPr>
        <w:t xml:space="preserve">FFGC’s </w:t>
      </w:r>
      <w:proofErr w:type="spellStart"/>
      <w:r w:rsidRPr="007444C9">
        <w:rPr>
          <w:sz w:val="18"/>
          <w:szCs w:val="18"/>
        </w:rPr>
        <w:t>Wekiva</w:t>
      </w:r>
      <w:proofErr w:type="spellEnd"/>
      <w:r w:rsidRPr="007444C9">
        <w:rPr>
          <w:sz w:val="18"/>
          <w:szCs w:val="18"/>
        </w:rPr>
        <w:t xml:space="preserve"> Youth Camp has been located at </w:t>
      </w:r>
      <w:proofErr w:type="spellStart"/>
      <w:r w:rsidRPr="007444C9">
        <w:rPr>
          <w:sz w:val="18"/>
          <w:szCs w:val="18"/>
        </w:rPr>
        <w:t>Wekiwa</w:t>
      </w:r>
      <w:proofErr w:type="spellEnd"/>
      <w:r w:rsidRPr="007444C9">
        <w:rPr>
          <w:sz w:val="18"/>
          <w:szCs w:val="18"/>
        </w:rPr>
        <w:t xml:space="preserve"> Springs State Park since 1974</w:t>
      </w:r>
      <w:r>
        <w:rPr>
          <w:sz w:val="18"/>
          <w:szCs w:val="18"/>
        </w:rPr>
        <w:t xml:space="preserve">. </w:t>
      </w:r>
      <w:r w:rsidRPr="007444C9">
        <w:rPr>
          <w:sz w:val="18"/>
          <w:szCs w:val="18"/>
        </w:rPr>
        <w:t xml:space="preserve"> Over a six-week period each summer, campers completing grades 1-8 spend a week living in cabins and learning about the importance of conservation and protection of our environment.  Adult Volunteers and Environmental Educators serve as Program Leaders and Role Models to our Campers.  Volunteers are housed in air-conditioned cabins with indoor plumbing. The infirmary is staffed with a Registered nurse on site daily. Our Camp Director supervises the activities of the Campers and Counselors, many who are former campers.</w:t>
      </w:r>
    </w:p>
    <w:p w:rsidR="001865E1" w:rsidRPr="007444C9" w:rsidRDefault="001865E1" w:rsidP="001865E1">
      <w:pPr>
        <w:pStyle w:val="Default"/>
        <w:rPr>
          <w:sz w:val="18"/>
          <w:szCs w:val="18"/>
        </w:rPr>
      </w:pPr>
      <w:r w:rsidRPr="007444C9">
        <w:rPr>
          <w:sz w:val="18"/>
          <w:szCs w:val="18"/>
        </w:rPr>
        <w:t xml:space="preserve"> </w:t>
      </w:r>
    </w:p>
    <w:p w:rsidR="001865E1" w:rsidRPr="007444C9" w:rsidRDefault="001865E1" w:rsidP="001865E1">
      <w:pPr>
        <w:pStyle w:val="Default"/>
        <w:rPr>
          <w:sz w:val="18"/>
          <w:szCs w:val="18"/>
        </w:rPr>
      </w:pPr>
      <w:proofErr w:type="spellStart"/>
      <w:r w:rsidRPr="007444C9">
        <w:rPr>
          <w:sz w:val="18"/>
          <w:szCs w:val="18"/>
        </w:rPr>
        <w:t>Wekiva</w:t>
      </w:r>
      <w:proofErr w:type="spellEnd"/>
      <w:r w:rsidRPr="007444C9">
        <w:rPr>
          <w:sz w:val="18"/>
          <w:szCs w:val="18"/>
        </w:rPr>
        <w:t xml:space="preserve"> Volunteer Training is an excellent opportunity to become acquainted with summer volunteer opportunities.  Space is limited.  The first 30 Registrants will have the opportunity for Volunteer cabins. After those spaces are filled, attendees will have the option of “living like a camper” in Camper Cabins with a bathhouse nearby. Bring a friend and learn about </w:t>
      </w:r>
      <w:proofErr w:type="spellStart"/>
      <w:r w:rsidRPr="007444C9">
        <w:rPr>
          <w:sz w:val="18"/>
          <w:szCs w:val="18"/>
        </w:rPr>
        <w:t>Wekiva</w:t>
      </w:r>
      <w:proofErr w:type="spellEnd"/>
      <w:r w:rsidRPr="007444C9">
        <w:rPr>
          <w:sz w:val="18"/>
          <w:szCs w:val="18"/>
        </w:rPr>
        <w:t xml:space="preserve"> Volunteer opportunities</w:t>
      </w:r>
      <w:r>
        <w:rPr>
          <w:sz w:val="18"/>
          <w:szCs w:val="18"/>
        </w:rPr>
        <w:t xml:space="preserve">.  </w:t>
      </w:r>
      <w:r w:rsidRPr="007444C9">
        <w:rPr>
          <w:sz w:val="18"/>
          <w:szCs w:val="18"/>
        </w:rPr>
        <w:t>Driving Directions and a Recommended Packing List can be found at www.wekivayouthcamp.</w:t>
      </w:r>
      <w:r>
        <w:rPr>
          <w:sz w:val="18"/>
          <w:szCs w:val="18"/>
        </w:rPr>
        <w:t>org.</w:t>
      </w:r>
      <w:r w:rsidRPr="007444C9">
        <w:rPr>
          <w:sz w:val="18"/>
          <w:szCs w:val="18"/>
        </w:rPr>
        <w:t xml:space="preserve"> </w:t>
      </w:r>
    </w:p>
    <w:p w:rsidR="001865E1" w:rsidRDefault="001865E1" w:rsidP="001865E1">
      <w:pPr>
        <w:rPr>
          <w:b/>
          <w:bCs/>
          <w:sz w:val="32"/>
          <w:szCs w:val="32"/>
        </w:rPr>
      </w:pPr>
      <w:r>
        <w:rPr>
          <w:b/>
          <w:bCs/>
          <w:sz w:val="32"/>
          <w:szCs w:val="32"/>
        </w:rPr>
        <w:t>……………………………………………………………………………………………………………</w:t>
      </w:r>
    </w:p>
    <w:p w:rsidR="001865E1" w:rsidRDefault="001865E1" w:rsidP="001865E1">
      <w:pPr>
        <w:pStyle w:val="Default"/>
        <w:rPr>
          <w:sz w:val="20"/>
          <w:szCs w:val="20"/>
        </w:rPr>
      </w:pPr>
      <w:r>
        <w:t xml:space="preserve"> </w:t>
      </w:r>
      <w:r>
        <w:rPr>
          <w:b/>
          <w:bCs/>
          <w:sz w:val="20"/>
          <w:szCs w:val="20"/>
        </w:rPr>
        <w:t xml:space="preserve">NAME: _________________________________CELLPHONE: ___________________HOME PHONE_____________ </w:t>
      </w:r>
    </w:p>
    <w:p w:rsidR="001865E1" w:rsidRDefault="001865E1" w:rsidP="001865E1">
      <w:pPr>
        <w:pStyle w:val="Default"/>
        <w:rPr>
          <w:sz w:val="20"/>
          <w:szCs w:val="20"/>
        </w:rPr>
      </w:pPr>
      <w:r>
        <w:rPr>
          <w:b/>
          <w:bCs/>
          <w:sz w:val="20"/>
          <w:szCs w:val="20"/>
        </w:rPr>
        <w:t xml:space="preserve">ADDRESS_________________________________________________EMAIL:_______________________________ </w:t>
      </w:r>
    </w:p>
    <w:p w:rsidR="001865E1" w:rsidRDefault="001865E1" w:rsidP="001865E1">
      <w:pPr>
        <w:pStyle w:val="Default"/>
        <w:rPr>
          <w:sz w:val="20"/>
          <w:szCs w:val="20"/>
        </w:rPr>
      </w:pPr>
      <w:r>
        <w:rPr>
          <w:b/>
          <w:bCs/>
          <w:sz w:val="20"/>
          <w:szCs w:val="20"/>
        </w:rPr>
        <w:t xml:space="preserve">GARDEN CLUB MEMBER: YES/NO GARDEN CLUB NAME: ______________________________________ </w:t>
      </w:r>
    </w:p>
    <w:p w:rsidR="001865E1" w:rsidRDefault="001865E1" w:rsidP="001865E1">
      <w:pPr>
        <w:pStyle w:val="Default"/>
        <w:rPr>
          <w:color w:val="auto"/>
          <w:sz w:val="18"/>
          <w:szCs w:val="18"/>
        </w:rPr>
      </w:pPr>
      <w:r>
        <w:rPr>
          <w:b/>
          <w:bCs/>
          <w:color w:val="auto"/>
          <w:sz w:val="18"/>
          <w:szCs w:val="18"/>
        </w:rPr>
        <w:t>ARE YOU INTERESTED IN JOINING A GARDEN CLUB</w:t>
      </w:r>
      <w:r>
        <w:rPr>
          <w:b/>
          <w:bCs/>
          <w:color w:val="auto"/>
          <w:sz w:val="20"/>
          <w:szCs w:val="20"/>
        </w:rPr>
        <w:t xml:space="preserve">?   </w:t>
      </w:r>
      <w:r>
        <w:rPr>
          <w:b/>
          <w:bCs/>
          <w:color w:val="auto"/>
          <w:sz w:val="18"/>
          <w:szCs w:val="18"/>
        </w:rPr>
        <w:t xml:space="preserve">YES   NO </w:t>
      </w:r>
    </w:p>
    <w:p w:rsidR="001865E1" w:rsidRDefault="001865E1" w:rsidP="001865E1">
      <w:pPr>
        <w:pStyle w:val="Default"/>
        <w:rPr>
          <w:color w:val="auto"/>
          <w:sz w:val="18"/>
          <w:szCs w:val="18"/>
        </w:rPr>
      </w:pPr>
      <w:r>
        <w:rPr>
          <w:b/>
          <w:bCs/>
          <w:i/>
          <w:iCs/>
          <w:color w:val="auto"/>
          <w:sz w:val="18"/>
          <w:szCs w:val="18"/>
        </w:rPr>
        <w:t xml:space="preserve">Special Request </w:t>
      </w:r>
      <w:r>
        <w:rPr>
          <w:i/>
          <w:iCs/>
          <w:color w:val="auto"/>
          <w:sz w:val="18"/>
          <w:szCs w:val="18"/>
        </w:rPr>
        <w:t>(sorry no guarantees) Cabin Mate: _______________________ Specific Cabin: _________________</w:t>
      </w:r>
    </w:p>
    <w:p w:rsidR="001865E1" w:rsidRDefault="001865E1" w:rsidP="001865E1">
      <w:pPr>
        <w:pStyle w:val="Default"/>
        <w:rPr>
          <w:color w:val="auto"/>
          <w:sz w:val="20"/>
          <w:szCs w:val="20"/>
        </w:rPr>
      </w:pPr>
      <w:r>
        <w:rPr>
          <w:b/>
          <w:bCs/>
          <w:color w:val="auto"/>
          <w:sz w:val="20"/>
          <w:szCs w:val="20"/>
        </w:rPr>
        <w:t xml:space="preserve">NURSE: YES NO CURRENT LICENSE: </w:t>
      </w:r>
    </w:p>
    <w:p w:rsidR="001865E1" w:rsidRDefault="001865E1" w:rsidP="001865E1">
      <w:pPr>
        <w:pStyle w:val="Default"/>
        <w:rPr>
          <w:color w:val="auto"/>
          <w:sz w:val="20"/>
          <w:szCs w:val="20"/>
        </w:rPr>
      </w:pPr>
      <w:r>
        <w:rPr>
          <w:b/>
          <w:bCs/>
          <w:color w:val="auto"/>
          <w:sz w:val="20"/>
          <w:szCs w:val="20"/>
        </w:rPr>
        <w:t xml:space="preserve">VOLUNTEERED AT WEKIVA YOUTH CAMP BEFORE:   YES   NO  </w:t>
      </w:r>
    </w:p>
    <w:p w:rsidR="001865E1" w:rsidRDefault="001865E1" w:rsidP="001865E1">
      <w:pPr>
        <w:pStyle w:val="Default"/>
        <w:rPr>
          <w:color w:val="auto"/>
          <w:sz w:val="20"/>
          <w:szCs w:val="20"/>
        </w:rPr>
      </w:pPr>
      <w:r>
        <w:rPr>
          <w:b/>
          <w:bCs/>
          <w:color w:val="auto"/>
          <w:sz w:val="18"/>
          <w:szCs w:val="18"/>
        </w:rPr>
        <w:t xml:space="preserve">INTERESTED IN VOLUNTEERING SUMMER 2022:  </w:t>
      </w:r>
      <w:r>
        <w:rPr>
          <w:b/>
          <w:bCs/>
          <w:color w:val="auto"/>
          <w:sz w:val="20"/>
          <w:szCs w:val="20"/>
        </w:rPr>
        <w:t xml:space="preserve">YES   NO (PROGRAM):____________ </w:t>
      </w:r>
    </w:p>
    <w:p w:rsidR="001865E1" w:rsidRDefault="001865E1" w:rsidP="001865E1">
      <w:pPr>
        <w:pStyle w:val="Default"/>
        <w:rPr>
          <w:color w:val="auto"/>
          <w:sz w:val="22"/>
          <w:szCs w:val="22"/>
        </w:rPr>
      </w:pPr>
      <w:r>
        <w:rPr>
          <w:b/>
          <w:bCs/>
          <w:color w:val="auto"/>
          <w:sz w:val="22"/>
          <w:szCs w:val="22"/>
        </w:rPr>
        <w:t xml:space="preserve">PLEASE MAIL REGISTRATION FORM &amp; $75.00 CHECK TO WEKIVA YOUTH CAMP TO REGISTRAR </w:t>
      </w:r>
    </w:p>
    <w:p w:rsidR="001865E1" w:rsidRDefault="001865E1" w:rsidP="001865E1">
      <w:pPr>
        <w:pStyle w:val="Default"/>
        <w:rPr>
          <w:color w:val="auto"/>
          <w:sz w:val="20"/>
          <w:szCs w:val="20"/>
        </w:rPr>
      </w:pPr>
      <w:r>
        <w:rPr>
          <w:b/>
          <w:bCs/>
          <w:color w:val="auto"/>
          <w:sz w:val="22"/>
          <w:szCs w:val="22"/>
        </w:rPr>
        <w:t>R</w:t>
      </w:r>
      <w:r w:rsidR="00B70BC7">
        <w:rPr>
          <w:b/>
          <w:bCs/>
          <w:color w:val="auto"/>
          <w:sz w:val="22"/>
          <w:szCs w:val="22"/>
        </w:rPr>
        <w:t>E</w:t>
      </w:r>
      <w:r>
        <w:rPr>
          <w:b/>
          <w:bCs/>
          <w:color w:val="auto"/>
          <w:sz w:val="22"/>
          <w:szCs w:val="22"/>
        </w:rPr>
        <w:t>GISTRAR</w:t>
      </w:r>
      <w:r>
        <w:rPr>
          <w:b/>
          <w:bCs/>
          <w:color w:val="auto"/>
          <w:sz w:val="20"/>
          <w:szCs w:val="20"/>
        </w:rPr>
        <w:t xml:space="preserve">: Ingrid Velez, 20264 Camelot Dr., Brooksville, FL 34601 Email: yellowRose111977@aol.com </w:t>
      </w:r>
    </w:p>
    <w:p w:rsidR="002C54F6" w:rsidRDefault="001865E1" w:rsidP="001865E1">
      <w:pPr>
        <w:pStyle w:val="Default"/>
        <w:rPr>
          <w:b/>
          <w:bCs/>
          <w:sz w:val="20"/>
          <w:szCs w:val="20"/>
        </w:rPr>
      </w:pPr>
      <w:r>
        <w:rPr>
          <w:b/>
          <w:bCs/>
          <w:color w:val="auto"/>
          <w:sz w:val="20"/>
          <w:szCs w:val="20"/>
        </w:rPr>
        <w:t xml:space="preserve">Registration receipt will be confirmed by email. </w:t>
      </w:r>
      <w:proofErr w:type="gramStart"/>
      <w:r>
        <w:rPr>
          <w:b/>
          <w:bCs/>
          <w:sz w:val="20"/>
          <w:szCs w:val="20"/>
        </w:rPr>
        <w:t>QUESTIONS?</w:t>
      </w:r>
      <w:proofErr w:type="gramEnd"/>
      <w:r>
        <w:rPr>
          <w:b/>
          <w:bCs/>
          <w:sz w:val="20"/>
          <w:szCs w:val="20"/>
        </w:rPr>
        <w:t xml:space="preserve"> Mary Whisler (mary.whisler66@gmail.com) No </w:t>
      </w:r>
    </w:p>
    <w:p w:rsidR="001865E1" w:rsidRDefault="001865E1" w:rsidP="001865E1">
      <w:pPr>
        <w:pStyle w:val="Default"/>
      </w:pPr>
      <w:r>
        <w:rPr>
          <w:b/>
          <w:bCs/>
          <w:sz w:val="20"/>
          <w:szCs w:val="20"/>
        </w:rPr>
        <w:t xml:space="preserve">REFUNDS after January 7, 2022     </w:t>
      </w:r>
    </w:p>
    <w:p w:rsidR="00973FA1" w:rsidRDefault="00973FA1" w:rsidP="00871753">
      <w:pPr>
        <w:pStyle w:val="Heading1"/>
        <w:rPr>
          <w:szCs w:val="22"/>
        </w:rPr>
      </w:pPr>
    </w:p>
    <w:p w:rsidR="00944E65" w:rsidRDefault="00944E65">
      <w:r>
        <w:br w:type="page"/>
      </w:r>
    </w:p>
    <w:p w:rsidR="00716D4A" w:rsidRDefault="00973FA1" w:rsidP="005A5122">
      <w:pPr>
        <w:pStyle w:val="Heading1"/>
        <w:rPr>
          <w:szCs w:val="22"/>
        </w:rPr>
      </w:pPr>
      <w:bookmarkStart w:id="197" w:name="_Toc82421559"/>
      <w:r>
        <w:rPr>
          <w:szCs w:val="22"/>
        </w:rPr>
        <w:t>YOUTH GARDENERS</w:t>
      </w:r>
      <w:r w:rsidR="00716D4A">
        <w:rPr>
          <w:szCs w:val="22"/>
        </w:rPr>
        <w:t xml:space="preserve"> AWARDS</w:t>
      </w:r>
      <w:bookmarkEnd w:id="197"/>
    </w:p>
    <w:p w:rsidR="005A5122" w:rsidRDefault="005A5122" w:rsidP="005A5122"/>
    <w:p w:rsidR="005A5122" w:rsidRDefault="005A5122" w:rsidP="005A5122">
      <w:pPr>
        <w:pStyle w:val="NoSpacing"/>
        <w:jc w:val="right"/>
      </w:pPr>
      <w:r>
        <w:t>Intermediate and High School Youth Awards</w:t>
      </w:r>
    </w:p>
    <w:p w:rsidR="005A5122" w:rsidRDefault="005A5122" w:rsidP="005A5122">
      <w:pPr>
        <w:pStyle w:val="NoSpacing"/>
        <w:jc w:val="right"/>
      </w:pPr>
      <w:r>
        <w:t>Sandra Lynch</w:t>
      </w:r>
    </w:p>
    <w:p w:rsidR="005A5122" w:rsidRDefault="005A5122" w:rsidP="005A5122">
      <w:pPr>
        <w:pStyle w:val="NoSpacing"/>
        <w:jc w:val="right"/>
      </w:pPr>
      <w:r>
        <w:t>September 8, 2021</w:t>
      </w:r>
    </w:p>
    <w:p w:rsidR="005A5122" w:rsidRDefault="005A5122" w:rsidP="005A5122">
      <w:pPr>
        <w:pStyle w:val="NoSpacing"/>
      </w:pPr>
    </w:p>
    <w:p w:rsidR="005A5122" w:rsidRDefault="005A5122" w:rsidP="005A5122">
      <w:pPr>
        <w:pStyle w:val="NoSpacing"/>
      </w:pPr>
      <w:r>
        <w:t>This chairman provides information and assistance regarding the FFGC Intermediate and High School Youth Awards for your students to enter.</w:t>
      </w:r>
    </w:p>
    <w:p w:rsidR="005A5122" w:rsidRDefault="005A5122" w:rsidP="005A5122">
      <w:pPr>
        <w:pStyle w:val="NoSpacing"/>
      </w:pPr>
    </w:p>
    <w:p w:rsidR="005A5122" w:rsidRDefault="005A5122" w:rsidP="005A5122">
      <w:pPr>
        <w:pStyle w:val="NoSpacing"/>
      </w:pPr>
      <w:r>
        <w:t>The FFGC Awards Committee has been working this summer to provide new and revised awards for the BOD to consider. This chairman has helped revise awards for both the intermediate and High School stude</w:t>
      </w:r>
      <w:r w:rsidR="002126F2">
        <w:t>nt</w:t>
      </w:r>
      <w:r>
        <w:t xml:space="preserve">s. The updated and new </w:t>
      </w:r>
      <w:r w:rsidR="002126F2">
        <w:t>I</w:t>
      </w:r>
      <w:r>
        <w:t xml:space="preserve">ntermediate and </w:t>
      </w:r>
      <w:r w:rsidR="002126F2">
        <w:t>H</w:t>
      </w:r>
      <w:r>
        <w:t>igh Schoo</w:t>
      </w:r>
      <w:r w:rsidR="002126F2">
        <w:t>l</w:t>
      </w:r>
      <w:r>
        <w:t xml:space="preserve"> FFGC Awards f</w:t>
      </w:r>
      <w:r w:rsidR="002126F2">
        <w:t>or Youth Gardeners have just been presented to the BOD for approval at the Fall FFGC Board meeting and the approved awards will be listed online shortly.</w:t>
      </w:r>
    </w:p>
    <w:p w:rsidR="002126F2" w:rsidRDefault="002126F2" w:rsidP="005A5122">
      <w:pPr>
        <w:pStyle w:val="NoSpacing"/>
      </w:pPr>
    </w:p>
    <w:p w:rsidR="002126F2" w:rsidRDefault="002126F2" w:rsidP="005A5122">
      <w:pPr>
        <w:pStyle w:val="NoSpacing"/>
      </w:pPr>
      <w:r>
        <w:t xml:space="preserve">This chairman will end an updated list online at that time to all district Youth Gardening Chairmen and/or the District Awards Chairman. Wherever possible, the applications and rules will be sent also. If you have any questions regarding the awards please email or call Sandra Lynch at </w:t>
      </w:r>
      <w:hyperlink r:id="rId19" w:history="1">
        <w:r w:rsidRPr="00ED00D7">
          <w:rPr>
            <w:rStyle w:val="Hyperlink"/>
          </w:rPr>
          <w:t>sashandbob@aol.com</w:t>
        </w:r>
      </w:hyperlink>
      <w:r>
        <w:t>, cell 954-401-8912 or home 954-463-0246.</w:t>
      </w:r>
    </w:p>
    <w:p w:rsidR="002126F2" w:rsidRDefault="002126F2" w:rsidP="005A5122">
      <w:pPr>
        <w:pStyle w:val="NoSpacing"/>
      </w:pPr>
    </w:p>
    <w:p w:rsidR="002126F2" w:rsidRDefault="002126F2" w:rsidP="005A5122">
      <w:pPr>
        <w:pStyle w:val="NoSpacing"/>
      </w:pPr>
      <w:r>
        <w:t>Please send FFGC Registration information from all intermediate and High School Clubs to this chairman so that you can be provided with awards information and so we can be apprised of Youth gardening participation in the schools, aftercare programs and school clubs.</w:t>
      </w:r>
    </w:p>
    <w:p w:rsidR="002126F2" w:rsidRDefault="002126F2" w:rsidP="005A5122">
      <w:pPr>
        <w:pStyle w:val="NoSpacing"/>
      </w:pPr>
    </w:p>
    <w:p w:rsidR="002126F2" w:rsidRDefault="002126F2" w:rsidP="005A5122">
      <w:pPr>
        <w:pStyle w:val="NoSpacing"/>
      </w:pPr>
      <w:r>
        <w:t xml:space="preserve">Send all entries/information to Sandra Lynch, 333 </w:t>
      </w:r>
      <w:proofErr w:type="gramStart"/>
      <w:r>
        <w:t>Sunset  Drive</w:t>
      </w:r>
      <w:proofErr w:type="gramEnd"/>
      <w:r>
        <w:t>, #1107, Fort Lauderdale,  Fl. 33301-2661 by January 30. 2022.</w:t>
      </w:r>
    </w:p>
    <w:p w:rsidR="002126F2" w:rsidRDefault="002126F2" w:rsidP="005A5122">
      <w:pPr>
        <w:pStyle w:val="NoSpacing"/>
      </w:pPr>
    </w:p>
    <w:p w:rsidR="002126F2" w:rsidRDefault="002126F2" w:rsidP="005A5122">
      <w:pPr>
        <w:pStyle w:val="NoSpacing"/>
      </w:pPr>
      <w:r>
        <w:t>Summary:</w:t>
      </w:r>
    </w:p>
    <w:p w:rsidR="002126F2" w:rsidRDefault="002126F2" w:rsidP="005A5122">
      <w:pPr>
        <w:pStyle w:val="NoSpacing"/>
      </w:pPr>
      <w:r>
        <w:t>Our FFGC Intermediate and High School awards provide a challenge and an opportunity for your students to be recognized for their contributions and work. We look forward to a new and productive school year now that the students are back in the classroom. We hope all youth leaders will enter awards to solidify, enhance and publicize their programs.</w:t>
      </w:r>
    </w:p>
    <w:p w:rsidR="002126F2" w:rsidRDefault="002126F2" w:rsidP="005A5122">
      <w:pPr>
        <w:pStyle w:val="NoSpacing"/>
      </w:pPr>
    </w:p>
    <w:p w:rsidR="002126F2" w:rsidRDefault="002126F2" w:rsidP="005A5122">
      <w:pPr>
        <w:pStyle w:val="NoSpacing"/>
      </w:pPr>
    </w:p>
    <w:sectPr w:rsidR="002126F2" w:rsidSect="007B3E0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D0C" w:rsidRDefault="00AD1D0C" w:rsidP="0038593D">
      <w:pPr>
        <w:spacing w:after="0" w:line="240" w:lineRule="auto"/>
      </w:pPr>
      <w:r>
        <w:separator/>
      </w:r>
    </w:p>
  </w:endnote>
  <w:endnote w:type="continuationSeparator" w:id="0">
    <w:p w:rsidR="00AD1D0C" w:rsidRDefault="00AD1D0C" w:rsidP="0038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mo">
    <w:altName w:val="Times New Roman"/>
    <w:charset w:val="00"/>
    <w:family w:val="auto"/>
    <w:pitch w:val="default"/>
  </w:font>
  <w:font w:name="HelveticaNeue">
    <w:altName w:val="Arial"/>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97577"/>
      <w:docPartObj>
        <w:docPartGallery w:val="Page Numbers (Bottom of Page)"/>
        <w:docPartUnique/>
      </w:docPartObj>
    </w:sdtPr>
    <w:sdtEndPr>
      <w:rPr>
        <w:noProof/>
      </w:rPr>
    </w:sdtEndPr>
    <w:sdtContent>
      <w:p w:rsidR="00296268" w:rsidRDefault="00296268">
        <w:pPr>
          <w:pStyle w:val="Footer"/>
          <w:jc w:val="right"/>
        </w:pPr>
        <w:r>
          <w:fldChar w:fldCharType="begin"/>
        </w:r>
        <w:r>
          <w:instrText xml:space="preserve"> PAGE   \* MERGEFORMAT </w:instrText>
        </w:r>
        <w:r>
          <w:fldChar w:fldCharType="separate"/>
        </w:r>
        <w:r w:rsidR="00CC2D17">
          <w:rPr>
            <w:noProof/>
          </w:rPr>
          <w:t>81</w:t>
        </w:r>
        <w:r>
          <w:rPr>
            <w:noProof/>
          </w:rPr>
          <w:fldChar w:fldCharType="end"/>
        </w:r>
      </w:p>
    </w:sdtContent>
  </w:sdt>
  <w:p w:rsidR="00296268" w:rsidRDefault="002962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D0C" w:rsidRDefault="00AD1D0C" w:rsidP="0038593D">
      <w:pPr>
        <w:spacing w:after="0" w:line="240" w:lineRule="auto"/>
      </w:pPr>
      <w:r>
        <w:separator/>
      </w:r>
    </w:p>
  </w:footnote>
  <w:footnote w:type="continuationSeparator" w:id="0">
    <w:p w:rsidR="00AD1D0C" w:rsidRDefault="00AD1D0C" w:rsidP="003859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1B74"/>
    <w:multiLevelType w:val="hybridMultilevel"/>
    <w:tmpl w:val="51CC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D5399"/>
    <w:multiLevelType w:val="hybridMultilevel"/>
    <w:tmpl w:val="A53449A2"/>
    <w:lvl w:ilvl="0" w:tplc="14F2F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A70718"/>
    <w:multiLevelType w:val="hybridMultilevel"/>
    <w:tmpl w:val="A8B23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8923D83"/>
    <w:multiLevelType w:val="hybridMultilevel"/>
    <w:tmpl w:val="A4F6D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93D791F"/>
    <w:multiLevelType w:val="hybridMultilevel"/>
    <w:tmpl w:val="EB8E2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1A5A58"/>
    <w:multiLevelType w:val="hybridMultilevel"/>
    <w:tmpl w:val="C930D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2134A3"/>
    <w:multiLevelType w:val="hybridMultilevel"/>
    <w:tmpl w:val="2F94B46A"/>
    <w:lvl w:ilvl="0" w:tplc="08EA5CEC">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nsid w:val="1EAA1339"/>
    <w:multiLevelType w:val="hybridMultilevel"/>
    <w:tmpl w:val="B9C2DE4E"/>
    <w:lvl w:ilvl="0" w:tplc="7E3EA22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21F60C0A"/>
    <w:multiLevelType w:val="multilevel"/>
    <w:tmpl w:val="CCFE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BD527A"/>
    <w:multiLevelType w:val="hybridMultilevel"/>
    <w:tmpl w:val="AB38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33DD5"/>
    <w:multiLevelType w:val="hybridMultilevel"/>
    <w:tmpl w:val="BE30C32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28C84D17"/>
    <w:multiLevelType w:val="hybridMultilevel"/>
    <w:tmpl w:val="2FE83EF0"/>
    <w:lvl w:ilvl="0" w:tplc="5A92F0FA">
      <w:start w:val="1"/>
      <w:numFmt w:val="decimal"/>
      <w:lvlText w:val="%1."/>
      <w:lvlJc w:val="left"/>
      <w:pPr>
        <w:ind w:left="2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D135D0F"/>
    <w:multiLevelType w:val="hybridMultilevel"/>
    <w:tmpl w:val="BE7E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4A57F3"/>
    <w:multiLevelType w:val="hybridMultilevel"/>
    <w:tmpl w:val="827C4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C83378"/>
    <w:multiLevelType w:val="hybridMultilevel"/>
    <w:tmpl w:val="98C408BC"/>
    <w:lvl w:ilvl="0" w:tplc="5F00193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06C6A"/>
    <w:multiLevelType w:val="hybridMultilevel"/>
    <w:tmpl w:val="C3201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6A48C2"/>
    <w:multiLevelType w:val="hybridMultilevel"/>
    <w:tmpl w:val="0368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A6CBE"/>
    <w:multiLevelType w:val="hybridMultilevel"/>
    <w:tmpl w:val="28883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3630C7"/>
    <w:multiLevelType w:val="hybridMultilevel"/>
    <w:tmpl w:val="0028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9703C"/>
    <w:multiLevelType w:val="hybridMultilevel"/>
    <w:tmpl w:val="1DAA656C"/>
    <w:numStyleLink w:val="Bullet"/>
  </w:abstractNum>
  <w:abstractNum w:abstractNumId="20">
    <w:nsid w:val="4FE37048"/>
    <w:multiLevelType w:val="hybridMultilevel"/>
    <w:tmpl w:val="9CA4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53811"/>
    <w:multiLevelType w:val="hybridMultilevel"/>
    <w:tmpl w:val="52E24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3CC0A72"/>
    <w:multiLevelType w:val="hybridMultilevel"/>
    <w:tmpl w:val="036A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CD63C5"/>
    <w:multiLevelType w:val="hybridMultilevel"/>
    <w:tmpl w:val="A9BAB618"/>
    <w:lvl w:ilvl="0" w:tplc="E1C27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0A3424"/>
    <w:multiLevelType w:val="hybridMultilevel"/>
    <w:tmpl w:val="A9AE0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F079B"/>
    <w:multiLevelType w:val="hybridMultilevel"/>
    <w:tmpl w:val="3C34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9C23DA"/>
    <w:multiLevelType w:val="hybridMultilevel"/>
    <w:tmpl w:val="03006C8A"/>
    <w:lvl w:ilvl="0" w:tplc="B8925D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nsid w:val="651651B6"/>
    <w:multiLevelType w:val="hybridMultilevel"/>
    <w:tmpl w:val="0562C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90B23A9"/>
    <w:multiLevelType w:val="hybridMultilevel"/>
    <w:tmpl w:val="A4526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533B06"/>
    <w:multiLevelType w:val="hybridMultilevel"/>
    <w:tmpl w:val="177E8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E57B70"/>
    <w:multiLevelType w:val="hybridMultilevel"/>
    <w:tmpl w:val="2066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5157F02"/>
    <w:multiLevelType w:val="hybridMultilevel"/>
    <w:tmpl w:val="8F22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34A15"/>
    <w:multiLevelType w:val="hybridMultilevel"/>
    <w:tmpl w:val="7946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3D68C7"/>
    <w:multiLevelType w:val="hybridMultilevel"/>
    <w:tmpl w:val="C2D0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E56213"/>
    <w:multiLevelType w:val="multilevel"/>
    <w:tmpl w:val="5B948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7F095D14"/>
    <w:multiLevelType w:val="hybridMultilevel"/>
    <w:tmpl w:val="1DAA656C"/>
    <w:styleLink w:val="Bullet"/>
    <w:lvl w:ilvl="0" w:tplc="77F45EE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 w:ilvl="1" w:tplc="C994B0CA">
      <w:start w:val="1"/>
      <w:numFmt w:val="bullet"/>
      <w:lvlText w:val="+"/>
      <w:lvlJc w:val="left"/>
      <w:pPr>
        <w:ind w:left="442" w:hanging="262"/>
      </w:pPr>
      <w:rPr>
        <w:rFonts w:hAnsi="Arial Unicode MS"/>
        <w:caps w:val="0"/>
        <w:smallCaps w:val="0"/>
        <w:strike w:val="0"/>
        <w:dstrike w:val="0"/>
        <w:outline w:val="0"/>
        <w:emboss w:val="0"/>
        <w:imprint w:val="0"/>
        <w:spacing w:val="0"/>
        <w:w w:val="100"/>
        <w:kern w:val="0"/>
        <w:position w:val="-2"/>
        <w:highlight w:val="none"/>
        <w:vertAlign w:val="baseline"/>
      </w:rPr>
    </w:lvl>
    <w:lvl w:ilvl="2" w:tplc="ADCA9FEC">
      <w:start w:val="1"/>
      <w:numFmt w:val="bullet"/>
      <w:lvlText w:val="+"/>
      <w:lvlJc w:val="left"/>
      <w:pPr>
        <w:ind w:left="622" w:hanging="262"/>
      </w:pPr>
      <w:rPr>
        <w:rFonts w:hAnsi="Arial Unicode MS"/>
        <w:caps w:val="0"/>
        <w:smallCaps w:val="0"/>
        <w:strike w:val="0"/>
        <w:dstrike w:val="0"/>
        <w:outline w:val="0"/>
        <w:emboss w:val="0"/>
        <w:imprint w:val="0"/>
        <w:spacing w:val="0"/>
        <w:w w:val="100"/>
        <w:kern w:val="0"/>
        <w:position w:val="-2"/>
        <w:highlight w:val="none"/>
        <w:vertAlign w:val="baseline"/>
      </w:rPr>
    </w:lvl>
    <w:lvl w:ilvl="3" w:tplc="9B628044">
      <w:start w:val="1"/>
      <w:numFmt w:val="bullet"/>
      <w:lvlText w:val="+"/>
      <w:lvlJc w:val="left"/>
      <w:pPr>
        <w:ind w:left="802" w:hanging="262"/>
      </w:pPr>
      <w:rPr>
        <w:rFonts w:hAnsi="Arial Unicode MS"/>
        <w:caps w:val="0"/>
        <w:smallCaps w:val="0"/>
        <w:strike w:val="0"/>
        <w:dstrike w:val="0"/>
        <w:outline w:val="0"/>
        <w:emboss w:val="0"/>
        <w:imprint w:val="0"/>
        <w:spacing w:val="0"/>
        <w:w w:val="100"/>
        <w:kern w:val="0"/>
        <w:position w:val="-2"/>
        <w:highlight w:val="none"/>
        <w:vertAlign w:val="baseline"/>
      </w:rPr>
    </w:lvl>
    <w:lvl w:ilvl="4" w:tplc="49022A8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2"/>
        <w:highlight w:val="none"/>
        <w:vertAlign w:val="baseline"/>
      </w:rPr>
    </w:lvl>
    <w:lvl w:ilvl="5" w:tplc="F8D0E6B0">
      <w:start w:val="1"/>
      <w:numFmt w:val="bullet"/>
      <w:lvlText w:val="+"/>
      <w:lvlJc w:val="left"/>
      <w:pPr>
        <w:ind w:left="1162" w:hanging="262"/>
      </w:pPr>
      <w:rPr>
        <w:rFonts w:hAnsi="Arial Unicode MS"/>
        <w:caps w:val="0"/>
        <w:smallCaps w:val="0"/>
        <w:strike w:val="0"/>
        <w:dstrike w:val="0"/>
        <w:outline w:val="0"/>
        <w:emboss w:val="0"/>
        <w:imprint w:val="0"/>
        <w:spacing w:val="0"/>
        <w:w w:val="100"/>
        <w:kern w:val="0"/>
        <w:position w:val="-2"/>
        <w:highlight w:val="none"/>
        <w:vertAlign w:val="baseline"/>
      </w:rPr>
    </w:lvl>
    <w:lvl w:ilvl="6" w:tplc="84D2CC46">
      <w:start w:val="1"/>
      <w:numFmt w:val="bullet"/>
      <w:lvlText w:val="+"/>
      <w:lvlJc w:val="left"/>
      <w:pPr>
        <w:ind w:left="1342" w:hanging="262"/>
      </w:pPr>
      <w:rPr>
        <w:rFonts w:hAnsi="Arial Unicode MS"/>
        <w:caps w:val="0"/>
        <w:smallCaps w:val="0"/>
        <w:strike w:val="0"/>
        <w:dstrike w:val="0"/>
        <w:outline w:val="0"/>
        <w:emboss w:val="0"/>
        <w:imprint w:val="0"/>
        <w:spacing w:val="0"/>
        <w:w w:val="100"/>
        <w:kern w:val="0"/>
        <w:position w:val="-2"/>
        <w:highlight w:val="none"/>
        <w:vertAlign w:val="baseline"/>
      </w:rPr>
    </w:lvl>
    <w:lvl w:ilvl="7" w:tplc="45BE049C">
      <w:start w:val="1"/>
      <w:numFmt w:val="bullet"/>
      <w:lvlText w:val="+"/>
      <w:lvlJc w:val="left"/>
      <w:pPr>
        <w:ind w:left="1522" w:hanging="262"/>
      </w:pPr>
      <w:rPr>
        <w:rFonts w:hAnsi="Arial Unicode MS"/>
        <w:caps w:val="0"/>
        <w:smallCaps w:val="0"/>
        <w:strike w:val="0"/>
        <w:dstrike w:val="0"/>
        <w:outline w:val="0"/>
        <w:emboss w:val="0"/>
        <w:imprint w:val="0"/>
        <w:spacing w:val="0"/>
        <w:w w:val="100"/>
        <w:kern w:val="0"/>
        <w:position w:val="-2"/>
        <w:highlight w:val="none"/>
        <w:vertAlign w:val="baseline"/>
      </w:rPr>
    </w:lvl>
    <w:lvl w:ilvl="8" w:tplc="3D904B4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0"/>
  </w:num>
  <w:num w:numId="2">
    <w:abstractNumId w:val="25"/>
  </w:num>
  <w:num w:numId="3">
    <w:abstractNumId w:val="22"/>
  </w:num>
  <w:num w:numId="4">
    <w:abstractNumId w:val="9"/>
  </w:num>
  <w:num w:numId="5">
    <w:abstractNumId w:val="20"/>
  </w:num>
  <w:num w:numId="6">
    <w:abstractNumId w:val="33"/>
  </w:num>
  <w:num w:numId="7">
    <w:abstractNumId w:val="28"/>
  </w:num>
  <w:num w:numId="8">
    <w:abstractNumId w:val="29"/>
  </w:num>
  <w:num w:numId="9">
    <w:abstractNumId w:val="15"/>
  </w:num>
  <w:num w:numId="10">
    <w:abstractNumId w:val="18"/>
  </w:num>
  <w:num w:numId="11">
    <w:abstractNumId w:val="16"/>
  </w:num>
  <w:num w:numId="12">
    <w:abstractNumId w:val="13"/>
  </w:num>
  <w:num w:numId="13">
    <w:abstractNumId w:val="31"/>
  </w:num>
  <w:num w:numId="14">
    <w:abstractNumId w:val="2"/>
  </w:num>
  <w:num w:numId="15">
    <w:abstractNumId w:val="3"/>
  </w:num>
  <w:num w:numId="16">
    <w:abstractNumId w:val="5"/>
  </w:num>
  <w:num w:numId="17">
    <w:abstractNumId w:val="4"/>
  </w:num>
  <w:num w:numId="18">
    <w:abstractNumId w:val="34"/>
  </w:num>
  <w:num w:numId="19">
    <w:abstractNumId w:val="5"/>
  </w:num>
  <w:num w:numId="20">
    <w:abstractNumId w:val="4"/>
  </w:num>
  <w:num w:numId="21">
    <w:abstractNumId w:val="0"/>
  </w:num>
  <w:num w:numId="22">
    <w:abstractNumId w:val="1"/>
  </w:num>
  <w:num w:numId="23">
    <w:abstractNumId w:val="17"/>
  </w:num>
  <w:num w:numId="24">
    <w:abstractNumId w:val="26"/>
  </w:num>
  <w:num w:numId="25">
    <w:abstractNumId w:val="6"/>
  </w:num>
  <w:num w:numId="26">
    <w:abstractNumId w:val="30"/>
  </w:num>
  <w:num w:numId="27">
    <w:abstractNumId w:val="14"/>
  </w:num>
  <w:num w:numId="28">
    <w:abstractNumId w:val="21"/>
  </w:num>
  <w:num w:numId="29">
    <w:abstractNumId w:val="11"/>
  </w:num>
  <w:num w:numId="30">
    <w:abstractNumId w:val="24"/>
  </w:num>
  <w:num w:numId="31">
    <w:abstractNumId w:val="8"/>
  </w:num>
  <w:num w:numId="32">
    <w:abstractNumId w:val="23"/>
  </w:num>
  <w:num w:numId="33">
    <w:abstractNumId w:val="7"/>
  </w:num>
  <w:num w:numId="34">
    <w:abstractNumId w:val="35"/>
  </w:num>
  <w:num w:numId="35">
    <w:abstractNumId w:val="19"/>
  </w:num>
  <w:num w:numId="36">
    <w:abstractNumId w:val="12"/>
  </w:num>
  <w:num w:numId="37">
    <w:abstractNumId w:val="3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93D"/>
    <w:rsid w:val="00000D1B"/>
    <w:rsid w:val="0000140F"/>
    <w:rsid w:val="000101E9"/>
    <w:rsid w:val="000113AB"/>
    <w:rsid w:val="00022400"/>
    <w:rsid w:val="00023F02"/>
    <w:rsid w:val="000272CF"/>
    <w:rsid w:val="00037963"/>
    <w:rsid w:val="00040E25"/>
    <w:rsid w:val="00050F73"/>
    <w:rsid w:val="0005219A"/>
    <w:rsid w:val="000542EA"/>
    <w:rsid w:val="00063F54"/>
    <w:rsid w:val="000703C0"/>
    <w:rsid w:val="00080B40"/>
    <w:rsid w:val="000842D4"/>
    <w:rsid w:val="000A3CB3"/>
    <w:rsid w:val="000A4EB2"/>
    <w:rsid w:val="000B0FA5"/>
    <w:rsid w:val="000C6A48"/>
    <w:rsid w:val="000D1412"/>
    <w:rsid w:val="000D6DB9"/>
    <w:rsid w:val="000E1A6D"/>
    <w:rsid w:val="000E37E7"/>
    <w:rsid w:val="000E7348"/>
    <w:rsid w:val="000F2505"/>
    <w:rsid w:val="000F542B"/>
    <w:rsid w:val="000F7DEF"/>
    <w:rsid w:val="00104810"/>
    <w:rsid w:val="0010732E"/>
    <w:rsid w:val="001154A7"/>
    <w:rsid w:val="00117371"/>
    <w:rsid w:val="00127D63"/>
    <w:rsid w:val="001316BC"/>
    <w:rsid w:val="00144505"/>
    <w:rsid w:val="001600AB"/>
    <w:rsid w:val="0016545A"/>
    <w:rsid w:val="001865E1"/>
    <w:rsid w:val="001934B6"/>
    <w:rsid w:val="00193A55"/>
    <w:rsid w:val="0019416D"/>
    <w:rsid w:val="00196225"/>
    <w:rsid w:val="0019782F"/>
    <w:rsid w:val="001B1998"/>
    <w:rsid w:val="001B423C"/>
    <w:rsid w:val="001E6B7C"/>
    <w:rsid w:val="001F2132"/>
    <w:rsid w:val="002126F2"/>
    <w:rsid w:val="0022144B"/>
    <w:rsid w:val="00231456"/>
    <w:rsid w:val="0025311C"/>
    <w:rsid w:val="00263D3B"/>
    <w:rsid w:val="00283556"/>
    <w:rsid w:val="00284C28"/>
    <w:rsid w:val="002871A8"/>
    <w:rsid w:val="00293B02"/>
    <w:rsid w:val="002953B6"/>
    <w:rsid w:val="00296268"/>
    <w:rsid w:val="002B54AE"/>
    <w:rsid w:val="002B5735"/>
    <w:rsid w:val="002B5FB7"/>
    <w:rsid w:val="002C2ED3"/>
    <w:rsid w:val="002C54F6"/>
    <w:rsid w:val="002C7CBF"/>
    <w:rsid w:val="002D0B7E"/>
    <w:rsid w:val="002D144A"/>
    <w:rsid w:val="002D5567"/>
    <w:rsid w:val="00301E6B"/>
    <w:rsid w:val="003051AD"/>
    <w:rsid w:val="00306DE1"/>
    <w:rsid w:val="0031081A"/>
    <w:rsid w:val="00320CCF"/>
    <w:rsid w:val="003212FA"/>
    <w:rsid w:val="00321DB0"/>
    <w:rsid w:val="00325653"/>
    <w:rsid w:val="00346080"/>
    <w:rsid w:val="00347470"/>
    <w:rsid w:val="00367B15"/>
    <w:rsid w:val="00375AB1"/>
    <w:rsid w:val="003816A9"/>
    <w:rsid w:val="00383301"/>
    <w:rsid w:val="0038593D"/>
    <w:rsid w:val="003A0E8A"/>
    <w:rsid w:val="003A42F8"/>
    <w:rsid w:val="003C1429"/>
    <w:rsid w:val="003C7BBE"/>
    <w:rsid w:val="003C7E64"/>
    <w:rsid w:val="003E09CC"/>
    <w:rsid w:val="00413326"/>
    <w:rsid w:val="00416894"/>
    <w:rsid w:val="00417230"/>
    <w:rsid w:val="00435EC6"/>
    <w:rsid w:val="00443BC6"/>
    <w:rsid w:val="0045324E"/>
    <w:rsid w:val="00471414"/>
    <w:rsid w:val="00473B1E"/>
    <w:rsid w:val="00475B67"/>
    <w:rsid w:val="00491C92"/>
    <w:rsid w:val="004A72A0"/>
    <w:rsid w:val="004C6475"/>
    <w:rsid w:val="004D071F"/>
    <w:rsid w:val="004D4E41"/>
    <w:rsid w:val="004F5642"/>
    <w:rsid w:val="00501516"/>
    <w:rsid w:val="0054487F"/>
    <w:rsid w:val="00552EA7"/>
    <w:rsid w:val="00554B5D"/>
    <w:rsid w:val="00554BB7"/>
    <w:rsid w:val="005608AE"/>
    <w:rsid w:val="00587D9E"/>
    <w:rsid w:val="00587EA3"/>
    <w:rsid w:val="00590940"/>
    <w:rsid w:val="005942E6"/>
    <w:rsid w:val="005A45C6"/>
    <w:rsid w:val="005A5122"/>
    <w:rsid w:val="005B2CA1"/>
    <w:rsid w:val="005B4588"/>
    <w:rsid w:val="005C3F2C"/>
    <w:rsid w:val="005D1586"/>
    <w:rsid w:val="0060195B"/>
    <w:rsid w:val="00622F70"/>
    <w:rsid w:val="00637200"/>
    <w:rsid w:val="00640F4A"/>
    <w:rsid w:val="006701DB"/>
    <w:rsid w:val="00675C83"/>
    <w:rsid w:val="006A67A3"/>
    <w:rsid w:val="006C3FCF"/>
    <w:rsid w:val="006C471B"/>
    <w:rsid w:val="006D54F2"/>
    <w:rsid w:val="006E2097"/>
    <w:rsid w:val="006E2973"/>
    <w:rsid w:val="00716D4A"/>
    <w:rsid w:val="00720CFB"/>
    <w:rsid w:val="007358D3"/>
    <w:rsid w:val="00741181"/>
    <w:rsid w:val="0074339D"/>
    <w:rsid w:val="00760771"/>
    <w:rsid w:val="00785590"/>
    <w:rsid w:val="00790EE0"/>
    <w:rsid w:val="007A4F10"/>
    <w:rsid w:val="007A6B5A"/>
    <w:rsid w:val="007B14EA"/>
    <w:rsid w:val="007B1B44"/>
    <w:rsid w:val="007B2E87"/>
    <w:rsid w:val="007B3E0A"/>
    <w:rsid w:val="007D7C77"/>
    <w:rsid w:val="007E1C89"/>
    <w:rsid w:val="007E2EA3"/>
    <w:rsid w:val="00804455"/>
    <w:rsid w:val="00814DCC"/>
    <w:rsid w:val="008224CC"/>
    <w:rsid w:val="008239FA"/>
    <w:rsid w:val="00823F2B"/>
    <w:rsid w:val="008301CA"/>
    <w:rsid w:val="0085524E"/>
    <w:rsid w:val="00871753"/>
    <w:rsid w:val="00881A61"/>
    <w:rsid w:val="0088236E"/>
    <w:rsid w:val="0088549E"/>
    <w:rsid w:val="00887B42"/>
    <w:rsid w:val="008A21EA"/>
    <w:rsid w:val="008B714D"/>
    <w:rsid w:val="008B7CA3"/>
    <w:rsid w:val="008C474B"/>
    <w:rsid w:val="008D369C"/>
    <w:rsid w:val="008D5368"/>
    <w:rsid w:val="008D7ADB"/>
    <w:rsid w:val="008E4909"/>
    <w:rsid w:val="008F5D9C"/>
    <w:rsid w:val="009012DE"/>
    <w:rsid w:val="00906920"/>
    <w:rsid w:val="009254DF"/>
    <w:rsid w:val="00933BDF"/>
    <w:rsid w:val="00940519"/>
    <w:rsid w:val="009439BC"/>
    <w:rsid w:val="00944E65"/>
    <w:rsid w:val="00945CCB"/>
    <w:rsid w:val="009475F8"/>
    <w:rsid w:val="0095225A"/>
    <w:rsid w:val="009571C8"/>
    <w:rsid w:val="00973FA1"/>
    <w:rsid w:val="00975652"/>
    <w:rsid w:val="009766B6"/>
    <w:rsid w:val="0098292B"/>
    <w:rsid w:val="00983AFF"/>
    <w:rsid w:val="00987AAE"/>
    <w:rsid w:val="00996971"/>
    <w:rsid w:val="009A07EA"/>
    <w:rsid w:val="009C2CA9"/>
    <w:rsid w:val="009F6436"/>
    <w:rsid w:val="00A00002"/>
    <w:rsid w:val="00A023BA"/>
    <w:rsid w:val="00A1488B"/>
    <w:rsid w:val="00A23923"/>
    <w:rsid w:val="00A27C31"/>
    <w:rsid w:val="00A34BFD"/>
    <w:rsid w:val="00A37F4B"/>
    <w:rsid w:val="00A518BF"/>
    <w:rsid w:val="00A63049"/>
    <w:rsid w:val="00A647E1"/>
    <w:rsid w:val="00A659C2"/>
    <w:rsid w:val="00A76895"/>
    <w:rsid w:val="00A81067"/>
    <w:rsid w:val="00A85BEB"/>
    <w:rsid w:val="00A96E16"/>
    <w:rsid w:val="00AA7581"/>
    <w:rsid w:val="00AB1912"/>
    <w:rsid w:val="00AB2ECD"/>
    <w:rsid w:val="00AB6163"/>
    <w:rsid w:val="00AC0D38"/>
    <w:rsid w:val="00AC24BF"/>
    <w:rsid w:val="00AC4E91"/>
    <w:rsid w:val="00AD1D0C"/>
    <w:rsid w:val="00AD58FA"/>
    <w:rsid w:val="00AF6314"/>
    <w:rsid w:val="00AF6B08"/>
    <w:rsid w:val="00AF6EDE"/>
    <w:rsid w:val="00AF78C2"/>
    <w:rsid w:val="00B07273"/>
    <w:rsid w:val="00B21C6B"/>
    <w:rsid w:val="00B21F25"/>
    <w:rsid w:val="00B31993"/>
    <w:rsid w:val="00B45FD6"/>
    <w:rsid w:val="00B501DA"/>
    <w:rsid w:val="00B52DC6"/>
    <w:rsid w:val="00B578BD"/>
    <w:rsid w:val="00B61CC2"/>
    <w:rsid w:val="00B70BC7"/>
    <w:rsid w:val="00BD305E"/>
    <w:rsid w:val="00BE1582"/>
    <w:rsid w:val="00BF3021"/>
    <w:rsid w:val="00BF595A"/>
    <w:rsid w:val="00BF5DE5"/>
    <w:rsid w:val="00C017A7"/>
    <w:rsid w:val="00C07B89"/>
    <w:rsid w:val="00C12C50"/>
    <w:rsid w:val="00C2485A"/>
    <w:rsid w:val="00C3192F"/>
    <w:rsid w:val="00C35E86"/>
    <w:rsid w:val="00C42960"/>
    <w:rsid w:val="00C43866"/>
    <w:rsid w:val="00C5057F"/>
    <w:rsid w:val="00C53D86"/>
    <w:rsid w:val="00C54E72"/>
    <w:rsid w:val="00C555BB"/>
    <w:rsid w:val="00C6571D"/>
    <w:rsid w:val="00C9337B"/>
    <w:rsid w:val="00CA08DA"/>
    <w:rsid w:val="00CA2266"/>
    <w:rsid w:val="00CB0371"/>
    <w:rsid w:val="00CB2858"/>
    <w:rsid w:val="00CB44D5"/>
    <w:rsid w:val="00CC0DC4"/>
    <w:rsid w:val="00CC2D17"/>
    <w:rsid w:val="00CC633F"/>
    <w:rsid w:val="00CD6529"/>
    <w:rsid w:val="00CE093F"/>
    <w:rsid w:val="00CE7288"/>
    <w:rsid w:val="00CF0155"/>
    <w:rsid w:val="00D034A8"/>
    <w:rsid w:val="00D20380"/>
    <w:rsid w:val="00D229A6"/>
    <w:rsid w:val="00D245A8"/>
    <w:rsid w:val="00D45391"/>
    <w:rsid w:val="00D50DB5"/>
    <w:rsid w:val="00D52FB2"/>
    <w:rsid w:val="00D637BF"/>
    <w:rsid w:val="00D7764E"/>
    <w:rsid w:val="00D83C59"/>
    <w:rsid w:val="00D8513A"/>
    <w:rsid w:val="00D93E93"/>
    <w:rsid w:val="00D9415A"/>
    <w:rsid w:val="00DA47F3"/>
    <w:rsid w:val="00DA64D3"/>
    <w:rsid w:val="00DB54D2"/>
    <w:rsid w:val="00DC504C"/>
    <w:rsid w:val="00DC7C0F"/>
    <w:rsid w:val="00DD0166"/>
    <w:rsid w:val="00DD13B6"/>
    <w:rsid w:val="00DE6D93"/>
    <w:rsid w:val="00DF14AD"/>
    <w:rsid w:val="00DF367C"/>
    <w:rsid w:val="00DF7C1C"/>
    <w:rsid w:val="00E0030A"/>
    <w:rsid w:val="00E07696"/>
    <w:rsid w:val="00E22040"/>
    <w:rsid w:val="00E25659"/>
    <w:rsid w:val="00E27705"/>
    <w:rsid w:val="00E55EDA"/>
    <w:rsid w:val="00E87503"/>
    <w:rsid w:val="00E931BC"/>
    <w:rsid w:val="00EB5C7D"/>
    <w:rsid w:val="00EC2FAB"/>
    <w:rsid w:val="00ED0B37"/>
    <w:rsid w:val="00ED3558"/>
    <w:rsid w:val="00ED6DC6"/>
    <w:rsid w:val="00ED7D8B"/>
    <w:rsid w:val="00EE3FD0"/>
    <w:rsid w:val="00EF52A8"/>
    <w:rsid w:val="00F05297"/>
    <w:rsid w:val="00F152B0"/>
    <w:rsid w:val="00F165B9"/>
    <w:rsid w:val="00F26656"/>
    <w:rsid w:val="00F4064B"/>
    <w:rsid w:val="00F42C8F"/>
    <w:rsid w:val="00F42DDA"/>
    <w:rsid w:val="00F439CD"/>
    <w:rsid w:val="00F525A1"/>
    <w:rsid w:val="00F65B48"/>
    <w:rsid w:val="00F67B5A"/>
    <w:rsid w:val="00F70420"/>
    <w:rsid w:val="00F70637"/>
    <w:rsid w:val="00F97878"/>
    <w:rsid w:val="00FA1F6B"/>
    <w:rsid w:val="00FA78B0"/>
    <w:rsid w:val="00FA7C7D"/>
    <w:rsid w:val="00FB1568"/>
    <w:rsid w:val="00FC3340"/>
    <w:rsid w:val="00FC572C"/>
    <w:rsid w:val="00FC5A62"/>
    <w:rsid w:val="00FE2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14AD"/>
    <w:pPr>
      <w:keepLines/>
      <w:spacing w:before="120" w:after="120" w:line="240" w:lineRule="auto"/>
      <w:outlineLvl w:val="0"/>
    </w:pPr>
    <w:rPr>
      <w:rFonts w:asciiTheme="majorHAnsi" w:eastAsiaTheme="majorEastAsia" w:hAnsiTheme="majorHAnsi" w:cstheme="majorBidi"/>
      <w:b/>
      <w:smallCaps/>
      <w:szCs w:val="32"/>
      <w:lang w:eastAsia="ja-JP"/>
    </w:rPr>
  </w:style>
  <w:style w:type="paragraph" w:styleId="Heading2">
    <w:name w:val="heading 2"/>
    <w:basedOn w:val="Normal"/>
    <w:next w:val="Normal"/>
    <w:link w:val="Heading2Char"/>
    <w:uiPriority w:val="9"/>
    <w:semiHidden/>
    <w:unhideWhenUsed/>
    <w:qFormat/>
    <w:rsid w:val="009A0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07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07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4AD"/>
    <w:rPr>
      <w:rFonts w:asciiTheme="majorHAnsi" w:eastAsiaTheme="majorEastAsia" w:hAnsiTheme="majorHAnsi" w:cstheme="majorBidi"/>
      <w:b/>
      <w:smallCaps/>
      <w:szCs w:val="32"/>
      <w:lang w:eastAsia="ja-JP"/>
    </w:rPr>
  </w:style>
  <w:style w:type="paragraph" w:styleId="Header">
    <w:name w:val="header"/>
    <w:basedOn w:val="Normal"/>
    <w:link w:val="HeaderChar"/>
    <w:uiPriority w:val="99"/>
    <w:unhideWhenUsed/>
    <w:rsid w:val="00385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93D"/>
  </w:style>
  <w:style w:type="paragraph" w:styleId="Footer">
    <w:name w:val="footer"/>
    <w:basedOn w:val="Normal"/>
    <w:link w:val="FooterChar"/>
    <w:uiPriority w:val="99"/>
    <w:unhideWhenUsed/>
    <w:rsid w:val="00385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93D"/>
  </w:style>
  <w:style w:type="paragraph" w:styleId="NoSpacing">
    <w:name w:val="No Spacing"/>
    <w:link w:val="NoSpacingChar"/>
    <w:uiPriority w:val="1"/>
    <w:qFormat/>
    <w:rsid w:val="0038593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8593D"/>
    <w:rPr>
      <w:rFonts w:eastAsiaTheme="minorEastAsia"/>
      <w:lang w:eastAsia="ja-JP"/>
    </w:rPr>
  </w:style>
  <w:style w:type="paragraph" w:styleId="BalloonText">
    <w:name w:val="Balloon Text"/>
    <w:basedOn w:val="Normal"/>
    <w:link w:val="BalloonTextChar"/>
    <w:uiPriority w:val="99"/>
    <w:semiHidden/>
    <w:unhideWhenUsed/>
    <w:rsid w:val="00385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3D"/>
    <w:rPr>
      <w:rFonts w:ascii="Tahoma" w:hAnsi="Tahoma" w:cs="Tahoma"/>
      <w:sz w:val="16"/>
      <w:szCs w:val="16"/>
    </w:rPr>
  </w:style>
  <w:style w:type="paragraph" w:customStyle="1" w:styleId="Default">
    <w:name w:val="Default"/>
    <w:rsid w:val="0038593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B0FA5"/>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0B0FA5"/>
    <w:rPr>
      <w:b/>
      <w:bCs/>
    </w:rPr>
  </w:style>
  <w:style w:type="character" w:styleId="Hyperlink">
    <w:name w:val="Hyperlink"/>
    <w:uiPriority w:val="99"/>
    <w:unhideWhenUsed/>
    <w:rsid w:val="005C3F2C"/>
    <w:rPr>
      <w:color w:val="0000FF"/>
      <w:u w:val="single"/>
    </w:rPr>
  </w:style>
  <w:style w:type="paragraph" w:styleId="ListParagraph">
    <w:name w:val="List Paragraph"/>
    <w:basedOn w:val="Normal"/>
    <w:uiPriority w:val="34"/>
    <w:qFormat/>
    <w:rsid w:val="003C7BBE"/>
    <w:pPr>
      <w:spacing w:after="0" w:line="240" w:lineRule="auto"/>
      <w:ind w:left="720"/>
      <w:contextualSpacing/>
    </w:pPr>
    <w:rPr>
      <w:rFonts w:ascii="Calibri" w:eastAsia="Times New Roman" w:hAnsi="Calibri" w:cs="Times New Roman"/>
      <w:szCs w:val="24"/>
    </w:rPr>
  </w:style>
  <w:style w:type="paragraph" w:styleId="Title">
    <w:name w:val="Title"/>
    <w:basedOn w:val="Normal"/>
    <w:next w:val="Normal"/>
    <w:link w:val="TitleChar"/>
    <w:uiPriority w:val="10"/>
    <w:qFormat/>
    <w:rsid w:val="007D7C77"/>
    <w:pPr>
      <w:spacing w:after="0"/>
      <w:ind w:left="144" w:right="-144"/>
      <w:jc w:val="center"/>
    </w:pPr>
    <w:rPr>
      <w:sz w:val="28"/>
      <w:szCs w:val="28"/>
    </w:rPr>
  </w:style>
  <w:style w:type="character" w:customStyle="1" w:styleId="TitleChar">
    <w:name w:val="Title Char"/>
    <w:basedOn w:val="DefaultParagraphFont"/>
    <w:link w:val="Title"/>
    <w:uiPriority w:val="10"/>
    <w:rsid w:val="007D7C77"/>
    <w:rPr>
      <w:sz w:val="28"/>
      <w:szCs w:val="28"/>
    </w:rPr>
  </w:style>
  <w:style w:type="paragraph" w:styleId="BodyText">
    <w:name w:val="Body Text"/>
    <w:basedOn w:val="Normal"/>
    <w:link w:val="BodyTextChar"/>
    <w:uiPriority w:val="99"/>
    <w:unhideWhenUsed/>
    <w:rsid w:val="007D7C77"/>
    <w:pPr>
      <w:spacing w:after="0"/>
    </w:pPr>
    <w:rPr>
      <w:sz w:val="28"/>
      <w:szCs w:val="28"/>
    </w:rPr>
  </w:style>
  <w:style w:type="character" w:customStyle="1" w:styleId="BodyTextChar">
    <w:name w:val="Body Text Char"/>
    <w:basedOn w:val="DefaultParagraphFont"/>
    <w:link w:val="BodyText"/>
    <w:uiPriority w:val="99"/>
    <w:rsid w:val="007D7C77"/>
    <w:rPr>
      <w:sz w:val="28"/>
      <w:szCs w:val="28"/>
    </w:rPr>
  </w:style>
  <w:style w:type="paragraph" w:styleId="TOCHeading">
    <w:name w:val="TOC Heading"/>
    <w:basedOn w:val="Heading1"/>
    <w:next w:val="Normal"/>
    <w:uiPriority w:val="39"/>
    <w:unhideWhenUsed/>
    <w:qFormat/>
    <w:rsid w:val="008D369C"/>
    <w:pPr>
      <w:keepNext/>
      <w:spacing w:before="480" w:after="0" w:line="276" w:lineRule="auto"/>
      <w:outlineLvl w:val="9"/>
    </w:pPr>
    <w:rPr>
      <w:bCs/>
      <w:smallCaps w:val="0"/>
      <w:color w:val="365F91" w:themeColor="accent1" w:themeShade="BF"/>
      <w:sz w:val="28"/>
      <w:szCs w:val="28"/>
    </w:rPr>
  </w:style>
  <w:style w:type="paragraph" w:styleId="TOC1">
    <w:name w:val="toc 1"/>
    <w:basedOn w:val="Normal"/>
    <w:next w:val="Normal"/>
    <w:autoRedefine/>
    <w:uiPriority w:val="39"/>
    <w:unhideWhenUsed/>
    <w:rsid w:val="008D369C"/>
    <w:pPr>
      <w:spacing w:after="100"/>
    </w:pPr>
  </w:style>
  <w:style w:type="paragraph" w:styleId="TOC2">
    <w:name w:val="toc 2"/>
    <w:basedOn w:val="Normal"/>
    <w:next w:val="Normal"/>
    <w:autoRedefine/>
    <w:uiPriority w:val="39"/>
    <w:unhideWhenUsed/>
    <w:rsid w:val="00A023BA"/>
    <w:pPr>
      <w:spacing w:after="100"/>
      <w:ind w:left="220"/>
    </w:pPr>
    <w:rPr>
      <w:rFonts w:eastAsiaTheme="minorEastAsia"/>
    </w:rPr>
  </w:style>
  <w:style w:type="paragraph" w:styleId="TOC3">
    <w:name w:val="toc 3"/>
    <w:basedOn w:val="Normal"/>
    <w:next w:val="Normal"/>
    <w:autoRedefine/>
    <w:uiPriority w:val="39"/>
    <w:unhideWhenUsed/>
    <w:rsid w:val="00A023BA"/>
    <w:pPr>
      <w:spacing w:after="100"/>
      <w:ind w:left="440"/>
    </w:pPr>
    <w:rPr>
      <w:rFonts w:eastAsiaTheme="minorEastAsia"/>
    </w:rPr>
  </w:style>
  <w:style w:type="paragraph" w:styleId="TOC4">
    <w:name w:val="toc 4"/>
    <w:basedOn w:val="Normal"/>
    <w:next w:val="Normal"/>
    <w:autoRedefine/>
    <w:uiPriority w:val="39"/>
    <w:unhideWhenUsed/>
    <w:rsid w:val="00A023BA"/>
    <w:pPr>
      <w:spacing w:after="100"/>
      <w:ind w:left="660"/>
    </w:pPr>
    <w:rPr>
      <w:rFonts w:eastAsiaTheme="minorEastAsia"/>
    </w:rPr>
  </w:style>
  <w:style w:type="paragraph" w:styleId="TOC5">
    <w:name w:val="toc 5"/>
    <w:basedOn w:val="Normal"/>
    <w:next w:val="Normal"/>
    <w:autoRedefine/>
    <w:uiPriority w:val="39"/>
    <w:unhideWhenUsed/>
    <w:rsid w:val="00A023BA"/>
    <w:pPr>
      <w:spacing w:after="100"/>
      <w:ind w:left="880"/>
    </w:pPr>
    <w:rPr>
      <w:rFonts w:eastAsiaTheme="minorEastAsia"/>
    </w:rPr>
  </w:style>
  <w:style w:type="paragraph" w:styleId="TOC6">
    <w:name w:val="toc 6"/>
    <w:basedOn w:val="Normal"/>
    <w:next w:val="Normal"/>
    <w:autoRedefine/>
    <w:uiPriority w:val="39"/>
    <w:unhideWhenUsed/>
    <w:rsid w:val="00A023BA"/>
    <w:pPr>
      <w:spacing w:after="100"/>
      <w:ind w:left="1100"/>
    </w:pPr>
    <w:rPr>
      <w:rFonts w:eastAsiaTheme="minorEastAsia"/>
    </w:rPr>
  </w:style>
  <w:style w:type="paragraph" w:styleId="TOC7">
    <w:name w:val="toc 7"/>
    <w:basedOn w:val="Normal"/>
    <w:next w:val="Normal"/>
    <w:autoRedefine/>
    <w:uiPriority w:val="39"/>
    <w:unhideWhenUsed/>
    <w:rsid w:val="00A023BA"/>
    <w:pPr>
      <w:spacing w:after="100"/>
      <w:ind w:left="1320"/>
    </w:pPr>
    <w:rPr>
      <w:rFonts w:eastAsiaTheme="minorEastAsia"/>
    </w:rPr>
  </w:style>
  <w:style w:type="paragraph" w:styleId="TOC8">
    <w:name w:val="toc 8"/>
    <w:basedOn w:val="Normal"/>
    <w:next w:val="Normal"/>
    <w:autoRedefine/>
    <w:uiPriority w:val="39"/>
    <w:unhideWhenUsed/>
    <w:rsid w:val="00A023BA"/>
    <w:pPr>
      <w:spacing w:after="100"/>
      <w:ind w:left="1540"/>
    </w:pPr>
    <w:rPr>
      <w:rFonts w:eastAsiaTheme="minorEastAsia"/>
    </w:rPr>
  </w:style>
  <w:style w:type="paragraph" w:styleId="TOC9">
    <w:name w:val="toc 9"/>
    <w:basedOn w:val="Normal"/>
    <w:next w:val="Normal"/>
    <w:autoRedefine/>
    <w:uiPriority w:val="39"/>
    <w:unhideWhenUsed/>
    <w:rsid w:val="00A023BA"/>
    <w:pPr>
      <w:spacing w:after="100"/>
      <w:ind w:left="1760"/>
    </w:pPr>
    <w:rPr>
      <w:rFonts w:eastAsiaTheme="minorEastAsia"/>
    </w:rPr>
  </w:style>
  <w:style w:type="paragraph" w:customStyle="1" w:styleId="yiv8677572902msonospacing">
    <w:name w:val="yiv8677572902msonospacing"/>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77572902msonormal">
    <w:name w:val="yiv8677572902msonormal"/>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A07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07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07E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A07EA"/>
  </w:style>
  <w:style w:type="character" w:customStyle="1" w:styleId="assistive-text">
    <w:name w:val="assistive-text"/>
    <w:basedOn w:val="DefaultParagraphFont"/>
    <w:rsid w:val="009A07EA"/>
  </w:style>
  <w:style w:type="paragraph" w:styleId="HTMLAddress">
    <w:name w:val="HTML Address"/>
    <w:basedOn w:val="Normal"/>
    <w:link w:val="HTMLAddressChar"/>
    <w:uiPriority w:val="99"/>
    <w:semiHidden/>
    <w:unhideWhenUsed/>
    <w:rsid w:val="009A07E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A07EA"/>
    <w:rPr>
      <w:rFonts w:ascii="Times New Roman" w:eastAsia="Times New Roman" w:hAnsi="Times New Roman" w:cs="Times New Roman"/>
      <w:i/>
      <w:iCs/>
      <w:sz w:val="24"/>
      <w:szCs w:val="24"/>
    </w:rPr>
  </w:style>
  <w:style w:type="paragraph" w:customStyle="1" w:styleId="Body">
    <w:name w:val="Body"/>
    <w:rsid w:val="000E734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CD6529"/>
    <w:rPr>
      <w:outline w:val="0"/>
      <w:color w:val="1155CC"/>
      <w:u w:val="single" w:color="1154CC"/>
    </w:rPr>
  </w:style>
  <w:style w:type="paragraph" w:customStyle="1" w:styleId="yiv8032154649p2">
    <w:name w:val="yiv8032154649p2"/>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2154649p3">
    <w:name w:val="yiv8032154649p3"/>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032154649s2">
    <w:name w:val="yiv8032154649s2"/>
    <w:basedOn w:val="DefaultParagraphFont"/>
    <w:rsid w:val="00CD6529"/>
  </w:style>
  <w:style w:type="character" w:customStyle="1" w:styleId="yiv8032154649apple-converted-space">
    <w:name w:val="yiv8032154649apple-converted-space"/>
    <w:basedOn w:val="DefaultParagraphFont"/>
    <w:rsid w:val="00CD6529"/>
  </w:style>
  <w:style w:type="paragraph" w:customStyle="1" w:styleId="yiv6948712785msonormal">
    <w:name w:val="yiv6948712785msonormal"/>
    <w:basedOn w:val="Normal"/>
    <w:rsid w:val="001600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default">
    <w:name w:val="x_default"/>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22144B"/>
    <w:pPr>
      <w:numPr>
        <w:numId w:val="34"/>
      </w:numPr>
    </w:pPr>
  </w:style>
  <w:style w:type="character" w:styleId="Emphasis">
    <w:name w:val="Emphasis"/>
    <w:basedOn w:val="DefaultParagraphFont"/>
    <w:uiPriority w:val="20"/>
    <w:qFormat/>
    <w:rsid w:val="00A34BF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14AD"/>
    <w:pPr>
      <w:keepLines/>
      <w:spacing w:before="120" w:after="120" w:line="240" w:lineRule="auto"/>
      <w:outlineLvl w:val="0"/>
    </w:pPr>
    <w:rPr>
      <w:rFonts w:asciiTheme="majorHAnsi" w:eastAsiaTheme="majorEastAsia" w:hAnsiTheme="majorHAnsi" w:cstheme="majorBidi"/>
      <w:b/>
      <w:smallCaps/>
      <w:szCs w:val="32"/>
      <w:lang w:eastAsia="ja-JP"/>
    </w:rPr>
  </w:style>
  <w:style w:type="paragraph" w:styleId="Heading2">
    <w:name w:val="heading 2"/>
    <w:basedOn w:val="Normal"/>
    <w:next w:val="Normal"/>
    <w:link w:val="Heading2Char"/>
    <w:uiPriority w:val="9"/>
    <w:semiHidden/>
    <w:unhideWhenUsed/>
    <w:qFormat/>
    <w:rsid w:val="009A0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07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07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4AD"/>
    <w:rPr>
      <w:rFonts w:asciiTheme="majorHAnsi" w:eastAsiaTheme="majorEastAsia" w:hAnsiTheme="majorHAnsi" w:cstheme="majorBidi"/>
      <w:b/>
      <w:smallCaps/>
      <w:szCs w:val="32"/>
      <w:lang w:eastAsia="ja-JP"/>
    </w:rPr>
  </w:style>
  <w:style w:type="paragraph" w:styleId="Header">
    <w:name w:val="header"/>
    <w:basedOn w:val="Normal"/>
    <w:link w:val="HeaderChar"/>
    <w:uiPriority w:val="99"/>
    <w:unhideWhenUsed/>
    <w:rsid w:val="00385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93D"/>
  </w:style>
  <w:style w:type="paragraph" w:styleId="Footer">
    <w:name w:val="footer"/>
    <w:basedOn w:val="Normal"/>
    <w:link w:val="FooterChar"/>
    <w:uiPriority w:val="99"/>
    <w:unhideWhenUsed/>
    <w:rsid w:val="00385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93D"/>
  </w:style>
  <w:style w:type="paragraph" w:styleId="NoSpacing">
    <w:name w:val="No Spacing"/>
    <w:link w:val="NoSpacingChar"/>
    <w:uiPriority w:val="1"/>
    <w:qFormat/>
    <w:rsid w:val="0038593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8593D"/>
    <w:rPr>
      <w:rFonts w:eastAsiaTheme="minorEastAsia"/>
      <w:lang w:eastAsia="ja-JP"/>
    </w:rPr>
  </w:style>
  <w:style w:type="paragraph" w:styleId="BalloonText">
    <w:name w:val="Balloon Text"/>
    <w:basedOn w:val="Normal"/>
    <w:link w:val="BalloonTextChar"/>
    <w:uiPriority w:val="99"/>
    <w:semiHidden/>
    <w:unhideWhenUsed/>
    <w:rsid w:val="00385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3D"/>
    <w:rPr>
      <w:rFonts w:ascii="Tahoma" w:hAnsi="Tahoma" w:cs="Tahoma"/>
      <w:sz w:val="16"/>
      <w:szCs w:val="16"/>
    </w:rPr>
  </w:style>
  <w:style w:type="paragraph" w:customStyle="1" w:styleId="Default">
    <w:name w:val="Default"/>
    <w:rsid w:val="0038593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B0FA5"/>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0B0FA5"/>
    <w:rPr>
      <w:b/>
      <w:bCs/>
    </w:rPr>
  </w:style>
  <w:style w:type="character" w:styleId="Hyperlink">
    <w:name w:val="Hyperlink"/>
    <w:uiPriority w:val="99"/>
    <w:unhideWhenUsed/>
    <w:rsid w:val="005C3F2C"/>
    <w:rPr>
      <w:color w:val="0000FF"/>
      <w:u w:val="single"/>
    </w:rPr>
  </w:style>
  <w:style w:type="paragraph" w:styleId="ListParagraph">
    <w:name w:val="List Paragraph"/>
    <w:basedOn w:val="Normal"/>
    <w:uiPriority w:val="34"/>
    <w:qFormat/>
    <w:rsid w:val="003C7BBE"/>
    <w:pPr>
      <w:spacing w:after="0" w:line="240" w:lineRule="auto"/>
      <w:ind w:left="720"/>
      <w:contextualSpacing/>
    </w:pPr>
    <w:rPr>
      <w:rFonts w:ascii="Calibri" w:eastAsia="Times New Roman" w:hAnsi="Calibri" w:cs="Times New Roman"/>
      <w:szCs w:val="24"/>
    </w:rPr>
  </w:style>
  <w:style w:type="paragraph" w:styleId="Title">
    <w:name w:val="Title"/>
    <w:basedOn w:val="Normal"/>
    <w:next w:val="Normal"/>
    <w:link w:val="TitleChar"/>
    <w:uiPriority w:val="10"/>
    <w:qFormat/>
    <w:rsid w:val="007D7C77"/>
    <w:pPr>
      <w:spacing w:after="0"/>
      <w:ind w:left="144" w:right="-144"/>
      <w:jc w:val="center"/>
    </w:pPr>
    <w:rPr>
      <w:sz w:val="28"/>
      <w:szCs w:val="28"/>
    </w:rPr>
  </w:style>
  <w:style w:type="character" w:customStyle="1" w:styleId="TitleChar">
    <w:name w:val="Title Char"/>
    <w:basedOn w:val="DefaultParagraphFont"/>
    <w:link w:val="Title"/>
    <w:uiPriority w:val="10"/>
    <w:rsid w:val="007D7C77"/>
    <w:rPr>
      <w:sz w:val="28"/>
      <w:szCs w:val="28"/>
    </w:rPr>
  </w:style>
  <w:style w:type="paragraph" w:styleId="BodyText">
    <w:name w:val="Body Text"/>
    <w:basedOn w:val="Normal"/>
    <w:link w:val="BodyTextChar"/>
    <w:uiPriority w:val="99"/>
    <w:unhideWhenUsed/>
    <w:rsid w:val="007D7C77"/>
    <w:pPr>
      <w:spacing w:after="0"/>
    </w:pPr>
    <w:rPr>
      <w:sz w:val="28"/>
      <w:szCs w:val="28"/>
    </w:rPr>
  </w:style>
  <w:style w:type="character" w:customStyle="1" w:styleId="BodyTextChar">
    <w:name w:val="Body Text Char"/>
    <w:basedOn w:val="DefaultParagraphFont"/>
    <w:link w:val="BodyText"/>
    <w:uiPriority w:val="99"/>
    <w:rsid w:val="007D7C77"/>
    <w:rPr>
      <w:sz w:val="28"/>
      <w:szCs w:val="28"/>
    </w:rPr>
  </w:style>
  <w:style w:type="paragraph" w:styleId="TOCHeading">
    <w:name w:val="TOC Heading"/>
    <w:basedOn w:val="Heading1"/>
    <w:next w:val="Normal"/>
    <w:uiPriority w:val="39"/>
    <w:unhideWhenUsed/>
    <w:qFormat/>
    <w:rsid w:val="008D369C"/>
    <w:pPr>
      <w:keepNext/>
      <w:spacing w:before="480" w:after="0" w:line="276" w:lineRule="auto"/>
      <w:outlineLvl w:val="9"/>
    </w:pPr>
    <w:rPr>
      <w:bCs/>
      <w:smallCaps w:val="0"/>
      <w:color w:val="365F91" w:themeColor="accent1" w:themeShade="BF"/>
      <w:sz w:val="28"/>
      <w:szCs w:val="28"/>
    </w:rPr>
  </w:style>
  <w:style w:type="paragraph" w:styleId="TOC1">
    <w:name w:val="toc 1"/>
    <w:basedOn w:val="Normal"/>
    <w:next w:val="Normal"/>
    <w:autoRedefine/>
    <w:uiPriority w:val="39"/>
    <w:unhideWhenUsed/>
    <w:rsid w:val="008D369C"/>
    <w:pPr>
      <w:spacing w:after="100"/>
    </w:pPr>
  </w:style>
  <w:style w:type="paragraph" w:styleId="TOC2">
    <w:name w:val="toc 2"/>
    <w:basedOn w:val="Normal"/>
    <w:next w:val="Normal"/>
    <w:autoRedefine/>
    <w:uiPriority w:val="39"/>
    <w:unhideWhenUsed/>
    <w:rsid w:val="00A023BA"/>
    <w:pPr>
      <w:spacing w:after="100"/>
      <w:ind w:left="220"/>
    </w:pPr>
    <w:rPr>
      <w:rFonts w:eastAsiaTheme="minorEastAsia"/>
    </w:rPr>
  </w:style>
  <w:style w:type="paragraph" w:styleId="TOC3">
    <w:name w:val="toc 3"/>
    <w:basedOn w:val="Normal"/>
    <w:next w:val="Normal"/>
    <w:autoRedefine/>
    <w:uiPriority w:val="39"/>
    <w:unhideWhenUsed/>
    <w:rsid w:val="00A023BA"/>
    <w:pPr>
      <w:spacing w:after="100"/>
      <w:ind w:left="440"/>
    </w:pPr>
    <w:rPr>
      <w:rFonts w:eastAsiaTheme="minorEastAsia"/>
    </w:rPr>
  </w:style>
  <w:style w:type="paragraph" w:styleId="TOC4">
    <w:name w:val="toc 4"/>
    <w:basedOn w:val="Normal"/>
    <w:next w:val="Normal"/>
    <w:autoRedefine/>
    <w:uiPriority w:val="39"/>
    <w:unhideWhenUsed/>
    <w:rsid w:val="00A023BA"/>
    <w:pPr>
      <w:spacing w:after="100"/>
      <w:ind w:left="660"/>
    </w:pPr>
    <w:rPr>
      <w:rFonts w:eastAsiaTheme="minorEastAsia"/>
    </w:rPr>
  </w:style>
  <w:style w:type="paragraph" w:styleId="TOC5">
    <w:name w:val="toc 5"/>
    <w:basedOn w:val="Normal"/>
    <w:next w:val="Normal"/>
    <w:autoRedefine/>
    <w:uiPriority w:val="39"/>
    <w:unhideWhenUsed/>
    <w:rsid w:val="00A023BA"/>
    <w:pPr>
      <w:spacing w:after="100"/>
      <w:ind w:left="880"/>
    </w:pPr>
    <w:rPr>
      <w:rFonts w:eastAsiaTheme="minorEastAsia"/>
    </w:rPr>
  </w:style>
  <w:style w:type="paragraph" w:styleId="TOC6">
    <w:name w:val="toc 6"/>
    <w:basedOn w:val="Normal"/>
    <w:next w:val="Normal"/>
    <w:autoRedefine/>
    <w:uiPriority w:val="39"/>
    <w:unhideWhenUsed/>
    <w:rsid w:val="00A023BA"/>
    <w:pPr>
      <w:spacing w:after="100"/>
      <w:ind w:left="1100"/>
    </w:pPr>
    <w:rPr>
      <w:rFonts w:eastAsiaTheme="minorEastAsia"/>
    </w:rPr>
  </w:style>
  <w:style w:type="paragraph" w:styleId="TOC7">
    <w:name w:val="toc 7"/>
    <w:basedOn w:val="Normal"/>
    <w:next w:val="Normal"/>
    <w:autoRedefine/>
    <w:uiPriority w:val="39"/>
    <w:unhideWhenUsed/>
    <w:rsid w:val="00A023BA"/>
    <w:pPr>
      <w:spacing w:after="100"/>
      <w:ind w:left="1320"/>
    </w:pPr>
    <w:rPr>
      <w:rFonts w:eastAsiaTheme="minorEastAsia"/>
    </w:rPr>
  </w:style>
  <w:style w:type="paragraph" w:styleId="TOC8">
    <w:name w:val="toc 8"/>
    <w:basedOn w:val="Normal"/>
    <w:next w:val="Normal"/>
    <w:autoRedefine/>
    <w:uiPriority w:val="39"/>
    <w:unhideWhenUsed/>
    <w:rsid w:val="00A023BA"/>
    <w:pPr>
      <w:spacing w:after="100"/>
      <w:ind w:left="1540"/>
    </w:pPr>
    <w:rPr>
      <w:rFonts w:eastAsiaTheme="minorEastAsia"/>
    </w:rPr>
  </w:style>
  <w:style w:type="paragraph" w:styleId="TOC9">
    <w:name w:val="toc 9"/>
    <w:basedOn w:val="Normal"/>
    <w:next w:val="Normal"/>
    <w:autoRedefine/>
    <w:uiPriority w:val="39"/>
    <w:unhideWhenUsed/>
    <w:rsid w:val="00A023BA"/>
    <w:pPr>
      <w:spacing w:after="100"/>
      <w:ind w:left="1760"/>
    </w:pPr>
    <w:rPr>
      <w:rFonts w:eastAsiaTheme="minorEastAsia"/>
    </w:rPr>
  </w:style>
  <w:style w:type="paragraph" w:customStyle="1" w:styleId="yiv8677572902msonospacing">
    <w:name w:val="yiv8677572902msonospacing"/>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77572902msonormal">
    <w:name w:val="yiv8677572902msonormal"/>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A07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07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07E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A07EA"/>
  </w:style>
  <w:style w:type="character" w:customStyle="1" w:styleId="assistive-text">
    <w:name w:val="assistive-text"/>
    <w:basedOn w:val="DefaultParagraphFont"/>
    <w:rsid w:val="009A07EA"/>
  </w:style>
  <w:style w:type="paragraph" w:styleId="HTMLAddress">
    <w:name w:val="HTML Address"/>
    <w:basedOn w:val="Normal"/>
    <w:link w:val="HTMLAddressChar"/>
    <w:uiPriority w:val="99"/>
    <w:semiHidden/>
    <w:unhideWhenUsed/>
    <w:rsid w:val="009A07E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A07EA"/>
    <w:rPr>
      <w:rFonts w:ascii="Times New Roman" w:eastAsia="Times New Roman" w:hAnsi="Times New Roman" w:cs="Times New Roman"/>
      <w:i/>
      <w:iCs/>
      <w:sz w:val="24"/>
      <w:szCs w:val="24"/>
    </w:rPr>
  </w:style>
  <w:style w:type="paragraph" w:customStyle="1" w:styleId="Body">
    <w:name w:val="Body"/>
    <w:rsid w:val="000E734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CD6529"/>
    <w:rPr>
      <w:outline w:val="0"/>
      <w:color w:val="1155CC"/>
      <w:u w:val="single" w:color="1154CC"/>
    </w:rPr>
  </w:style>
  <w:style w:type="paragraph" w:customStyle="1" w:styleId="yiv8032154649p2">
    <w:name w:val="yiv8032154649p2"/>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2154649p3">
    <w:name w:val="yiv8032154649p3"/>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032154649s2">
    <w:name w:val="yiv8032154649s2"/>
    <w:basedOn w:val="DefaultParagraphFont"/>
    <w:rsid w:val="00CD6529"/>
  </w:style>
  <w:style w:type="character" w:customStyle="1" w:styleId="yiv8032154649apple-converted-space">
    <w:name w:val="yiv8032154649apple-converted-space"/>
    <w:basedOn w:val="DefaultParagraphFont"/>
    <w:rsid w:val="00CD6529"/>
  </w:style>
  <w:style w:type="paragraph" w:customStyle="1" w:styleId="yiv6948712785msonormal">
    <w:name w:val="yiv6948712785msonormal"/>
    <w:basedOn w:val="Normal"/>
    <w:rsid w:val="001600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default">
    <w:name w:val="x_default"/>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22144B"/>
    <w:pPr>
      <w:numPr>
        <w:numId w:val="34"/>
      </w:numPr>
    </w:pPr>
  </w:style>
  <w:style w:type="character" w:styleId="Emphasis">
    <w:name w:val="Emphasis"/>
    <w:basedOn w:val="DefaultParagraphFont"/>
    <w:uiPriority w:val="20"/>
    <w:qFormat/>
    <w:rsid w:val="00A34B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788">
      <w:bodyDiv w:val="1"/>
      <w:marLeft w:val="0"/>
      <w:marRight w:val="0"/>
      <w:marTop w:val="0"/>
      <w:marBottom w:val="0"/>
      <w:divBdr>
        <w:top w:val="none" w:sz="0" w:space="0" w:color="auto"/>
        <w:left w:val="none" w:sz="0" w:space="0" w:color="auto"/>
        <w:bottom w:val="none" w:sz="0" w:space="0" w:color="auto"/>
        <w:right w:val="none" w:sz="0" w:space="0" w:color="auto"/>
      </w:divBdr>
    </w:div>
    <w:div w:id="26764698">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461081">
      <w:bodyDiv w:val="1"/>
      <w:marLeft w:val="0"/>
      <w:marRight w:val="0"/>
      <w:marTop w:val="0"/>
      <w:marBottom w:val="0"/>
      <w:divBdr>
        <w:top w:val="none" w:sz="0" w:space="0" w:color="auto"/>
        <w:left w:val="none" w:sz="0" w:space="0" w:color="auto"/>
        <w:bottom w:val="none" w:sz="0" w:space="0" w:color="auto"/>
        <w:right w:val="none" w:sz="0" w:space="0" w:color="auto"/>
      </w:divBdr>
    </w:div>
    <w:div w:id="64689691">
      <w:bodyDiv w:val="1"/>
      <w:marLeft w:val="0"/>
      <w:marRight w:val="0"/>
      <w:marTop w:val="0"/>
      <w:marBottom w:val="0"/>
      <w:divBdr>
        <w:top w:val="none" w:sz="0" w:space="0" w:color="auto"/>
        <w:left w:val="none" w:sz="0" w:space="0" w:color="auto"/>
        <w:bottom w:val="none" w:sz="0" w:space="0" w:color="auto"/>
        <w:right w:val="none" w:sz="0" w:space="0" w:color="auto"/>
      </w:divBdr>
    </w:div>
    <w:div w:id="163280675">
      <w:bodyDiv w:val="1"/>
      <w:marLeft w:val="0"/>
      <w:marRight w:val="0"/>
      <w:marTop w:val="0"/>
      <w:marBottom w:val="0"/>
      <w:divBdr>
        <w:top w:val="none" w:sz="0" w:space="0" w:color="auto"/>
        <w:left w:val="none" w:sz="0" w:space="0" w:color="auto"/>
        <w:bottom w:val="none" w:sz="0" w:space="0" w:color="auto"/>
        <w:right w:val="none" w:sz="0" w:space="0" w:color="auto"/>
      </w:divBdr>
    </w:div>
    <w:div w:id="190997967">
      <w:bodyDiv w:val="1"/>
      <w:marLeft w:val="0"/>
      <w:marRight w:val="0"/>
      <w:marTop w:val="0"/>
      <w:marBottom w:val="0"/>
      <w:divBdr>
        <w:top w:val="none" w:sz="0" w:space="0" w:color="auto"/>
        <w:left w:val="none" w:sz="0" w:space="0" w:color="auto"/>
        <w:bottom w:val="none" w:sz="0" w:space="0" w:color="auto"/>
        <w:right w:val="none" w:sz="0" w:space="0" w:color="auto"/>
      </w:divBdr>
    </w:div>
    <w:div w:id="212890376">
      <w:bodyDiv w:val="1"/>
      <w:marLeft w:val="0"/>
      <w:marRight w:val="0"/>
      <w:marTop w:val="0"/>
      <w:marBottom w:val="0"/>
      <w:divBdr>
        <w:top w:val="none" w:sz="0" w:space="0" w:color="auto"/>
        <w:left w:val="none" w:sz="0" w:space="0" w:color="auto"/>
        <w:bottom w:val="none" w:sz="0" w:space="0" w:color="auto"/>
        <w:right w:val="none" w:sz="0" w:space="0" w:color="auto"/>
      </w:divBdr>
    </w:div>
    <w:div w:id="223641285">
      <w:bodyDiv w:val="1"/>
      <w:marLeft w:val="0"/>
      <w:marRight w:val="0"/>
      <w:marTop w:val="0"/>
      <w:marBottom w:val="0"/>
      <w:divBdr>
        <w:top w:val="none" w:sz="0" w:space="0" w:color="auto"/>
        <w:left w:val="none" w:sz="0" w:space="0" w:color="auto"/>
        <w:bottom w:val="none" w:sz="0" w:space="0" w:color="auto"/>
        <w:right w:val="none" w:sz="0" w:space="0" w:color="auto"/>
      </w:divBdr>
    </w:div>
    <w:div w:id="451175372">
      <w:bodyDiv w:val="1"/>
      <w:marLeft w:val="0"/>
      <w:marRight w:val="0"/>
      <w:marTop w:val="0"/>
      <w:marBottom w:val="0"/>
      <w:divBdr>
        <w:top w:val="none" w:sz="0" w:space="0" w:color="auto"/>
        <w:left w:val="none" w:sz="0" w:space="0" w:color="auto"/>
        <w:bottom w:val="none" w:sz="0" w:space="0" w:color="auto"/>
        <w:right w:val="none" w:sz="0" w:space="0" w:color="auto"/>
      </w:divBdr>
    </w:div>
    <w:div w:id="483012124">
      <w:bodyDiv w:val="1"/>
      <w:marLeft w:val="0"/>
      <w:marRight w:val="0"/>
      <w:marTop w:val="0"/>
      <w:marBottom w:val="0"/>
      <w:divBdr>
        <w:top w:val="none" w:sz="0" w:space="0" w:color="auto"/>
        <w:left w:val="none" w:sz="0" w:space="0" w:color="auto"/>
        <w:bottom w:val="none" w:sz="0" w:space="0" w:color="auto"/>
        <w:right w:val="none" w:sz="0" w:space="0" w:color="auto"/>
      </w:divBdr>
    </w:div>
    <w:div w:id="496580326">
      <w:bodyDiv w:val="1"/>
      <w:marLeft w:val="0"/>
      <w:marRight w:val="0"/>
      <w:marTop w:val="0"/>
      <w:marBottom w:val="0"/>
      <w:divBdr>
        <w:top w:val="none" w:sz="0" w:space="0" w:color="auto"/>
        <w:left w:val="none" w:sz="0" w:space="0" w:color="auto"/>
        <w:bottom w:val="none" w:sz="0" w:space="0" w:color="auto"/>
        <w:right w:val="none" w:sz="0" w:space="0" w:color="auto"/>
      </w:divBdr>
    </w:div>
    <w:div w:id="615064269">
      <w:bodyDiv w:val="1"/>
      <w:marLeft w:val="0"/>
      <w:marRight w:val="0"/>
      <w:marTop w:val="0"/>
      <w:marBottom w:val="0"/>
      <w:divBdr>
        <w:top w:val="none" w:sz="0" w:space="0" w:color="auto"/>
        <w:left w:val="none" w:sz="0" w:space="0" w:color="auto"/>
        <w:bottom w:val="none" w:sz="0" w:space="0" w:color="auto"/>
        <w:right w:val="none" w:sz="0" w:space="0" w:color="auto"/>
      </w:divBdr>
    </w:div>
    <w:div w:id="650788711">
      <w:bodyDiv w:val="1"/>
      <w:marLeft w:val="0"/>
      <w:marRight w:val="0"/>
      <w:marTop w:val="0"/>
      <w:marBottom w:val="0"/>
      <w:divBdr>
        <w:top w:val="none" w:sz="0" w:space="0" w:color="auto"/>
        <w:left w:val="none" w:sz="0" w:space="0" w:color="auto"/>
        <w:bottom w:val="none" w:sz="0" w:space="0" w:color="auto"/>
        <w:right w:val="none" w:sz="0" w:space="0" w:color="auto"/>
      </w:divBdr>
    </w:div>
    <w:div w:id="747120938">
      <w:bodyDiv w:val="1"/>
      <w:marLeft w:val="0"/>
      <w:marRight w:val="0"/>
      <w:marTop w:val="0"/>
      <w:marBottom w:val="0"/>
      <w:divBdr>
        <w:top w:val="none" w:sz="0" w:space="0" w:color="auto"/>
        <w:left w:val="none" w:sz="0" w:space="0" w:color="auto"/>
        <w:bottom w:val="none" w:sz="0" w:space="0" w:color="auto"/>
        <w:right w:val="none" w:sz="0" w:space="0" w:color="auto"/>
      </w:divBdr>
    </w:div>
    <w:div w:id="920797294">
      <w:bodyDiv w:val="1"/>
      <w:marLeft w:val="0"/>
      <w:marRight w:val="0"/>
      <w:marTop w:val="0"/>
      <w:marBottom w:val="0"/>
      <w:divBdr>
        <w:top w:val="none" w:sz="0" w:space="0" w:color="auto"/>
        <w:left w:val="none" w:sz="0" w:space="0" w:color="auto"/>
        <w:bottom w:val="none" w:sz="0" w:space="0" w:color="auto"/>
        <w:right w:val="none" w:sz="0" w:space="0" w:color="auto"/>
      </w:divBdr>
    </w:div>
    <w:div w:id="940069617">
      <w:bodyDiv w:val="1"/>
      <w:marLeft w:val="0"/>
      <w:marRight w:val="0"/>
      <w:marTop w:val="0"/>
      <w:marBottom w:val="0"/>
      <w:divBdr>
        <w:top w:val="none" w:sz="0" w:space="0" w:color="auto"/>
        <w:left w:val="none" w:sz="0" w:space="0" w:color="auto"/>
        <w:bottom w:val="none" w:sz="0" w:space="0" w:color="auto"/>
        <w:right w:val="none" w:sz="0" w:space="0" w:color="auto"/>
      </w:divBdr>
    </w:div>
    <w:div w:id="1030033249">
      <w:bodyDiv w:val="1"/>
      <w:marLeft w:val="0"/>
      <w:marRight w:val="0"/>
      <w:marTop w:val="0"/>
      <w:marBottom w:val="0"/>
      <w:divBdr>
        <w:top w:val="none" w:sz="0" w:space="0" w:color="auto"/>
        <w:left w:val="none" w:sz="0" w:space="0" w:color="auto"/>
        <w:bottom w:val="none" w:sz="0" w:space="0" w:color="auto"/>
        <w:right w:val="none" w:sz="0" w:space="0" w:color="auto"/>
      </w:divBdr>
    </w:div>
    <w:div w:id="1320889364">
      <w:bodyDiv w:val="1"/>
      <w:marLeft w:val="0"/>
      <w:marRight w:val="0"/>
      <w:marTop w:val="0"/>
      <w:marBottom w:val="0"/>
      <w:divBdr>
        <w:top w:val="none" w:sz="0" w:space="0" w:color="auto"/>
        <w:left w:val="none" w:sz="0" w:space="0" w:color="auto"/>
        <w:bottom w:val="none" w:sz="0" w:space="0" w:color="auto"/>
        <w:right w:val="none" w:sz="0" w:space="0" w:color="auto"/>
      </w:divBdr>
    </w:div>
    <w:div w:id="1322004577">
      <w:bodyDiv w:val="1"/>
      <w:marLeft w:val="0"/>
      <w:marRight w:val="0"/>
      <w:marTop w:val="0"/>
      <w:marBottom w:val="0"/>
      <w:divBdr>
        <w:top w:val="none" w:sz="0" w:space="0" w:color="auto"/>
        <w:left w:val="none" w:sz="0" w:space="0" w:color="auto"/>
        <w:bottom w:val="none" w:sz="0" w:space="0" w:color="auto"/>
        <w:right w:val="none" w:sz="0" w:space="0" w:color="auto"/>
      </w:divBdr>
    </w:div>
    <w:div w:id="1427000757">
      <w:bodyDiv w:val="1"/>
      <w:marLeft w:val="0"/>
      <w:marRight w:val="0"/>
      <w:marTop w:val="0"/>
      <w:marBottom w:val="0"/>
      <w:divBdr>
        <w:top w:val="none" w:sz="0" w:space="0" w:color="auto"/>
        <w:left w:val="none" w:sz="0" w:space="0" w:color="auto"/>
        <w:bottom w:val="none" w:sz="0" w:space="0" w:color="auto"/>
        <w:right w:val="none" w:sz="0" w:space="0" w:color="auto"/>
      </w:divBdr>
    </w:div>
    <w:div w:id="1443381300">
      <w:bodyDiv w:val="1"/>
      <w:marLeft w:val="0"/>
      <w:marRight w:val="0"/>
      <w:marTop w:val="0"/>
      <w:marBottom w:val="0"/>
      <w:divBdr>
        <w:top w:val="none" w:sz="0" w:space="0" w:color="auto"/>
        <w:left w:val="none" w:sz="0" w:space="0" w:color="auto"/>
        <w:bottom w:val="none" w:sz="0" w:space="0" w:color="auto"/>
        <w:right w:val="none" w:sz="0" w:space="0" w:color="auto"/>
      </w:divBdr>
    </w:div>
    <w:div w:id="1487626320">
      <w:bodyDiv w:val="1"/>
      <w:marLeft w:val="0"/>
      <w:marRight w:val="0"/>
      <w:marTop w:val="0"/>
      <w:marBottom w:val="0"/>
      <w:divBdr>
        <w:top w:val="none" w:sz="0" w:space="0" w:color="auto"/>
        <w:left w:val="none" w:sz="0" w:space="0" w:color="auto"/>
        <w:bottom w:val="none" w:sz="0" w:space="0" w:color="auto"/>
        <w:right w:val="none" w:sz="0" w:space="0" w:color="auto"/>
      </w:divBdr>
    </w:div>
    <w:div w:id="1519268836">
      <w:bodyDiv w:val="1"/>
      <w:marLeft w:val="0"/>
      <w:marRight w:val="0"/>
      <w:marTop w:val="0"/>
      <w:marBottom w:val="0"/>
      <w:divBdr>
        <w:top w:val="none" w:sz="0" w:space="0" w:color="auto"/>
        <w:left w:val="none" w:sz="0" w:space="0" w:color="auto"/>
        <w:bottom w:val="none" w:sz="0" w:space="0" w:color="auto"/>
        <w:right w:val="none" w:sz="0" w:space="0" w:color="auto"/>
      </w:divBdr>
    </w:div>
    <w:div w:id="1522166320">
      <w:bodyDiv w:val="1"/>
      <w:marLeft w:val="0"/>
      <w:marRight w:val="0"/>
      <w:marTop w:val="0"/>
      <w:marBottom w:val="0"/>
      <w:divBdr>
        <w:top w:val="none" w:sz="0" w:space="0" w:color="auto"/>
        <w:left w:val="none" w:sz="0" w:space="0" w:color="auto"/>
        <w:bottom w:val="none" w:sz="0" w:space="0" w:color="auto"/>
        <w:right w:val="none" w:sz="0" w:space="0" w:color="auto"/>
      </w:divBdr>
    </w:div>
    <w:div w:id="1618949681">
      <w:bodyDiv w:val="1"/>
      <w:marLeft w:val="0"/>
      <w:marRight w:val="0"/>
      <w:marTop w:val="0"/>
      <w:marBottom w:val="0"/>
      <w:divBdr>
        <w:top w:val="none" w:sz="0" w:space="0" w:color="auto"/>
        <w:left w:val="none" w:sz="0" w:space="0" w:color="auto"/>
        <w:bottom w:val="none" w:sz="0" w:space="0" w:color="auto"/>
        <w:right w:val="none" w:sz="0" w:space="0" w:color="auto"/>
      </w:divBdr>
    </w:div>
    <w:div w:id="1637711089">
      <w:bodyDiv w:val="1"/>
      <w:marLeft w:val="0"/>
      <w:marRight w:val="0"/>
      <w:marTop w:val="0"/>
      <w:marBottom w:val="0"/>
      <w:divBdr>
        <w:top w:val="none" w:sz="0" w:space="0" w:color="auto"/>
        <w:left w:val="none" w:sz="0" w:space="0" w:color="auto"/>
        <w:bottom w:val="none" w:sz="0" w:space="0" w:color="auto"/>
        <w:right w:val="none" w:sz="0" w:space="0" w:color="auto"/>
      </w:divBdr>
    </w:div>
    <w:div w:id="1681470819">
      <w:bodyDiv w:val="1"/>
      <w:marLeft w:val="0"/>
      <w:marRight w:val="0"/>
      <w:marTop w:val="0"/>
      <w:marBottom w:val="0"/>
      <w:divBdr>
        <w:top w:val="none" w:sz="0" w:space="0" w:color="auto"/>
        <w:left w:val="none" w:sz="0" w:space="0" w:color="auto"/>
        <w:bottom w:val="none" w:sz="0" w:space="0" w:color="auto"/>
        <w:right w:val="none" w:sz="0" w:space="0" w:color="auto"/>
      </w:divBdr>
    </w:div>
    <w:div w:id="1784038452">
      <w:bodyDiv w:val="1"/>
      <w:marLeft w:val="0"/>
      <w:marRight w:val="0"/>
      <w:marTop w:val="0"/>
      <w:marBottom w:val="0"/>
      <w:divBdr>
        <w:top w:val="none" w:sz="0" w:space="0" w:color="auto"/>
        <w:left w:val="none" w:sz="0" w:space="0" w:color="auto"/>
        <w:bottom w:val="none" w:sz="0" w:space="0" w:color="auto"/>
        <w:right w:val="none" w:sz="0" w:space="0" w:color="auto"/>
      </w:divBdr>
    </w:div>
    <w:div w:id="1852061891">
      <w:bodyDiv w:val="1"/>
      <w:marLeft w:val="0"/>
      <w:marRight w:val="0"/>
      <w:marTop w:val="0"/>
      <w:marBottom w:val="0"/>
      <w:divBdr>
        <w:top w:val="none" w:sz="0" w:space="0" w:color="auto"/>
        <w:left w:val="none" w:sz="0" w:space="0" w:color="auto"/>
        <w:bottom w:val="none" w:sz="0" w:space="0" w:color="auto"/>
        <w:right w:val="none" w:sz="0" w:space="0" w:color="auto"/>
      </w:divBdr>
    </w:div>
    <w:div w:id="1906254916">
      <w:bodyDiv w:val="1"/>
      <w:marLeft w:val="0"/>
      <w:marRight w:val="0"/>
      <w:marTop w:val="0"/>
      <w:marBottom w:val="0"/>
      <w:divBdr>
        <w:top w:val="none" w:sz="0" w:space="0" w:color="auto"/>
        <w:left w:val="none" w:sz="0" w:space="0" w:color="auto"/>
        <w:bottom w:val="none" w:sz="0" w:space="0" w:color="auto"/>
        <w:right w:val="none" w:sz="0" w:space="0" w:color="auto"/>
      </w:divBdr>
    </w:div>
    <w:div w:id="195011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spkfreedom@embarq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ichod@g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alligator.org/article/2021/07/seek-confere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mailto:sashandbob@aol.com" TargetMode="External"/><Relationship Id="rId10" Type="http://schemas.openxmlformats.org/officeDocument/2006/relationships/hyperlink" Target="mailto:feif@bellsouth.net" TargetMode="External"/><Relationship Id="rId19" Type="http://schemas.openxmlformats.org/officeDocument/2006/relationships/hyperlink" Target="mailto:sashandbob@aol.com" TargetMode="External"/><Relationship Id="rId4" Type="http://schemas.microsoft.com/office/2007/relationships/stylesWithEffects" Target="stylesWithEffects.xml"/><Relationship Id="rId9" Type="http://schemas.openxmlformats.org/officeDocument/2006/relationships/hyperlink" Target="http://smile.amazon.com" TargetMode="External"/><Relationship Id="rId14" Type="http://schemas.openxmlformats.org/officeDocument/2006/relationships/hyperlink" Target="http://www.gardenclub.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F33E-4DE7-4E37-8247-7E4D3F4A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81</Pages>
  <Words>12892</Words>
  <Characters>73488</Characters>
  <Application>Microsoft Office Word</Application>
  <DocSecurity>0</DocSecurity>
  <Lines>612</Lines>
  <Paragraphs>172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FFGC Chairmanship Descriptions</vt:lpstr>
      <vt:lpstr>4-5  STAR MEMBERS</vt:lpstr>
      <vt:lpstr>ADOPT-A-PARK</vt:lpstr>
      <vt:lpstr>AFFLIATES MEMBERSHIP</vt:lpstr>
      <vt:lpstr>AMAZON PROJECT</vt:lpstr>
      <vt:lpstr>ARBOR DAY													</vt:lpstr>
      <vt:lpstr>ARBORETA &amp; BOTANTICAL GARDENS</vt:lpstr>
      <vt:lpstr/>
      <vt:lpstr>AWARD, DONORS</vt:lpstr>
      <vt:lpstr/>
      <vt:lpstr>AWARDS – FFGC</vt:lpstr>
      <vt:lpstr>BARTRAM TRAIL</vt:lpstr>
      <vt:lpstr/>
      <vt:lpstr/>
      <vt:lpstr>BEES</vt:lpstr>
      <vt:lpstr>BIRDS AND BUTTERFLIES</vt:lpstr>
      <vt:lpstr>BLUE STAR &amp; GOLD STAR MEMORIAL MARKERS</vt:lpstr>
      <vt:lpstr>BOI Editor</vt:lpstr>
      <vt:lpstr>BRICK PATHS</vt:lpstr>
      <vt:lpstr>BYLAWS-STANDING RULES</vt:lpstr>
      <vt:lpstr/>
      <vt:lpstr>CALENDAR – FFGC EVENTS</vt:lpstr>
      <vt:lpstr>CHAPLAIN</vt:lpstr>
      <vt:lpstr>CONVENTION COORDINATOR</vt:lpstr>
      <vt:lpstr>CONVENTION COMMITTEE 2022</vt:lpstr>
      <vt:lpstr>CONVENTION – FLOWER SHOW 2022</vt:lpstr>
      <vt:lpstr>CORAL  REEF  RESTROATION</vt:lpstr>
      <vt:lpstr>DEEP SOUTH GARDEN CLUBS UNIFIED PROJECT</vt:lpstr>
      <vt:lpstr>DISNEY CONTACT</vt:lpstr>
      <vt:lpstr>DUES  AMBASSADOR</vt:lpstr>
      <vt:lpstr>EARTH STEWARD</vt:lpstr>
      <vt:lpstr>ENDANGERED  PLANTS</vt:lpstr>
      <vt:lpstr/>
      <vt:lpstr>FINANCE COMMITTEE</vt:lpstr>
      <vt:lpstr>FLORAL DESIGN STUDY</vt:lpstr>
      <vt:lpstr>FFSJ PRESIDENT</vt:lpstr>
      <vt:lpstr>FLORIDA WILDFLOWER LIAISON	</vt:lpstr>
      <vt:lpstr/>
      <vt:lpstr>FLOWER SHOW EVALUATION/AWARDS</vt:lpstr>
      <vt:lpstr/>
      <vt:lpstr>FLOWER SHOW SCHEDULES</vt:lpstr>
      <vt:lpstr/>
      <vt:lpstr>FUN WITH FLOWERS</vt:lpstr>
      <vt:lpstr/>
      <vt:lpstr/>
      <vt:lpstr>GARDEN THERAPY</vt:lpstr>
      <vt:lpstr>GRANTS</vt:lpstr>
      <vt:lpstr>HABITAT FOR HUMANITY</vt:lpstr>
      <vt:lpstr>HALL OF FAME</vt:lpstr>
      <vt:lpstr>HEADQUARTERS AND ENDOWMENT  (&amp; GROUNDS)</vt:lpstr>
      <vt:lpstr>HELP DESK</vt:lpstr>
      <vt:lpstr>HISTORIAN</vt:lpstr>
      <vt:lpstr/>
      <vt:lpstr>HOSPITALITY</vt:lpstr>
      <vt:lpstr/>
      <vt:lpstr/>
      <vt:lpstr>INSURANCE</vt:lpstr>
      <vt:lpstr>INVASIVE SPECIES</vt:lpstr>
      <vt:lpstr>JUNIOR GARDENERS</vt:lpstr>
      <vt:lpstr>LIFE MEMBERSHIPS</vt:lpstr>
      <vt:lpstr>MATCHING GRANTS</vt:lpstr>
      <vt:lpstr>MEMBERSHIP APPRECIATION</vt:lpstr>
      <vt:lpstr>MEMBERSHIP</vt:lpstr>
      <vt:lpstr>MEMBERSHIP RETENTION</vt:lpstr>
      <vt:lpstr>NATIONAL GARDEN WEEK</vt:lpstr>
      <vt:lpstr/>
      <vt:lpstr>NGC CONVENTION 2022</vt:lpstr>
      <vt:lpstr/>
      <vt:lpstr>NGC ENVIRONMENTAL SCHOOL CHAIRMAN</vt:lpstr>
      <vt:lpstr/>
      <vt:lpstr>NGC GARDEN STUDY SCHOOL CHAIRMAN</vt:lpstr>
      <vt:lpstr>NGC LANDSCAPE DESIGN SCHOOL CHAIRMAN</vt:lpstr>
      <vt:lpstr/>
      <vt:lpstr>NGC SCHOOLS CREDENTIALS CHAIRMAN</vt:lpstr>
      <vt:lpstr/>
      <vt:lpstr>NGC SPECIAL PROJECT LIAISON</vt:lpstr>
      <vt:lpstr/>
      <vt:lpstr>NGC VISION OF BEAUTY PROMO</vt:lpstr>
      <vt:lpstr>NGC  &amp; DSGC YOUTH CONTESTS</vt:lpstr>
      <vt:lpstr/>
      <vt:lpstr>PENNY PINES</vt:lpstr>
      <vt:lpstr/>
      <vt:lpstr>PHOTOGRAPHER</vt:lpstr>
      <vt:lpstr>PILLAR OF PRIDE</vt:lpstr>
      <vt:lpstr>PLANNED GIVING</vt:lpstr>
      <vt:lpstr>PROGRAMS &amp; SPEAKERS</vt:lpstr>
      <vt:lpstr>PROTOCOL</vt:lpstr>
      <vt:lpstr>RECLAMATION &amp; RECYCLING</vt:lpstr>
      <vt:lpstr>ROADSIDE BEAUTIFICATION/ PATHS OF SUNSHINE</vt:lpstr>
      <vt:lpstr>SCHOLARSHIP  - DSGC, NGC</vt:lpstr>
      <vt:lpstr>SCHOLARSHIP – FFGC</vt:lpstr>
      <vt:lpstr>SCOUTING LIAISON</vt:lpstr>
      <vt:lpstr>SEEK CONFERENCE </vt:lpstr>
      <vt:lpstr>SHORT COURSE – UF</vt:lpstr>
      <vt:lpstr>SHORT COURSE – NORTH</vt:lpstr>
      <vt:lpstr>SHORT COURSE TROPICAL</vt:lpstr>
      <vt:lpstr/>
      <vt:lpstr/>
      <vt:lpstr/>
      <vt:lpstr/>
      <vt:lpstr>SMOKEY BEAR-WOODSY OWL</vt:lpstr>
    </vt:vector>
  </TitlesOfParts>
  <Company>Hewlett-Packard Company</Company>
  <LinksUpToDate>false</LinksUpToDate>
  <CharactersWithSpaces>86208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FFGC Chairmanship Descriptions</dc:title>
  <dc:subject>Created 10/19</dc:subject>
  <dc:creator>Board Members</dc:creator>
  <cp:lastModifiedBy>Sue</cp:lastModifiedBy>
  <cp:revision>31</cp:revision>
  <cp:lastPrinted>2019-10-29T13:33:00Z</cp:lastPrinted>
  <dcterms:created xsi:type="dcterms:W3CDTF">2021-08-01T20:00:00Z</dcterms:created>
  <dcterms:modified xsi:type="dcterms:W3CDTF">2021-09-20T21:38:00Z</dcterms:modified>
</cp:coreProperties>
</file>