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4A" w:rsidRPr="00E67721" w:rsidRDefault="0030134A" w:rsidP="0030134A">
      <w:pPr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</w:pPr>
      <w:r w:rsidRPr="00E67721">
        <w:rPr>
          <w:b/>
          <w:color w:val="00B050"/>
          <w:sz w:val="26"/>
          <w:szCs w:val="26"/>
        </w:rPr>
        <w:t>Teller’s Report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votes cast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Needed for election (majority)</w:t>
      </w:r>
      <w:r>
        <w:rPr>
          <w:rFonts w:ascii="Times New Roman" w:hAnsi="Times New Roman"/>
          <w:sz w:val="24"/>
        </w:rPr>
        <w:tab/>
        <w:t>29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Mary Jones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30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John Smith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Illegal  (</w:t>
      </w:r>
      <w:proofErr w:type="gramEnd"/>
      <w:r>
        <w:rPr>
          <w:rFonts w:ascii="Times New Roman" w:hAnsi="Times New Roman"/>
          <w:sz w:val="24"/>
        </w:rPr>
        <w:t>2 folded together)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votes cast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Needed for election (majority)</w:t>
      </w:r>
      <w:r>
        <w:rPr>
          <w:rFonts w:ascii="Times New Roman" w:hAnsi="Times New Roman"/>
          <w:sz w:val="24"/>
        </w:rPr>
        <w:tab/>
        <w:t>28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Alice Edwards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 Carter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Mary Jones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votes cast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50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Needed for election (majority)</w:t>
      </w:r>
      <w:r>
        <w:rPr>
          <w:rFonts w:ascii="Times New Roman" w:hAnsi="Times New Roman"/>
          <w:sz w:val="24"/>
        </w:rPr>
        <w:tab/>
        <w:t>26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Mary Jones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42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Michele Wood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6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 Carter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Illegal  (</w:t>
      </w:r>
      <w:proofErr w:type="gramEnd"/>
      <w:r>
        <w:rPr>
          <w:rFonts w:ascii="Times New Roman" w:hAnsi="Times New Roman"/>
          <w:sz w:val="24"/>
        </w:rPr>
        <w:t>ineligible)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votes cast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Needed for election (majority)</w:t>
      </w:r>
      <w:r>
        <w:rPr>
          <w:rFonts w:ascii="Times New Roman" w:hAnsi="Times New Roman"/>
          <w:sz w:val="24"/>
        </w:rPr>
        <w:tab/>
        <w:t>29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 Brown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50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Mary Jones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Tellers:  </w:t>
      </w:r>
      <w:r>
        <w:rPr>
          <w:rFonts w:ascii="Times New Roman" w:hAnsi="Times New Roman"/>
          <w:sz w:val="24"/>
        </w:rPr>
        <w:tab/>
        <w:t>___________________________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  ____________________</w:t>
      </w:r>
    </w:p>
    <w:p w:rsidR="0030134A" w:rsidRDefault="0030134A" w:rsidP="0030134A">
      <w:pPr>
        <w:spacing w:after="0"/>
        <w:rPr>
          <w:rFonts w:ascii="Times New Roman" w:hAnsi="Times New Roman"/>
          <w:sz w:val="24"/>
        </w:rPr>
      </w:pPr>
    </w:p>
    <w:p w:rsidR="0030134A" w:rsidRPr="00D11B21" w:rsidRDefault="0030134A" w:rsidP="0030134A">
      <w:r>
        <w:rPr>
          <w:rFonts w:ascii="Times New Roman" w:hAnsi="Times New Roman"/>
          <w:sz w:val="24"/>
        </w:rPr>
        <w:t xml:space="preserve">If you were the chair and announced the results of this election, what procedures would need to be followed to complete the election?  </w:t>
      </w:r>
      <w:r>
        <w:rPr>
          <w:rFonts w:ascii="Times New Roman" w:hAnsi="Times New Roman"/>
          <w:b/>
          <w:sz w:val="24"/>
        </w:rPr>
        <w:t>Read Nominations &amp; Elections under Parliamentary Procedure Information in your Manual.</w:t>
      </w:r>
      <w:r>
        <w:rPr>
          <w:rFonts w:ascii="Times New Roman" w:hAnsi="Times New Roman"/>
          <w:sz w:val="24"/>
        </w:rPr>
        <w:tab/>
      </w:r>
    </w:p>
    <w:p w:rsidR="0092157A" w:rsidRDefault="0030134A">
      <w:bookmarkStart w:id="0" w:name="_GoBack"/>
      <w:bookmarkEnd w:id="0"/>
    </w:p>
    <w:sectPr w:rsidR="0092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4A"/>
    <w:rsid w:val="0012675F"/>
    <w:rsid w:val="0030134A"/>
    <w:rsid w:val="00A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1</cp:revision>
  <dcterms:created xsi:type="dcterms:W3CDTF">2017-01-31T16:57:00Z</dcterms:created>
  <dcterms:modified xsi:type="dcterms:W3CDTF">2017-01-31T16:58:00Z</dcterms:modified>
</cp:coreProperties>
</file>